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33" w:rsidRPr="00251F25" w:rsidRDefault="001360B2" w:rsidP="007E1F33">
      <w:pPr>
        <w:bidi w:val="0"/>
        <w:spacing w:line="240" w:lineRule="exact"/>
        <w:jc w:val="center"/>
        <w:rPr>
          <w:rFonts w:cs="Times New Roman"/>
          <w:b/>
          <w:bCs/>
          <w:i/>
          <w:iCs/>
          <w:sz w:val="24"/>
          <w:szCs w:val="24"/>
          <w:lang w:eastAsia="en-US"/>
        </w:rPr>
      </w:pPr>
      <w:bookmarkStart w:id="0" w:name="_Toc22621737"/>
      <w:bookmarkStart w:id="1" w:name="_GoBack"/>
      <w:bookmarkEnd w:id="1"/>
      <w:r>
        <w:rPr>
          <w:noProof/>
        </w:rPr>
        <w:pict>
          <v:rect id="Rectangle 2" o:spid="_x0000_s1030" style="position:absolute;left:0;text-align:left;margin-left:-5.8pt;margin-top:-22.35pt;width:48.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" filled="f" stroked="f">
            <v:textbox>
              <w:txbxContent>
                <w:p w:rsidR="007E1F33" w:rsidRPr="004A1394" w:rsidRDefault="007E1F33" w:rsidP="007E1F33">
                  <w:pPr>
                    <w:widowControl w:val="0"/>
                    <w:bidi w:val="0"/>
                    <w:rPr>
                      <w:sz w:val="96"/>
                      <w:szCs w:val="96"/>
                      <w:lang w:bidi="fa-IR"/>
                    </w:rPr>
                  </w:pPr>
                  <w:r w:rsidRPr="004A1394">
                    <w:rPr>
                      <w:sz w:val="96"/>
                      <w:szCs w:val="96"/>
                      <w:lang w:bidi="fa-IR"/>
                    </w:rPr>
                    <w:t xml:space="preserve">B    </w:t>
                  </w:r>
                </w:p>
                <w:p w:rsidR="007E1F33" w:rsidRPr="004A1394" w:rsidRDefault="007E1F33" w:rsidP="007E1F33">
                  <w:pPr>
                    <w:jc w:val="right"/>
                    <w:rPr>
                      <w:sz w:val="96"/>
                      <w:szCs w:val="96"/>
                      <w:lang w:bidi="fa-IR"/>
                    </w:rPr>
                  </w:pPr>
                </w:p>
              </w:txbxContent>
            </v:textbox>
          </v:rect>
        </w:pict>
      </w:r>
      <w:r w:rsidR="007E1F33" w:rsidRPr="00251F25">
        <w:rPr>
          <w:rFonts w:cs="Times New Roman"/>
          <w:b/>
          <w:bCs/>
          <w:i/>
          <w:iCs/>
          <w:sz w:val="24"/>
          <w:szCs w:val="24"/>
          <w:lang w:eastAsia="en-US"/>
        </w:rPr>
        <w:t>Introduction</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 xml:space="preserve">            anks,   credit     institutions,   insurance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companies,   Tehran    Stock  Exchange,  Ghardh-al-hasaneh (interest-free) funds, retirement funds,and investment companies comprise the financialinstitutions of the country. A short history of statistical activities and data collection methods of these institutions is as follows: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1. Monetary and banking statistics:</w:t>
      </w:r>
      <w:r w:rsidRPr="00251F25">
        <w:rPr>
          <w:rFonts w:cs="Times New Roman"/>
          <w:sz w:val="24"/>
          <w:szCs w:val="24"/>
          <w:lang w:eastAsia="en-US"/>
        </w:rPr>
        <w:t xml:space="preserve"> monetary and banking data collection dates back to the year 1307, when the Bank Melli Iran (The National Bank of Iran) was founded.  From 1314 the activity was enhanced by the establishment of the Statistical and Economic Researches Bureau in the Bank. The Central Bank of the I. R. of Iran took the responsibility over as it was founded in the year 1339.</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 xml:space="preserve">     At the time being, the Central Bank of the I.R. of Iran collects and releases the monetary and banking information based on the reports it regularly receives from the banks across the nation.</w:t>
      </w:r>
    </w:p>
    <w:p w:rsidR="007E1F33" w:rsidRPr="00251F25" w:rsidRDefault="007E1F33" w:rsidP="007E1F33">
      <w:pPr>
        <w:bidi w:val="0"/>
        <w:spacing w:line="240" w:lineRule="exact"/>
        <w:jc w:val="both"/>
        <w:rPr>
          <w:rFonts w:cs="Times New Roman"/>
          <w:sz w:val="24"/>
          <w:szCs w:val="24"/>
          <w:rtl/>
          <w:lang w:eastAsia="en-US"/>
        </w:rPr>
      </w:pPr>
      <w:r w:rsidRPr="00251F25">
        <w:rPr>
          <w:rFonts w:cs="Times New Roman"/>
          <w:b/>
          <w:bCs/>
          <w:i/>
          <w:iCs/>
          <w:sz w:val="24"/>
          <w:szCs w:val="24"/>
          <w:lang w:eastAsia="en-US"/>
        </w:rPr>
        <w:t>2. Insurance:</w:t>
      </w:r>
      <w:r w:rsidRPr="00251F25">
        <w:rPr>
          <w:rFonts w:cs="Times New Roman"/>
          <w:sz w:val="24"/>
          <w:szCs w:val="24"/>
          <w:lang w:eastAsia="en-US"/>
        </w:rPr>
        <w:t xml:space="preserve"> Iran Insurance Co. Ltd. was established in the year 1314. Insurance data collection, however, was started in the year 1339 after the foundation of the Bureau of Statistics and Information of the company. The Bureau </w:t>
      </w:r>
    </w:p>
    <w:p w:rsidR="007E1F33" w:rsidRPr="00251F25" w:rsidRDefault="007E1F33" w:rsidP="007E1F33">
      <w:pPr>
        <w:bidi w:val="0"/>
        <w:spacing w:line="240" w:lineRule="exact"/>
        <w:jc w:val="both"/>
        <w:rPr>
          <w:rFonts w:cs="Times New Roman"/>
          <w:sz w:val="24"/>
          <w:szCs w:val="24"/>
          <w:rtl/>
          <w:lang w:eastAsia="en-US"/>
        </w:rPr>
      </w:pPr>
    </w:p>
    <w:p w:rsidR="007E1F33" w:rsidRPr="00251F25" w:rsidRDefault="007E1F33" w:rsidP="007E1F33">
      <w:pPr>
        <w:bidi w:val="0"/>
        <w:spacing w:line="240" w:lineRule="exact"/>
        <w:jc w:val="both"/>
        <w:rPr>
          <w:rFonts w:cs="Times New Roman"/>
          <w:sz w:val="24"/>
          <w:szCs w:val="24"/>
          <w:lang w:eastAsia="en-US"/>
        </w:rPr>
      </w:pPr>
      <w:r w:rsidRPr="00251F25">
        <w:rPr>
          <w:rFonts w:cs="Times New Roman"/>
          <w:sz w:val="24"/>
          <w:szCs w:val="24"/>
          <w:lang w:eastAsia="en-US"/>
        </w:rPr>
        <w:t>experienced reorganization in the year 1345 and resumed data collection with more improved facilities.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 xml:space="preserve">     The Central Insurance of Iran, which was founded in  the year 1350 to lead and supervise insurance activities, entrusted production and release of statistical information to its statistics bureau. At present, the insurance-related data are collected and disseminated by the Central Insurance of Iran through using the documents of different insurance companies.</w:t>
      </w:r>
    </w:p>
    <w:p w:rsidR="007E1F33" w:rsidRPr="00251F25" w:rsidRDefault="007E1F33" w:rsidP="007E1F33">
      <w:pPr>
        <w:bidi w:val="0"/>
        <w:spacing w:line="240" w:lineRule="exact"/>
        <w:rPr>
          <w:rFonts w:cs="Times New Roman"/>
          <w:sz w:val="24"/>
          <w:szCs w:val="24"/>
          <w:lang w:eastAsia="en-US"/>
        </w:rPr>
      </w:pPr>
      <w:r w:rsidRPr="00251F25">
        <w:rPr>
          <w:rFonts w:cs="Times New Roman"/>
          <w:b/>
          <w:bCs/>
          <w:i/>
          <w:iCs/>
          <w:sz w:val="24"/>
          <w:szCs w:val="24"/>
          <w:lang w:eastAsia="en-US"/>
        </w:rPr>
        <w:t>3. Stock market:</w:t>
      </w:r>
      <w:r w:rsidRPr="00251F25">
        <w:rPr>
          <w:rFonts w:cs="Times New Roman"/>
          <w:sz w:val="24"/>
          <w:szCs w:val="24"/>
          <w:lang w:eastAsia="en-US"/>
        </w:rPr>
        <w:t xml:space="preserve"> Tehran Stock Exchange Market </w:t>
      </w:r>
    </w:p>
    <w:p w:rsidR="007E1F33" w:rsidRPr="00251F25" w:rsidRDefault="007E1F33" w:rsidP="007E1F33">
      <w:pPr>
        <w:bidi w:val="0"/>
        <w:spacing w:line="240" w:lineRule="exact"/>
        <w:rPr>
          <w:rFonts w:cs="Times New Roman"/>
          <w:sz w:val="24"/>
          <w:szCs w:val="24"/>
          <w:lang w:eastAsia="en-US"/>
        </w:rPr>
      </w:pPr>
      <w:r w:rsidRPr="00251F25">
        <w:rPr>
          <w:rFonts w:cs="Times New Roman"/>
          <w:sz w:val="24"/>
          <w:szCs w:val="24"/>
          <w:lang w:eastAsia="en-US"/>
        </w:rPr>
        <w:t>has been in charge of collecting  register  data  of securities exchanges since the year 1346.</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4. Other financial activities:</w:t>
      </w:r>
      <w:r w:rsidRPr="00251F25">
        <w:rPr>
          <w:rFonts w:cs="Times New Roman"/>
          <w:sz w:val="24"/>
          <w:szCs w:val="24"/>
          <w:lang w:eastAsia="en-US"/>
        </w:rPr>
        <w:t xml:space="preserve"> in addition to the above activities, some other activities are carried out by credit cooperatives to meet the financial needs of members. The data on such activities have been received and disseminated as register data from the Ministry of Cooperatives since the year 1370. Moreover, there are financial activities by Ghardh-al-hasaneh funds and some other credit institutions whose statistical data have not been collected so far in a comprehensive way.</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 xml:space="preserve">     Information and statistics appeared in this chapter includes: number of banking units, amount of their assets and liabilities, changes in </w:t>
      </w:r>
      <w:r w:rsidRPr="00251F25">
        <w:rPr>
          <w:rFonts w:cs="Times New Roman"/>
          <w:sz w:val="24"/>
          <w:szCs w:val="24"/>
          <w:lang w:eastAsia="en-US"/>
        </w:rPr>
        <w:lastRenderedPageBreak/>
        <w:t>the banks resources and uses, liquidity, public and non-public sector's deposits with banks and their debts to the banks, the credits provided by banks to the non-public sector separately by economic sectors, banks exchanged shares, status of participation papers issued, government bonds in stock, premiums received and claims paid in the insurance market of Iran, exchange of shares in the stock market, and specifications of the credit cooperatives.</w:t>
      </w:r>
    </w:p>
    <w:p w:rsidR="007E1F33" w:rsidRPr="00251F25" w:rsidRDefault="007E1F33" w:rsidP="007E1F33">
      <w:pPr>
        <w:bidi w:val="0"/>
        <w:spacing w:line="240" w:lineRule="exact"/>
        <w:jc w:val="center"/>
        <w:rPr>
          <w:rFonts w:cs="Times New Roman"/>
          <w:b/>
          <w:bCs/>
          <w:i/>
          <w:iCs/>
          <w:sz w:val="24"/>
          <w:szCs w:val="24"/>
          <w:lang w:eastAsia="en-US"/>
        </w:rPr>
      </w:pPr>
      <w:r w:rsidRPr="00251F25">
        <w:rPr>
          <w:rFonts w:cs="Times New Roman"/>
          <w:b/>
          <w:bCs/>
          <w:i/>
          <w:iCs/>
          <w:sz w:val="24"/>
          <w:szCs w:val="24"/>
          <w:lang w:eastAsia="en-US"/>
        </w:rPr>
        <w:t>Definitions and concepts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operations:</w:t>
      </w:r>
      <w:r w:rsidRPr="00251F25">
        <w:rPr>
          <w:rFonts w:cs="Times New Roman"/>
          <w:sz w:val="24"/>
          <w:szCs w:val="24"/>
          <w:lang w:eastAsia="en-US"/>
        </w:rPr>
        <w:t xml:space="preserve"> activities such as accepting deposits, granting banking facilities, dealing in bills and drafts (promissory notes), exchange transactions, operations related to bonds and securities, money transfers within the country, as stipulated by law.</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unit:</w:t>
      </w:r>
      <w:r w:rsidRPr="00251F25">
        <w:rPr>
          <w:rFonts w:cs="Times New Roman"/>
          <w:sz w:val="24"/>
          <w:szCs w:val="24"/>
          <w:lang w:eastAsia="en-US"/>
        </w:rPr>
        <w:t xml:space="preserve"> any branch, agency or counter of a bank.</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system</w:t>
      </w:r>
      <w:r w:rsidRPr="00251F25">
        <w:rPr>
          <w:rFonts w:cs="Times New Roman"/>
          <w:i/>
          <w:iCs/>
          <w:sz w:val="24"/>
          <w:szCs w:val="24"/>
          <w:lang w:eastAsia="en-US"/>
        </w:rPr>
        <w:t xml:space="preserve">: </w:t>
      </w:r>
      <w:r w:rsidRPr="00251F25">
        <w:rPr>
          <w:rFonts w:cs="Times New Roman"/>
          <w:sz w:val="24"/>
          <w:szCs w:val="24"/>
          <w:lang w:eastAsia="en-US"/>
        </w:rPr>
        <w:t>the whole body of public and private banks as well as non-bank credit institutions and the Central Bank of the I. R. of Iran.</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Specialized banks: </w:t>
      </w:r>
      <w:r w:rsidRPr="00251F25">
        <w:rPr>
          <w:rFonts w:cs="Times New Roman"/>
          <w:sz w:val="24"/>
          <w:szCs w:val="24"/>
          <w:lang w:eastAsia="en-US"/>
        </w:rPr>
        <w:t>banks engaged in certain economic activities that use their credits for special purposes.  Banks of San'at va Ma'dan (Mining and Manufacturing Bank), Maskan (Bank of Housing), Keshavarzi (Agricultural Bank), and Towse-e-ye Saderat (Exports Development Bank) are specialized banks and the rest are commercial ones.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Commercial banks:</w:t>
      </w:r>
      <w:r w:rsidRPr="00251F25">
        <w:rPr>
          <w:rFonts w:cs="Times New Roman"/>
          <w:sz w:val="24"/>
          <w:szCs w:val="24"/>
          <w:lang w:eastAsia="en-US"/>
        </w:rPr>
        <w:t xml:space="preserve"> banks whose credit activities are not restricted to certain economic areas.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Public sector:</w:t>
      </w:r>
      <w:r w:rsidRPr="00251F25">
        <w:rPr>
          <w:rFonts w:cs="Times New Roman"/>
          <w:sz w:val="24"/>
          <w:szCs w:val="24"/>
          <w:lang w:eastAsia="en-US"/>
        </w:rPr>
        <w:t xml:space="preserve"> the government and affiliated corporations and institutions as well as municipalities.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Non-public sector:</w:t>
      </w:r>
      <w:r w:rsidRPr="00251F25">
        <w:rPr>
          <w:rFonts w:cs="Times New Roman"/>
          <w:sz w:val="24"/>
          <w:szCs w:val="24"/>
          <w:lang w:eastAsia="en-US"/>
        </w:rPr>
        <w:t xml:space="preserve"> all private corporations and institutions beside the Islamic Revolution institutions and certain companies sponsored by the ministries.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facilities extended to the public sector:</w:t>
      </w:r>
      <w:r w:rsidRPr="00251F25">
        <w:rPr>
          <w:rFonts w:cs="Times New Roman"/>
          <w:sz w:val="24"/>
          <w:szCs w:val="24"/>
          <w:lang w:eastAsia="en-US"/>
        </w:rPr>
        <w:t xml:space="preserve"> facilities extended by the banking system to the government and affiliated corporations and institutions as well as municipalities. Facilities may be in the form of granting direct credits or purchasing government securities (treasury bonds and securities).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Banking facilities extended to non-public sector: </w:t>
      </w:r>
      <w:r w:rsidRPr="00251F25">
        <w:rPr>
          <w:rFonts w:cs="Times New Roman"/>
          <w:sz w:val="24"/>
          <w:szCs w:val="24"/>
          <w:lang w:eastAsia="en-US"/>
        </w:rPr>
        <w:t xml:space="preserve">credits granted by the banking system to the private sector from the beginning of the year 1363 in the form of different Islamic contracts according   to   the   act of usury - free   banking operations and approved regulations. These contracts include legal partnership, civil partnership, installment sales, direct investment, Modharaba, Muzara'ah, Musaqat, Jo'ala, forward </w:t>
      </w:r>
      <w:r w:rsidRPr="00251F25">
        <w:rPr>
          <w:rFonts w:cs="Times New Roman"/>
          <w:sz w:val="24"/>
          <w:szCs w:val="24"/>
          <w:lang w:eastAsia="en-US"/>
        </w:rPr>
        <w:lastRenderedPageBreak/>
        <w:t>transactions, hire purchase, Ghardh-al-hasaneh , and debt purchase.</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Legal partnership:</w:t>
      </w:r>
      <w:r w:rsidRPr="00251F25">
        <w:rPr>
          <w:rFonts w:cs="Times New Roman"/>
          <w:sz w:val="24"/>
          <w:szCs w:val="24"/>
          <w:lang w:eastAsia="en-US"/>
        </w:rPr>
        <w:t xml:space="preserve"> to provide a part of the capital of a newly established company (ltd.) or to purchase some shares of the existing ones.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Civil partnership:</w:t>
      </w:r>
      <w:r w:rsidRPr="00251F25">
        <w:rPr>
          <w:rFonts w:cs="Times New Roman"/>
          <w:sz w:val="24"/>
          <w:szCs w:val="24"/>
          <w:lang w:eastAsia="en-US"/>
        </w:rPr>
        <w:t xml:space="preserve"> joining of the shares of several natural and legal persons in cash or in kind to form a joint venture to make profit, under a contract.</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b/>
          <w:bCs/>
          <w:i/>
          <w:iCs/>
          <w:sz w:val="24"/>
          <w:szCs w:val="24"/>
          <w:lang w:eastAsia="en-US"/>
        </w:rPr>
        <w:t>Installment sale:</w:t>
      </w:r>
      <w:r w:rsidRPr="00251F25">
        <w:rPr>
          <w:rFonts w:cs="Times New Roman"/>
          <w:sz w:val="24"/>
          <w:szCs w:val="24"/>
          <w:lang w:eastAsia="en-US"/>
        </w:rPr>
        <w:t xml:space="preserve"> transferring the ownership of some visible item to another person at a certain price   received wholly or   partly by   equal or </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sz w:val="24"/>
          <w:szCs w:val="24"/>
          <w:lang w:eastAsia="en-US"/>
        </w:rPr>
        <w:t>unequal installments at certain due dates.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Direct investment:</w:t>
      </w:r>
      <w:r w:rsidRPr="00251F25">
        <w:rPr>
          <w:rFonts w:cs="Times New Roman"/>
          <w:sz w:val="24"/>
          <w:szCs w:val="24"/>
          <w:lang w:eastAsia="en-US"/>
        </w:rPr>
        <w:t xml:space="preserve"> provision of funds for the implementation of manufacturing projects and profit-making development projects by the banking system without participation of any non-bank legal or natural persons.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2"/>
          <w:szCs w:val="22"/>
        </w:rPr>
        <w:t>Mudarabah</w:t>
      </w:r>
      <w:r w:rsidRPr="00251F25">
        <w:rPr>
          <w:rFonts w:cs="Times New Roman"/>
          <w:b/>
          <w:bCs/>
          <w:i/>
          <w:iCs/>
          <w:sz w:val="24"/>
          <w:szCs w:val="24"/>
          <w:lang w:eastAsia="en-US"/>
        </w:rPr>
        <w:t xml:space="preserve">: </w:t>
      </w:r>
      <w:r w:rsidRPr="00251F25">
        <w:rPr>
          <w:rFonts w:cs="Times New Roman"/>
          <w:sz w:val="24"/>
          <w:szCs w:val="24"/>
          <w:lang w:eastAsia="en-US"/>
        </w:rPr>
        <w:t>a financing arrangement under which one party (owner) provides funds (cash) and the other party (agent) provides labour and expertise and does business and the two parties share in the profit.</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Mozara'ah: </w:t>
      </w:r>
      <w:r w:rsidRPr="00251F25">
        <w:rPr>
          <w:rFonts w:cs="Times New Roman"/>
          <w:sz w:val="24"/>
          <w:szCs w:val="24"/>
          <w:lang w:eastAsia="en-US"/>
        </w:rPr>
        <w:t>a contract under which one party, the land owner (Zare) transfers a certain piece of land for a fixed term to the other party (agent) to be cultivated. The resulted benefit is divided between the two parties.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Musaqat: </w:t>
      </w:r>
      <w:r w:rsidRPr="00251F25">
        <w:rPr>
          <w:rFonts w:cs="Times New Roman"/>
          <w:sz w:val="24"/>
          <w:szCs w:val="24"/>
          <w:lang w:eastAsia="en-US"/>
        </w:rPr>
        <w:t>a financial arrangement between the owner of trees and the like and some agent. Each party would have a certain share of the products which may include fruits, leaves, flowers, and the like.</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Juala: </w:t>
      </w:r>
      <w:r w:rsidRPr="00251F25">
        <w:rPr>
          <w:rFonts w:cs="Times New Roman"/>
          <w:sz w:val="24"/>
          <w:szCs w:val="24"/>
          <w:lang w:eastAsia="en-US"/>
        </w:rPr>
        <w:t>under Jo'ala, one party, the employer (Ja'el) is committed to pay a certain amount of compensation (Ja'al) to another party, the agent, for a certain work, under a contract.</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Forward transaction: </w:t>
      </w:r>
      <w:r w:rsidRPr="00251F25">
        <w:rPr>
          <w:rFonts w:cs="Times New Roman"/>
          <w:sz w:val="24"/>
          <w:szCs w:val="24"/>
          <w:lang w:eastAsia="en-US"/>
        </w:rPr>
        <w:t xml:space="preserve">forward cash purchase of various products at certain prices.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Hire purchase: </w:t>
      </w:r>
      <w:r w:rsidRPr="00251F25">
        <w:rPr>
          <w:rFonts w:cs="Times New Roman"/>
          <w:sz w:val="24"/>
          <w:szCs w:val="24"/>
          <w:lang w:eastAsia="en-US"/>
        </w:rPr>
        <w:t xml:space="preserve">a kind of leasing contract which stipulates that at the end of leasing time, the lessee would own the leased asset in case he has observed all conditions mentioned in the contract.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Ghardh-al-hasaneh : </w:t>
      </w:r>
      <w:r w:rsidRPr="00251F25">
        <w:rPr>
          <w:rFonts w:cs="Times New Roman"/>
          <w:sz w:val="24"/>
          <w:szCs w:val="24"/>
          <w:lang w:eastAsia="en-US"/>
        </w:rPr>
        <w:t>a   financial arrangement in which the banks lend certain amounts to natural or legal persons according to the rules and regulations.</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b/>
          <w:bCs/>
          <w:i/>
          <w:iCs/>
          <w:sz w:val="24"/>
          <w:szCs w:val="24"/>
          <w:lang w:eastAsia="en-US"/>
        </w:rPr>
        <w:t>Debt purchase:</w:t>
      </w:r>
      <w:r w:rsidRPr="00251F25">
        <w:rPr>
          <w:rFonts w:cs="Times New Roman"/>
          <w:sz w:val="24"/>
          <w:szCs w:val="24"/>
          <w:lang w:eastAsia="en-US"/>
        </w:rPr>
        <w:t xml:space="preserve"> purchase of time   commercial </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sz w:val="24"/>
          <w:szCs w:val="24"/>
          <w:lang w:eastAsia="en-US"/>
        </w:rPr>
        <w:t>bills, such as bills and promissory notes, at a price less than their  actual value before their due dates.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Non-public sector deposits:</w:t>
      </w:r>
      <w:r w:rsidRPr="00251F25">
        <w:rPr>
          <w:rFonts w:cs="Times New Roman"/>
          <w:sz w:val="24"/>
          <w:szCs w:val="24"/>
          <w:lang w:eastAsia="en-US"/>
        </w:rPr>
        <w:t xml:space="preserve"> funds deposited with the banks according to certain arrangements by natural or legal persons.</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b/>
          <w:bCs/>
          <w:i/>
          <w:iCs/>
          <w:sz w:val="24"/>
          <w:szCs w:val="24"/>
          <w:lang w:eastAsia="en-US"/>
        </w:rPr>
        <w:t>Public sector deposits and funds:</w:t>
      </w:r>
      <w:r w:rsidRPr="00251F25">
        <w:rPr>
          <w:rFonts w:cs="Times New Roman"/>
          <w:sz w:val="24"/>
          <w:szCs w:val="24"/>
          <w:lang w:eastAsia="en-US"/>
        </w:rPr>
        <w:t xml:space="preserve"> sum of funds deposited with     the    banking    system    by     </w:t>
      </w:r>
      <w:r w:rsidRPr="00251F25">
        <w:rPr>
          <w:rFonts w:cs="Times New Roman"/>
          <w:sz w:val="24"/>
          <w:szCs w:val="24"/>
          <w:lang w:eastAsia="en-US"/>
        </w:rPr>
        <w:lastRenderedPageBreak/>
        <w:t>ministries, government agencies and corporations.</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b/>
          <w:bCs/>
          <w:i/>
          <w:iCs/>
          <w:sz w:val="24"/>
          <w:szCs w:val="24"/>
          <w:lang w:eastAsia="en-US"/>
        </w:rPr>
        <w:t>Administered funds:</w:t>
      </w:r>
      <w:r w:rsidRPr="00251F25">
        <w:rPr>
          <w:rFonts w:cs="Times New Roman"/>
          <w:sz w:val="24"/>
          <w:szCs w:val="24"/>
          <w:lang w:eastAsia="en-US"/>
        </w:rPr>
        <w:t xml:space="preserve"> funds   deposited with the</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sz w:val="24"/>
          <w:szCs w:val="24"/>
          <w:lang w:eastAsia="en-US"/>
        </w:rPr>
        <w:t xml:space="preserve">banks for   private  uses  according  to  a  certain </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sz w:val="24"/>
          <w:szCs w:val="24"/>
          <w:lang w:eastAsia="en-US"/>
        </w:rPr>
        <w:t>contract or  law. The banks spend such funds on behalf of the depositors on cases agreed upon without supervision.</w:t>
      </w:r>
    </w:p>
    <w:p w:rsidR="007E1F33" w:rsidRPr="00251F25" w:rsidRDefault="007E1F33" w:rsidP="007E1F33">
      <w:pPr>
        <w:bidi w:val="0"/>
        <w:spacing w:line="240" w:lineRule="exact"/>
        <w:rPr>
          <w:rFonts w:cs="Times New Roman"/>
          <w:sz w:val="24"/>
          <w:szCs w:val="24"/>
          <w:lang w:eastAsia="en-US"/>
        </w:rPr>
      </w:pPr>
      <w:r w:rsidRPr="00251F25">
        <w:rPr>
          <w:rFonts w:cs="Times New Roman"/>
          <w:b/>
          <w:bCs/>
          <w:i/>
          <w:iCs/>
          <w:sz w:val="24"/>
          <w:szCs w:val="24"/>
          <w:lang w:eastAsia="en-US"/>
        </w:rPr>
        <w:t>Legal deposits:</w:t>
      </w:r>
      <w:r w:rsidRPr="00251F25">
        <w:rPr>
          <w:rFonts w:cs="Times New Roman"/>
          <w:sz w:val="24"/>
          <w:szCs w:val="24"/>
          <w:lang w:eastAsia="en-US"/>
        </w:rPr>
        <w:t>a  specified  percentage  of  sight andnon-sight deposits of the public with the banks which  should be kept according to the law with the Central Bank of the I. R. of Iran.</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Sight deposits: </w:t>
      </w:r>
      <w:r w:rsidRPr="00251F25">
        <w:rPr>
          <w:rFonts w:cs="Times New Roman"/>
          <w:sz w:val="24"/>
          <w:szCs w:val="24"/>
          <w:lang w:eastAsia="en-US"/>
        </w:rPr>
        <w:t>deposit againstwhich the bank ought to pay the amount of checks on behalf of  the depositor upon receipt of them. Sight deposits are also called Ghardh-al-hasaneh current deposits.</w:t>
      </w:r>
    </w:p>
    <w:p w:rsidR="007E1F33" w:rsidRPr="00251F25" w:rsidRDefault="007E1F33" w:rsidP="007E1F33">
      <w:pPr>
        <w:bidi w:val="0"/>
        <w:spacing w:line="240" w:lineRule="exact"/>
        <w:jc w:val="lowKashida"/>
        <w:rPr>
          <w:rFonts w:cs="Times New Roman"/>
          <w:b/>
          <w:bCs/>
          <w:sz w:val="24"/>
          <w:szCs w:val="24"/>
          <w:lang w:eastAsia="en-US"/>
        </w:rPr>
      </w:pPr>
      <w:r w:rsidRPr="00251F25">
        <w:rPr>
          <w:rFonts w:cs="Times New Roman"/>
          <w:b/>
          <w:bCs/>
          <w:i/>
          <w:iCs/>
          <w:sz w:val="24"/>
          <w:szCs w:val="24"/>
          <w:lang w:eastAsia="en-US"/>
        </w:rPr>
        <w:t>Non-sight deposits</w:t>
      </w:r>
      <w:r w:rsidRPr="00251F25">
        <w:rPr>
          <w:rFonts w:cs="Times New Roman"/>
          <w:b/>
          <w:bCs/>
          <w:sz w:val="24"/>
          <w:szCs w:val="24"/>
          <w:lang w:eastAsia="en-US"/>
        </w:rPr>
        <w:t xml:space="preserve">: </w:t>
      </w:r>
      <w:r w:rsidRPr="00251F25">
        <w:rPr>
          <w:rFonts w:cs="Times New Roman"/>
          <w:sz w:val="24"/>
          <w:szCs w:val="24"/>
          <w:lang w:eastAsia="en-US"/>
        </w:rPr>
        <w:t>a part of liquidity with a low rate of liquidation comparing with money, comprising Ghardh-al-hasaneh savings deposits and term investment deposits.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Ghardh-al-hasaneh savings deposits:</w:t>
      </w:r>
      <w:r w:rsidRPr="00251F25">
        <w:rPr>
          <w:rFonts w:cs="Times New Roman"/>
          <w:sz w:val="24"/>
          <w:szCs w:val="24"/>
          <w:lang w:eastAsia="en-US"/>
        </w:rPr>
        <w:t xml:space="preserve"> such deposits are not entitled to any interest; but, in order to attract and encourage depositors, the banks may give prizes in cash or kind through drawing lots.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Term investment deposits: </w:t>
      </w:r>
      <w:r w:rsidRPr="00251F25">
        <w:rPr>
          <w:rFonts w:cs="Times New Roman"/>
          <w:sz w:val="24"/>
          <w:szCs w:val="24"/>
          <w:lang w:eastAsia="en-US"/>
        </w:rPr>
        <w:t>short-term or long-term investment deposits for which the bank acts as depositor’s agent and the interest gained from them is shared between the bank and the depositor according to the Islamic contracts.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Claims on the public sector: </w:t>
      </w:r>
      <w:r w:rsidRPr="00251F25">
        <w:rPr>
          <w:rFonts w:cs="Times New Roman"/>
          <w:sz w:val="24"/>
          <w:szCs w:val="24"/>
          <w:lang w:eastAsia="en-US"/>
        </w:rPr>
        <w:t>sum of the balances of loans granted by the banking system to ministries or government corporations according to special legal permits.</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Claims on non-public sector: </w:t>
      </w:r>
      <w:r w:rsidRPr="00251F25">
        <w:rPr>
          <w:rFonts w:cs="Times New Roman"/>
          <w:sz w:val="24"/>
          <w:szCs w:val="24"/>
          <w:lang w:eastAsia="en-US"/>
        </w:rPr>
        <w:t>sum    of    the balances of loans and credits granted by the banks to the private sector.</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Foreign assets of the banking system: </w:t>
      </w:r>
      <w:r w:rsidRPr="00251F25">
        <w:rPr>
          <w:rFonts w:cs="Times New Roman"/>
          <w:sz w:val="24"/>
          <w:szCs w:val="24"/>
          <w:lang w:eastAsia="en-US"/>
        </w:rPr>
        <w:t>including gold and foreign exchanges as support of Iran's stocks in international institutions as well as gold and free market foreign exchange.</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Liquidity: </w:t>
      </w:r>
      <w:r w:rsidRPr="00251F25">
        <w:rPr>
          <w:rFonts w:cs="Times New Roman"/>
          <w:sz w:val="24"/>
          <w:szCs w:val="24"/>
          <w:lang w:eastAsia="en-US"/>
        </w:rPr>
        <w:t>private sector sight and non-sight deposits with the banks as well as notes and coins with the public.</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Money:</w:t>
      </w:r>
      <w:r w:rsidRPr="00251F25">
        <w:rPr>
          <w:rFonts w:cs="Times New Roman"/>
          <w:sz w:val="24"/>
          <w:szCs w:val="24"/>
          <w:lang w:eastAsia="en-US"/>
        </w:rPr>
        <w:t xml:space="preserve"> a part of liquidity with a high rate of liquidation which in Iran comprises the non-public sector sight deposits with banks and notes and coins with the public.</w:t>
      </w:r>
    </w:p>
    <w:p w:rsidR="007E1F33" w:rsidRPr="00251F25" w:rsidRDefault="007E1F33" w:rsidP="007E1F33">
      <w:pPr>
        <w:bidi w:val="0"/>
        <w:spacing w:line="240" w:lineRule="exact"/>
        <w:rPr>
          <w:rFonts w:cs="Times New Roman"/>
          <w:sz w:val="24"/>
          <w:szCs w:val="24"/>
          <w:lang w:eastAsia="en-US"/>
        </w:rPr>
      </w:pPr>
      <w:r w:rsidRPr="00251F25">
        <w:rPr>
          <w:rFonts w:cs="Times New Roman"/>
          <w:b/>
          <w:bCs/>
          <w:i/>
          <w:iCs/>
          <w:sz w:val="24"/>
          <w:szCs w:val="24"/>
          <w:lang w:eastAsia="en-US"/>
        </w:rPr>
        <w:t xml:space="preserve">Quasi money: </w:t>
      </w:r>
      <w:r w:rsidRPr="00251F25">
        <w:rPr>
          <w:rFonts w:cs="Times New Roman"/>
          <w:sz w:val="24"/>
          <w:szCs w:val="24"/>
          <w:lang w:eastAsia="en-US"/>
        </w:rPr>
        <w:t xml:space="preserve">a portion of deposits of the private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sector with the banks that are less liquid than the non-public sector sight deposits. Quasi money presently includes term investment deposits, Ghardh-al-hasaneh savings deposits, and other deposits.</w:t>
      </w:r>
    </w:p>
    <w:p w:rsidR="007E1F33" w:rsidRPr="00251F25" w:rsidRDefault="007E1F33" w:rsidP="007E1F33">
      <w:pPr>
        <w:bidi w:val="0"/>
        <w:spacing w:line="240" w:lineRule="exact"/>
        <w:rPr>
          <w:rFonts w:cs="Times New Roman"/>
          <w:sz w:val="24"/>
          <w:szCs w:val="24"/>
          <w:lang w:eastAsia="en-US"/>
        </w:rPr>
      </w:pPr>
      <w:r w:rsidRPr="00251F25">
        <w:rPr>
          <w:rFonts w:cs="Times New Roman"/>
          <w:b/>
          <w:bCs/>
          <w:i/>
          <w:iCs/>
          <w:sz w:val="24"/>
          <w:szCs w:val="24"/>
          <w:lang w:eastAsia="en-US"/>
        </w:rPr>
        <w:t>Balance (outstanding) at the end of the year:</w:t>
      </w:r>
      <w:r w:rsidRPr="00251F25">
        <w:rPr>
          <w:rFonts w:cs="Times New Roman"/>
          <w:sz w:val="24"/>
          <w:szCs w:val="24"/>
          <w:lang w:eastAsia="en-US"/>
        </w:rPr>
        <w:t>the difference between payments and receipts of the year plus the stock at the beginning of the year.</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lastRenderedPageBreak/>
        <w:t xml:space="preserve">Bank resources: </w:t>
      </w:r>
      <w:r w:rsidRPr="00251F25">
        <w:rPr>
          <w:rFonts w:cs="Times New Roman"/>
          <w:sz w:val="24"/>
          <w:szCs w:val="24"/>
          <w:lang w:eastAsia="en-US"/>
        </w:rPr>
        <w:t>capital and liabilities of the bank.</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Uses of the bank:</w:t>
      </w:r>
      <w:r w:rsidRPr="00251F25">
        <w:rPr>
          <w:rFonts w:cs="Times New Roman"/>
          <w:sz w:val="24"/>
          <w:szCs w:val="24"/>
          <w:lang w:eastAsia="en-US"/>
        </w:rPr>
        <w:t xml:space="preserve"> all assets of the bank.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Blocked resources: </w:t>
      </w:r>
      <w:r w:rsidRPr="00251F25">
        <w:rPr>
          <w:rFonts w:cs="Times New Roman"/>
          <w:sz w:val="24"/>
          <w:szCs w:val="24"/>
          <w:lang w:eastAsia="en-US"/>
        </w:rPr>
        <w:t>a part of the banks' resources with the Central Bank which have been blocked due to enforcement of monetary policies (determining the proportion of legal deposits, selling bonds to the banks, etc.) and are not allowed to be used by banks.</w:t>
      </w:r>
    </w:p>
    <w:p w:rsidR="007E1F33" w:rsidRPr="00251F25" w:rsidRDefault="007E1F33" w:rsidP="007E1F33">
      <w:pPr>
        <w:bidi w:val="0"/>
        <w:spacing w:line="240" w:lineRule="exact"/>
        <w:jc w:val="lowKashida"/>
        <w:rPr>
          <w:rFonts w:cs="Times New Roman"/>
          <w:b/>
          <w:bCs/>
          <w:sz w:val="24"/>
          <w:szCs w:val="24"/>
        </w:rPr>
      </w:pPr>
      <w:r w:rsidRPr="00251F25">
        <w:rPr>
          <w:rFonts w:cs="Times New Roman"/>
          <w:b/>
          <w:bCs/>
          <w:i/>
          <w:iCs/>
          <w:sz w:val="24"/>
          <w:szCs w:val="24"/>
          <w:lang w:eastAsia="en-US"/>
        </w:rPr>
        <w:t>Insurance:</w:t>
      </w:r>
      <w:r w:rsidRPr="00251F25">
        <w:rPr>
          <w:rFonts w:cs="Times New Roman"/>
          <w:sz w:val="24"/>
          <w:szCs w:val="24"/>
        </w:rPr>
        <w:t xml:space="preserve"> a contract under which one party guarantees to compensate or pay a certain amount to the other party in case of an accident or loss incurred for an agreed sum supplied by the latter. The guarantor is the insurer; other party of the guarantee is the insured person. The sum which is paid by insured person to the insurer is insurance premium and the object which is insured is called insurance subject.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Direct insurance premium: </w:t>
      </w:r>
      <w:r w:rsidRPr="00251F25">
        <w:rPr>
          <w:rFonts w:cs="Times New Roman"/>
          <w:sz w:val="24"/>
          <w:szCs w:val="24"/>
          <w:lang w:eastAsia="en-US"/>
        </w:rPr>
        <w:t>a sum directly paid by the insured to the insurer within the country.</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Insurance premiums issued: </w:t>
      </w:r>
      <w:r w:rsidRPr="00251F25">
        <w:rPr>
          <w:rFonts w:cs="Times New Roman"/>
          <w:sz w:val="24"/>
          <w:szCs w:val="24"/>
          <w:lang w:eastAsia="en-US"/>
        </w:rPr>
        <w:t>amount of direct insurance premiums received in the insurance market of the country during the year concerned (according to the system based on fiscal year) excluding indirect insurance premiums obtained through reinsurance arrangements.</w:t>
      </w:r>
    </w:p>
    <w:p w:rsidR="007E1F33" w:rsidRPr="00251F25" w:rsidRDefault="007E1F33" w:rsidP="007E1F33">
      <w:pPr>
        <w:pStyle w:val="NormalWeb"/>
        <w:spacing w:before="0" w:after="0" w:line="240" w:lineRule="exact"/>
        <w:jc w:val="both"/>
        <w:rPr>
          <w:lang w:eastAsia="en-US"/>
        </w:rPr>
      </w:pPr>
      <w:r w:rsidRPr="00251F25">
        <w:rPr>
          <w:b/>
          <w:bCs/>
          <w:i/>
          <w:iCs/>
          <w:lang w:eastAsia="en-US"/>
        </w:rPr>
        <w:t xml:space="preserve">Insurance premium received: </w:t>
      </w:r>
      <w:r w:rsidRPr="00251F25">
        <w:rPr>
          <w:lang w:eastAsia="en-US"/>
        </w:rPr>
        <w:t>The difference between the insurance premium savings from the beginning and the end of the period with the insurance premiums of the same period.</w:t>
      </w:r>
    </w:p>
    <w:p w:rsidR="007E1F33" w:rsidRPr="00251F25" w:rsidRDefault="007E1F33" w:rsidP="007E1F33">
      <w:pPr>
        <w:bidi w:val="0"/>
        <w:spacing w:line="240" w:lineRule="exact"/>
        <w:jc w:val="both"/>
        <w:rPr>
          <w:rFonts w:cs="Times New Roman"/>
          <w:b/>
          <w:bCs/>
          <w:i/>
          <w:iCs/>
          <w:sz w:val="24"/>
          <w:szCs w:val="24"/>
          <w:lang w:eastAsia="en-US"/>
        </w:rPr>
      </w:pPr>
      <w:r w:rsidRPr="00251F25">
        <w:rPr>
          <w:rFonts w:cs="Times New Roman"/>
          <w:b/>
          <w:bCs/>
          <w:i/>
          <w:iCs/>
          <w:sz w:val="24"/>
          <w:szCs w:val="24"/>
          <w:lang w:eastAsia="en-US"/>
        </w:rPr>
        <w:t>Losses incurred:</w:t>
      </w:r>
      <w:r w:rsidRPr="00251F25">
        <w:rPr>
          <w:rFonts w:cs="Times New Roman"/>
          <w:sz w:val="24"/>
          <w:szCs w:val="24"/>
          <w:lang w:eastAsia="en-US"/>
        </w:rPr>
        <w:t xml:space="preserve"> outstanding losses reserves at the beginning of the year minus (losses paid at the same period plus outstanding losses at the end of the year). </w:t>
      </w:r>
    </w:p>
    <w:p w:rsidR="007E1F33" w:rsidRPr="00251F25" w:rsidRDefault="007E1F33" w:rsidP="007E1F33">
      <w:pPr>
        <w:bidi w:val="0"/>
        <w:spacing w:line="240" w:lineRule="exact"/>
        <w:jc w:val="both"/>
        <w:rPr>
          <w:rFonts w:cs="Times New Roman"/>
          <w:sz w:val="24"/>
          <w:szCs w:val="24"/>
          <w:lang w:eastAsia="en-US"/>
        </w:rPr>
      </w:pPr>
      <w:r w:rsidRPr="00251F25">
        <w:rPr>
          <w:rFonts w:cs="Times New Roman"/>
          <w:b/>
          <w:bCs/>
          <w:i/>
          <w:iCs/>
          <w:sz w:val="24"/>
          <w:szCs w:val="24"/>
          <w:lang w:eastAsia="en-US"/>
        </w:rPr>
        <w:t>Claims paid:</w:t>
      </w:r>
      <w:r w:rsidRPr="00251F25">
        <w:rPr>
          <w:rFonts w:cs="Times New Roman"/>
          <w:sz w:val="24"/>
          <w:szCs w:val="24"/>
          <w:lang w:eastAsia="en-US"/>
        </w:rPr>
        <w:t xml:space="preserve"> money paid by the insurer to the insured to compensate the losses incurred to the insured after occurrence of the accident.</w:t>
      </w:r>
    </w:p>
    <w:p w:rsidR="007E1F33" w:rsidRPr="00251F25" w:rsidRDefault="007E1F33" w:rsidP="007E1F33">
      <w:pPr>
        <w:bidi w:val="0"/>
        <w:spacing w:line="240" w:lineRule="exact"/>
        <w:rPr>
          <w:rFonts w:cs="Times New Roman"/>
          <w:sz w:val="24"/>
          <w:szCs w:val="24"/>
          <w:lang w:eastAsia="en-US"/>
        </w:rPr>
      </w:pPr>
      <w:r w:rsidRPr="00251F25">
        <w:rPr>
          <w:rFonts w:cs="Times New Roman"/>
          <w:b/>
          <w:bCs/>
          <w:i/>
          <w:iCs/>
          <w:sz w:val="24"/>
          <w:szCs w:val="24"/>
          <w:lang w:eastAsia="en-US"/>
        </w:rPr>
        <w:t>Claims coefficient:</w:t>
      </w:r>
      <w:r w:rsidRPr="00251F25">
        <w:rPr>
          <w:rFonts w:cs="Times New Roman"/>
          <w:sz w:val="24"/>
          <w:szCs w:val="24"/>
          <w:lang w:eastAsia="en-US"/>
        </w:rPr>
        <w:t xml:space="preserve"> ratio   of    claims   paid    to </w:t>
      </w:r>
    </w:p>
    <w:p w:rsidR="007E1F33" w:rsidRPr="00251F25" w:rsidRDefault="007E1F33" w:rsidP="007E1F33">
      <w:pPr>
        <w:bidi w:val="0"/>
        <w:spacing w:line="240" w:lineRule="exact"/>
        <w:jc w:val="lowKashida"/>
        <w:rPr>
          <w:rFonts w:cs="Times New Roman"/>
          <w:sz w:val="24"/>
          <w:szCs w:val="24"/>
          <w:lang w:eastAsia="en-US"/>
        </w:rPr>
      </w:pPr>
      <w:r w:rsidRPr="00251F25">
        <w:rPr>
          <w:rFonts w:cs="Times New Roman"/>
          <w:sz w:val="24"/>
          <w:szCs w:val="24"/>
          <w:lang w:eastAsia="en-US"/>
        </w:rPr>
        <w:t xml:space="preserve">insurance premiums received (outstanding losses and premium savings are considered in its calculation). </w:t>
      </w:r>
    </w:p>
    <w:p w:rsidR="007E1F33" w:rsidRPr="00251F25" w:rsidRDefault="007E1F33" w:rsidP="007E1F33">
      <w:pPr>
        <w:bidi w:val="0"/>
        <w:spacing w:line="240" w:lineRule="exact"/>
        <w:jc w:val="lowKashida"/>
        <w:rPr>
          <w:rFonts w:cs="Times New Roman"/>
          <w:b/>
          <w:bCs/>
          <w:i/>
          <w:iCs/>
          <w:sz w:val="24"/>
          <w:szCs w:val="24"/>
          <w:lang w:eastAsia="en-US"/>
        </w:rPr>
      </w:pPr>
      <w:r w:rsidRPr="00251F25">
        <w:rPr>
          <w:rFonts w:cs="Times New Roman"/>
          <w:b/>
          <w:bCs/>
          <w:i/>
          <w:iCs/>
          <w:sz w:val="24"/>
          <w:szCs w:val="24"/>
          <w:lang w:eastAsia="en-US"/>
        </w:rPr>
        <w:t xml:space="preserve">Reinsurance: </w:t>
      </w:r>
      <w:r w:rsidRPr="00251F25">
        <w:rPr>
          <w:rFonts w:cs="Times New Roman"/>
          <w:sz w:val="24"/>
          <w:szCs w:val="24"/>
        </w:rPr>
        <w:t xml:space="preserve">a contract under which an insurance company (transferor) cedes whole or some of its guarantees to other acceptor insurance companies (reinsurer) in case of payment of its insurance premium to those companies. The reinsurer will pay its share of the claim. </w:t>
      </w:r>
    </w:p>
    <w:p w:rsidR="007E1F33" w:rsidRPr="00251F25" w:rsidRDefault="007E1F33" w:rsidP="007E1F33">
      <w:pPr>
        <w:bidi w:val="0"/>
        <w:spacing w:line="240" w:lineRule="exact"/>
        <w:jc w:val="lowKashida"/>
        <w:rPr>
          <w:rFonts w:cs="Times New Roman"/>
          <w:sz w:val="24"/>
          <w:szCs w:val="24"/>
        </w:rPr>
      </w:pPr>
      <w:r w:rsidRPr="00251F25">
        <w:rPr>
          <w:rFonts w:cs="Times New Roman"/>
          <w:b/>
          <w:bCs/>
          <w:i/>
          <w:iCs/>
          <w:sz w:val="24"/>
          <w:szCs w:val="24"/>
          <w:lang w:eastAsia="en-US"/>
        </w:rPr>
        <w:t>Fire insurance:</w:t>
      </w:r>
      <w:r w:rsidRPr="00251F25">
        <w:rPr>
          <w:rFonts w:cs="Times New Roman"/>
          <w:sz w:val="24"/>
          <w:szCs w:val="24"/>
        </w:rPr>
        <w:t xml:space="preserve"> within the regulations approved by insurance high council, the insurer guarantees to pay the losses incurred to insured person's properties resulting from fire, explosion and lightening. In this type of insurance policy, other kinds of risks such as earthquake, flood, thunderstorm, water leaking, pipe bursting, glass breaking, theft by breaking the protections and plane crash on the properties and buildings can </w:t>
      </w:r>
      <w:r w:rsidRPr="00251F25">
        <w:rPr>
          <w:rFonts w:cs="Times New Roman"/>
          <w:sz w:val="24"/>
          <w:szCs w:val="24"/>
        </w:rPr>
        <w:lastRenderedPageBreak/>
        <w:t>be covered by paying extra sum of insurance premium.</w:t>
      </w:r>
    </w:p>
    <w:p w:rsidR="007E1F33" w:rsidRPr="00251F25" w:rsidRDefault="007E1F33" w:rsidP="007E1F33">
      <w:pPr>
        <w:bidi w:val="0"/>
        <w:spacing w:line="240" w:lineRule="exact"/>
        <w:jc w:val="lowKashida"/>
        <w:rPr>
          <w:rFonts w:cs="Times New Roman"/>
          <w:sz w:val="24"/>
          <w:szCs w:val="24"/>
        </w:rPr>
      </w:pPr>
      <w:r w:rsidRPr="00251F25">
        <w:rPr>
          <w:rFonts w:cs="Times New Roman"/>
          <w:b/>
          <w:bCs/>
          <w:i/>
          <w:iCs/>
          <w:sz w:val="24"/>
          <w:szCs w:val="24"/>
        </w:rPr>
        <w:t>Cargo insurance:</w:t>
      </w:r>
      <w:r w:rsidRPr="00251F25">
        <w:rPr>
          <w:rFonts w:cs="Times New Roman"/>
          <w:sz w:val="24"/>
          <w:szCs w:val="24"/>
        </w:rPr>
        <w:t xml:space="preserve"> within the regulations approved by insurance high council, the insurer guarantees to pay the losses incurred to insured person's properties during loading, transportation and unloading.</w:t>
      </w:r>
    </w:p>
    <w:p w:rsidR="007E1F33" w:rsidRPr="00251F25" w:rsidRDefault="007E1F33" w:rsidP="007E1F33">
      <w:pPr>
        <w:bidi w:val="0"/>
        <w:spacing w:line="240" w:lineRule="exact"/>
        <w:jc w:val="lowKashida"/>
        <w:rPr>
          <w:rFonts w:cs="Times New Roman"/>
          <w:b/>
          <w:bCs/>
          <w:sz w:val="24"/>
          <w:szCs w:val="24"/>
        </w:rPr>
      </w:pPr>
      <w:r w:rsidRPr="00251F25">
        <w:rPr>
          <w:rFonts w:cs="Times New Roman"/>
          <w:b/>
          <w:bCs/>
          <w:i/>
          <w:iCs/>
          <w:sz w:val="24"/>
          <w:szCs w:val="24"/>
        </w:rPr>
        <w:t xml:space="preserve">Accident insurance: </w:t>
      </w:r>
      <w:r w:rsidRPr="00251F25">
        <w:rPr>
          <w:rFonts w:cs="Times New Roman"/>
          <w:sz w:val="24"/>
          <w:szCs w:val="24"/>
        </w:rPr>
        <w:t xml:space="preserve">within the regulations approved by insurance high council, the insurer guarantees to pay out the life damages caused by accident (death, impairment, and disability) to the insured person or the beneficiary.  In this type of insurance, medical expenses and daily losses can be covered by mutual agreement and receiving extra insurance premium. </w:t>
      </w:r>
    </w:p>
    <w:p w:rsidR="007E1F33" w:rsidRPr="00251F25" w:rsidRDefault="007E1F33" w:rsidP="007E1F33">
      <w:pPr>
        <w:bidi w:val="0"/>
        <w:spacing w:line="240" w:lineRule="exact"/>
        <w:jc w:val="lowKashida"/>
        <w:rPr>
          <w:rFonts w:cs="Times New Roman"/>
          <w:b/>
          <w:bCs/>
          <w:sz w:val="24"/>
          <w:szCs w:val="24"/>
        </w:rPr>
      </w:pPr>
      <w:r w:rsidRPr="00251F25">
        <w:rPr>
          <w:rFonts w:cs="Times New Roman"/>
          <w:b/>
          <w:bCs/>
          <w:i/>
          <w:iCs/>
          <w:sz w:val="24"/>
          <w:szCs w:val="24"/>
          <w:lang w:eastAsia="en-US"/>
        </w:rPr>
        <w:t xml:space="preserve">Car (body) insurance: </w:t>
      </w:r>
      <w:r w:rsidRPr="00251F25">
        <w:rPr>
          <w:rFonts w:cs="Times New Roman"/>
          <w:sz w:val="24"/>
          <w:szCs w:val="24"/>
        </w:rPr>
        <w:t>within the regulations approved by insurance high council, the insurer guarantees to pay out the incurred losses to the insured vehicle resulting from theft, fire, explosion, car accident, crash, overturning and totally, car clash with any stable or moving object or clashing any other object with the insured car.</w:t>
      </w:r>
    </w:p>
    <w:p w:rsidR="007E1F33" w:rsidRPr="00251F25" w:rsidRDefault="007E1F33" w:rsidP="007E1F33">
      <w:pPr>
        <w:bidi w:val="0"/>
        <w:spacing w:line="240" w:lineRule="exact"/>
        <w:jc w:val="lowKashida"/>
        <w:rPr>
          <w:rFonts w:cs="Times New Roman"/>
          <w:b/>
          <w:bCs/>
          <w:sz w:val="24"/>
          <w:szCs w:val="24"/>
        </w:rPr>
      </w:pPr>
      <w:r w:rsidRPr="00251F25">
        <w:rPr>
          <w:rFonts w:cs="Times New Roman"/>
          <w:b/>
          <w:bCs/>
          <w:i/>
          <w:iCs/>
          <w:sz w:val="24"/>
          <w:szCs w:val="24"/>
          <w:lang w:eastAsia="en-US"/>
        </w:rPr>
        <w:t xml:space="preserve">Third party insurance: </w:t>
      </w:r>
      <w:r w:rsidRPr="00251F25">
        <w:rPr>
          <w:rFonts w:cs="Times New Roman"/>
          <w:sz w:val="24"/>
          <w:szCs w:val="24"/>
        </w:rPr>
        <w:t xml:space="preserve">within the regulations approved by insurance high council, the insurer guarantees to pay the life and financial losses incurred to the third party on the basis of termsincluded in insurance policy, if it is recognized that the owner of insured vehicle is liable for the compensation of the losses resulting from car accidents. </w:t>
      </w:r>
    </w:p>
    <w:p w:rsidR="007E1F33" w:rsidRPr="00251F25" w:rsidRDefault="007E1F33" w:rsidP="007E1F33">
      <w:pPr>
        <w:bidi w:val="0"/>
        <w:spacing w:line="240" w:lineRule="exact"/>
        <w:jc w:val="lowKashida"/>
        <w:rPr>
          <w:rFonts w:cs="Times New Roman"/>
          <w:b/>
          <w:bCs/>
          <w:sz w:val="24"/>
          <w:szCs w:val="24"/>
        </w:rPr>
      </w:pPr>
      <w:r w:rsidRPr="00251F25">
        <w:rPr>
          <w:rFonts w:cs="Times New Roman"/>
          <w:b/>
          <w:bCs/>
          <w:i/>
          <w:iCs/>
          <w:sz w:val="24"/>
          <w:szCs w:val="24"/>
        </w:rPr>
        <w:t>Health insurance:</w:t>
      </w:r>
      <w:r w:rsidRPr="00251F25">
        <w:rPr>
          <w:rFonts w:cs="Times New Roman"/>
          <w:sz w:val="24"/>
          <w:szCs w:val="24"/>
        </w:rPr>
        <w:t xml:space="preserve"> within the regulations approved by insurance high council, the insurer guarantees to pay out the insured person's medical expenses as amount as written in the insurance policy. This type of insurance is issued in group or family in the country. </w:t>
      </w:r>
    </w:p>
    <w:p w:rsidR="007E1F33" w:rsidRPr="00251F25" w:rsidRDefault="007E1F33" w:rsidP="007E1F33">
      <w:pPr>
        <w:bidi w:val="0"/>
        <w:spacing w:line="240" w:lineRule="exact"/>
        <w:jc w:val="lowKashida"/>
        <w:rPr>
          <w:rFonts w:cs="Times New Roman"/>
          <w:b/>
          <w:bCs/>
          <w:sz w:val="24"/>
          <w:szCs w:val="24"/>
        </w:rPr>
      </w:pPr>
      <w:r w:rsidRPr="00251F25">
        <w:rPr>
          <w:rFonts w:eastAsia="Batang" w:cs="Times New Roman"/>
          <w:b/>
          <w:bCs/>
          <w:i/>
          <w:iCs/>
          <w:sz w:val="24"/>
          <w:szCs w:val="24"/>
          <w:lang w:eastAsia="en-US" w:bidi="fa-IR"/>
        </w:rPr>
        <w:t>Ship insurance:</w:t>
      </w:r>
      <w:r w:rsidRPr="00251F25">
        <w:rPr>
          <w:rFonts w:eastAsia="Batang" w:cs="Times New Roman"/>
          <w:sz w:val="24"/>
          <w:szCs w:val="24"/>
          <w:lang w:eastAsia="en-US" w:bidi="fa-IR"/>
        </w:rPr>
        <w:t>within the insurance policy, the insurer guarantees the payment of indemnity for the damages caused on the ships body and equipment or its destruction which might result from the accidents such as collision, fire accident, sinking, stranding as well as rescue charges and owner's share from general damages as mentioned in the insurance policy.</w:t>
      </w:r>
    </w:p>
    <w:p w:rsidR="007E1F33" w:rsidRPr="00251F25" w:rsidRDefault="007E1F33" w:rsidP="007E1F33">
      <w:pPr>
        <w:bidi w:val="0"/>
        <w:spacing w:line="240" w:lineRule="exact"/>
        <w:jc w:val="lowKashida"/>
        <w:rPr>
          <w:rFonts w:cs="Times New Roman"/>
          <w:b/>
          <w:bCs/>
          <w:sz w:val="24"/>
          <w:szCs w:val="24"/>
        </w:rPr>
      </w:pPr>
    </w:p>
    <w:p w:rsidR="007E1F33" w:rsidRPr="00251F25" w:rsidRDefault="007E1F33" w:rsidP="007E1F33">
      <w:pPr>
        <w:pStyle w:val="NormalWeb"/>
        <w:spacing w:before="0" w:after="0" w:line="240" w:lineRule="exact"/>
        <w:jc w:val="lowKashida"/>
        <w:rPr>
          <w:b/>
          <w:bCs/>
          <w:lang w:eastAsia="en-US"/>
        </w:rPr>
      </w:pPr>
      <w:r w:rsidRPr="00251F25">
        <w:rPr>
          <w:b/>
          <w:bCs/>
          <w:i/>
          <w:iCs/>
          <w:lang w:eastAsia="en-US"/>
        </w:rPr>
        <w:t xml:space="preserve">Airplane insurance: </w:t>
      </w:r>
      <w:r w:rsidRPr="00251F25">
        <w:rPr>
          <w:lang w:eastAsia="en-US"/>
        </w:rPr>
        <w:t>within the insurance policy</w:t>
      </w:r>
      <w:r w:rsidRPr="00251F25">
        <w:rPr>
          <w:b/>
          <w:bCs/>
          <w:lang w:eastAsia="en-US"/>
        </w:rPr>
        <w:t xml:space="preserve">, </w:t>
      </w:r>
      <w:r w:rsidRPr="00251F25">
        <w:rPr>
          <w:lang w:eastAsia="en-US"/>
        </w:rPr>
        <w:t>the insurer guarantees the payment of indemnity for the damages caused on the plane or its destruction which might result from the accidents such as crashes, collision, fire accident and hijack, as mentioned in the insurance policy</w:t>
      </w:r>
      <w:r w:rsidRPr="00251F25">
        <w:rPr>
          <w:b/>
          <w:bCs/>
          <w:lang w:eastAsia="en-US"/>
        </w:rPr>
        <w:t>.</w:t>
      </w:r>
    </w:p>
    <w:p w:rsidR="007E1F33" w:rsidRPr="00251F25" w:rsidRDefault="007E1F33" w:rsidP="007E1F33">
      <w:pPr>
        <w:bidi w:val="0"/>
        <w:spacing w:line="220" w:lineRule="exact"/>
        <w:jc w:val="lowKashida"/>
        <w:rPr>
          <w:rFonts w:cs="Times New Roman"/>
          <w:sz w:val="24"/>
          <w:szCs w:val="24"/>
          <w:lang w:eastAsia="en-US"/>
        </w:rPr>
      </w:pPr>
      <w:r w:rsidRPr="00251F25">
        <w:rPr>
          <w:rFonts w:cs="Times New Roman"/>
          <w:b/>
          <w:bCs/>
          <w:i/>
          <w:iCs/>
          <w:sz w:val="24"/>
          <w:szCs w:val="24"/>
          <w:lang w:eastAsia="en-US"/>
        </w:rPr>
        <w:t xml:space="preserve">Engineering insurance: </w:t>
      </w:r>
      <w:r w:rsidRPr="00251F25">
        <w:rPr>
          <w:rFonts w:cs="Times New Roman"/>
          <w:sz w:val="24"/>
          <w:szCs w:val="24"/>
          <w:lang w:eastAsia="en-US"/>
        </w:rPr>
        <w:t xml:space="preserve">within the insurance policy, the insurer guarantees the payment of indemnity which might result from designing, manufacturing, installation and maintenance of structures and machinery resulting from </w:t>
      </w:r>
      <w:r w:rsidRPr="00251F25">
        <w:rPr>
          <w:rFonts w:cs="Times New Roman"/>
          <w:sz w:val="24"/>
          <w:szCs w:val="24"/>
          <w:lang w:eastAsia="en-US"/>
        </w:rPr>
        <w:lastRenderedPageBreak/>
        <w:t xml:space="preserve">engineering responsibility. This insurance covers the losses caused from the breakdown of the machinery.  </w:t>
      </w:r>
    </w:p>
    <w:p w:rsidR="007E1F33" w:rsidRPr="00251F25" w:rsidRDefault="007E1F33" w:rsidP="007E1F33">
      <w:pPr>
        <w:bidi w:val="0"/>
        <w:spacing w:line="220" w:lineRule="exact"/>
        <w:jc w:val="lowKashida"/>
        <w:rPr>
          <w:rFonts w:cs="Times New Roman"/>
          <w:b/>
          <w:bCs/>
          <w:i/>
          <w:iCs/>
          <w:sz w:val="24"/>
          <w:szCs w:val="24"/>
          <w:lang w:eastAsia="en-US"/>
        </w:rPr>
      </w:pPr>
      <w:r w:rsidRPr="00251F25">
        <w:rPr>
          <w:rFonts w:cs="Times New Roman"/>
          <w:b/>
          <w:bCs/>
          <w:i/>
          <w:iCs/>
          <w:sz w:val="24"/>
          <w:szCs w:val="24"/>
          <w:lang w:eastAsia="en-US"/>
        </w:rPr>
        <w:t>Money insurance</w:t>
      </w:r>
      <w:r w:rsidRPr="00251F25">
        <w:rPr>
          <w:rFonts w:cs="Times New Roman"/>
          <w:b/>
          <w:bCs/>
          <w:i/>
          <w:iCs/>
          <w:sz w:val="24"/>
          <w:szCs w:val="24"/>
        </w:rPr>
        <w:t>:</w:t>
      </w:r>
      <w:r w:rsidRPr="00251F25">
        <w:rPr>
          <w:rFonts w:cs="Times New Roman"/>
          <w:sz w:val="24"/>
          <w:szCs w:val="24"/>
        </w:rPr>
        <w:t xml:space="preserve"> within the insurance policy, the insurer guarantees to  pay out the incurred losses caused by theft (armed) and accident (fire, explosion, flood, etc.) to the money existent in  a safe  (of banks, financial institutes, etc.) or on the way of transiting. Totally, scope of money insurance cover is divided into two sections :</w:t>
      </w:r>
      <w:r w:rsidRPr="00251F25">
        <w:rPr>
          <w:rFonts w:cs="Times New Roman"/>
          <w:sz w:val="24"/>
          <w:szCs w:val="24"/>
          <w:vertAlign w:val="superscript"/>
        </w:rPr>
        <w:t xml:space="preserve">( 1) </w:t>
      </w:r>
      <w:r w:rsidRPr="00251F25">
        <w:rPr>
          <w:rFonts w:cs="Times New Roman"/>
          <w:sz w:val="24"/>
          <w:szCs w:val="24"/>
        </w:rPr>
        <w:t>Money in transit and</w:t>
      </w:r>
      <w:r w:rsidRPr="00251F25">
        <w:rPr>
          <w:rFonts w:cs="Times New Roman"/>
          <w:sz w:val="24"/>
          <w:szCs w:val="24"/>
          <w:vertAlign w:val="superscript"/>
        </w:rPr>
        <w:t xml:space="preserve"> (2)</w:t>
      </w:r>
      <w:r w:rsidRPr="00251F25">
        <w:rPr>
          <w:rFonts w:cs="Times New Roman"/>
          <w:sz w:val="24"/>
          <w:szCs w:val="24"/>
        </w:rPr>
        <w:t xml:space="preserve"> Money whilst in a locked safe.</w:t>
      </w:r>
    </w:p>
    <w:p w:rsidR="007E1F33" w:rsidRPr="00251F25" w:rsidRDefault="007E1F33" w:rsidP="007E1F33">
      <w:pPr>
        <w:pStyle w:val="NormalWeb"/>
        <w:spacing w:before="0" w:after="0" w:line="220" w:lineRule="exact"/>
        <w:jc w:val="lowKashida"/>
        <w:rPr>
          <w:lang w:eastAsia="en-US"/>
        </w:rPr>
      </w:pPr>
      <w:r w:rsidRPr="00251F25">
        <w:rPr>
          <w:b/>
          <w:bCs/>
          <w:i/>
          <w:iCs/>
          <w:lang w:eastAsia="en-US"/>
        </w:rPr>
        <w:t>Civil responsibility Insurance:</w:t>
      </w:r>
      <w:r w:rsidRPr="00251F25">
        <w:rPr>
          <w:lang w:eastAsia="en-US"/>
        </w:rPr>
        <w:t xml:space="preserve"> within the civil responsibility insurance policy, the insurer guarantees to pay out the insured person, as the person responsible for the indemnity payment for damages he/she has caused to third persons unintentionally. Professional responsibility insurance (physicians, paramedics, lawyers…), transportation operators' responsibility insurance, employer's responsibility to workers, builders' responsibility insurance, public and recreation places  (hotel, cinema, pool, park,…)  responsibility insurance  are among this insurance.</w:t>
      </w:r>
    </w:p>
    <w:p w:rsidR="007E1F33" w:rsidRPr="00251F25" w:rsidRDefault="007E1F33" w:rsidP="007E1F33">
      <w:pPr>
        <w:bidi w:val="0"/>
        <w:spacing w:line="220" w:lineRule="exact"/>
        <w:jc w:val="lowKashida"/>
        <w:rPr>
          <w:rFonts w:cs="Times New Roman"/>
          <w:b/>
          <w:bCs/>
          <w:sz w:val="24"/>
          <w:szCs w:val="24"/>
        </w:rPr>
      </w:pPr>
      <w:r w:rsidRPr="00251F25">
        <w:rPr>
          <w:rFonts w:cs="Times New Roman"/>
          <w:b/>
          <w:bCs/>
          <w:i/>
          <w:iCs/>
          <w:sz w:val="24"/>
          <w:szCs w:val="24"/>
        </w:rPr>
        <w:t>Credit insurance:</w:t>
      </w:r>
      <w:r w:rsidRPr="00251F25">
        <w:rPr>
          <w:rFonts w:cs="Times New Roman"/>
          <w:sz w:val="24"/>
          <w:szCs w:val="24"/>
        </w:rPr>
        <w:t xml:space="preserve"> this type of insurance is divided into two sections: domestic and goods export credit.  Within the regulations approved by insurance high council, the domestic credit means customer's debt capacity which is offered to the clients by economic enterprises in lieu of providing goods and services and also by banks and credit and financial institutes with the central bank's permit as financial facilities; and the claims resulting from these activities will be exposed to the risk of payment default. According to regulations, domestic credit insurance contracts are concluded in group and just with legal persons provided that their economic activities guarantee the risk of default of the claims resulting of the credits granted to them. Paying the insured person's or beneficiary's claims in relation to selling exported goods in the form of Letter of Credit opening contracts (L/C) and cession of documents in lieu of  payment (D/P) and documents in lieu of assurance  (D/A) are the subjects of export credit insurance. </w:t>
      </w:r>
    </w:p>
    <w:p w:rsidR="007E1F33" w:rsidRPr="00251F25" w:rsidRDefault="007E1F33" w:rsidP="007E1F33">
      <w:pPr>
        <w:bidi w:val="0"/>
        <w:spacing w:line="220" w:lineRule="exact"/>
        <w:jc w:val="lowKashida"/>
        <w:rPr>
          <w:rFonts w:cs="Times New Roman"/>
          <w:sz w:val="24"/>
          <w:szCs w:val="24"/>
        </w:rPr>
      </w:pPr>
      <w:r w:rsidRPr="00251F25">
        <w:rPr>
          <w:rFonts w:cs="Times New Roman"/>
          <w:b/>
          <w:bCs/>
          <w:i/>
          <w:iCs/>
          <w:sz w:val="24"/>
          <w:szCs w:val="24"/>
          <w:lang w:eastAsia="en-US"/>
        </w:rPr>
        <w:t xml:space="preserve">Life insurance </w:t>
      </w:r>
      <w:r w:rsidRPr="00251F25">
        <w:rPr>
          <w:rFonts w:cs="Times New Roman"/>
          <w:sz w:val="24"/>
          <w:szCs w:val="24"/>
        </w:rPr>
        <w:t xml:space="preserve">a contract under which the insurer guarantees to pay a certain insurance sum (capital or pension) to the insured person or designated beneficiary by the insured person. </w:t>
      </w:r>
    </w:p>
    <w:p w:rsidR="007E1F33" w:rsidRPr="00251F25" w:rsidRDefault="007E1F33" w:rsidP="007E1F33">
      <w:pPr>
        <w:bidi w:val="0"/>
        <w:spacing w:line="220" w:lineRule="exact"/>
        <w:jc w:val="lowKashida"/>
        <w:rPr>
          <w:rFonts w:cs="Times New Roman"/>
          <w:sz w:val="24"/>
          <w:szCs w:val="24"/>
          <w:lang w:eastAsia="en-US"/>
        </w:rPr>
      </w:pPr>
      <w:r w:rsidRPr="00251F25">
        <w:rPr>
          <w:rFonts w:cs="Times New Roman"/>
          <w:b/>
          <w:bCs/>
          <w:i/>
          <w:iCs/>
          <w:sz w:val="24"/>
          <w:szCs w:val="24"/>
          <w:lang w:eastAsia="en-US"/>
        </w:rPr>
        <w:t xml:space="preserve">Other types of insurance: </w:t>
      </w:r>
      <w:r w:rsidRPr="00251F25">
        <w:rPr>
          <w:rFonts w:cs="Times New Roman"/>
          <w:sz w:val="24"/>
          <w:szCs w:val="24"/>
          <w:lang w:eastAsia="en-US"/>
        </w:rPr>
        <w:t>including insurances for oil exploration and discovery, health, honesty and fidelity, non-profit making, loans and credits, and properties   against robber.</w:t>
      </w:r>
    </w:p>
    <w:p w:rsidR="007E1F33" w:rsidRPr="00251F25" w:rsidRDefault="007E1F33" w:rsidP="007E1F33">
      <w:pPr>
        <w:bidi w:val="0"/>
        <w:spacing w:line="220" w:lineRule="exact"/>
        <w:rPr>
          <w:rFonts w:cs="Times New Roman"/>
          <w:sz w:val="24"/>
          <w:szCs w:val="24"/>
          <w:lang w:eastAsia="en-US"/>
        </w:rPr>
      </w:pPr>
      <w:r w:rsidRPr="00251F25">
        <w:rPr>
          <w:rFonts w:cs="Times New Roman"/>
          <w:b/>
          <w:bCs/>
          <w:i/>
          <w:iCs/>
          <w:sz w:val="24"/>
          <w:szCs w:val="24"/>
          <w:lang w:eastAsia="en-US"/>
        </w:rPr>
        <w:t xml:space="preserve">Stock exchange: </w:t>
      </w:r>
      <w:r w:rsidRPr="00251F25">
        <w:rPr>
          <w:rFonts w:cs="Times New Roman"/>
          <w:sz w:val="24"/>
          <w:szCs w:val="24"/>
          <w:lang w:eastAsia="en-US"/>
        </w:rPr>
        <w:t xml:space="preserve">a building   or   place   where </w:t>
      </w:r>
    </w:p>
    <w:p w:rsidR="007E1F33" w:rsidRPr="00251F25" w:rsidRDefault="007E1F33" w:rsidP="007E1F33">
      <w:pPr>
        <w:bidi w:val="0"/>
        <w:spacing w:line="220" w:lineRule="exact"/>
        <w:jc w:val="lowKashida"/>
        <w:rPr>
          <w:rFonts w:cs="Times New Roman"/>
          <w:sz w:val="24"/>
          <w:szCs w:val="24"/>
          <w:lang w:eastAsia="en-US"/>
        </w:rPr>
      </w:pPr>
      <w:r w:rsidRPr="00251F25">
        <w:rPr>
          <w:rFonts w:cs="Times New Roman"/>
          <w:sz w:val="24"/>
          <w:szCs w:val="24"/>
          <w:lang w:eastAsia="en-US"/>
        </w:rPr>
        <w:t>bankers, brokers, and dealers of securities meet to exchange the securities to provide the financial resources required for manufacturing enterprises.</w:t>
      </w:r>
    </w:p>
    <w:p w:rsidR="007E1F33" w:rsidRPr="00251F25" w:rsidRDefault="007E1F33" w:rsidP="007E1F33">
      <w:pPr>
        <w:bidi w:val="0"/>
        <w:spacing w:line="220" w:lineRule="exact"/>
        <w:jc w:val="lowKashida"/>
        <w:rPr>
          <w:rFonts w:cs="Times New Roman"/>
          <w:sz w:val="24"/>
          <w:szCs w:val="24"/>
          <w:lang w:eastAsia="en-US"/>
        </w:rPr>
      </w:pPr>
      <w:r w:rsidRPr="00251F25">
        <w:rPr>
          <w:rFonts w:cs="Times New Roman"/>
          <w:b/>
          <w:bCs/>
          <w:i/>
          <w:iCs/>
          <w:sz w:val="24"/>
          <w:szCs w:val="24"/>
          <w:lang w:eastAsia="en-US"/>
        </w:rPr>
        <w:lastRenderedPageBreak/>
        <w:t xml:space="preserve">Corporations    accepted: </w:t>
      </w:r>
      <w:r w:rsidRPr="00251F25">
        <w:rPr>
          <w:rFonts w:cs="Times New Roman"/>
          <w:sz w:val="24"/>
          <w:szCs w:val="24"/>
          <w:lang w:eastAsia="en-US"/>
        </w:rPr>
        <w:t>public joint stock companies which are accepted in the stock exchange organization, whose stocks are offered for sale to the public by the stock exchange mechanism.</w:t>
      </w:r>
    </w:p>
    <w:p w:rsidR="007E1F33" w:rsidRPr="00251F25" w:rsidRDefault="007E1F33" w:rsidP="007E1F33">
      <w:pPr>
        <w:bidi w:val="0"/>
        <w:spacing w:line="220" w:lineRule="exact"/>
        <w:jc w:val="lowKashida"/>
        <w:rPr>
          <w:rFonts w:cs="Times New Roman"/>
          <w:sz w:val="24"/>
          <w:szCs w:val="24"/>
          <w:lang w:eastAsia="en-US"/>
        </w:rPr>
      </w:pPr>
      <w:r w:rsidRPr="00251F25">
        <w:rPr>
          <w:rFonts w:cs="Times New Roman"/>
          <w:b/>
          <w:bCs/>
          <w:i/>
          <w:iCs/>
          <w:sz w:val="24"/>
          <w:szCs w:val="24"/>
          <w:lang w:eastAsia="en-US"/>
        </w:rPr>
        <w:t xml:space="preserve">Credit cooperatives: </w:t>
      </w:r>
      <w:r w:rsidRPr="00251F25">
        <w:rPr>
          <w:rFonts w:cs="Times New Roman"/>
          <w:sz w:val="24"/>
          <w:szCs w:val="24"/>
          <w:lang w:eastAsia="en-US"/>
        </w:rPr>
        <w:t>these cooperatives are responsible for meeting the financial requirements of their members by granting them a variety of loans. Included are employees' credit cooperatives, labourers' credit cooperatives, and open credit (other) cooperatives</w:t>
      </w:r>
    </w:p>
    <w:p w:rsidR="007E1F33" w:rsidRDefault="007E1F33" w:rsidP="007E1F33">
      <w:pPr>
        <w:bidi w:val="0"/>
        <w:spacing w:line="220" w:lineRule="exact"/>
        <w:jc w:val="center"/>
        <w:rPr>
          <w:rFonts w:cs="Times New Roman"/>
          <w:b/>
          <w:bCs/>
          <w:i/>
          <w:iCs/>
          <w:sz w:val="24"/>
          <w:szCs w:val="24"/>
          <w:lang w:eastAsia="en-US"/>
        </w:rPr>
      </w:pPr>
    </w:p>
    <w:p w:rsidR="007E1F33" w:rsidRPr="00292700" w:rsidRDefault="007E1F33" w:rsidP="007E1F33">
      <w:pPr>
        <w:bidi w:val="0"/>
        <w:spacing w:line="220" w:lineRule="exact"/>
        <w:jc w:val="center"/>
        <w:rPr>
          <w:rFonts w:cs="Times New Roman"/>
          <w:b/>
          <w:bCs/>
          <w:i/>
          <w:iCs/>
          <w:sz w:val="24"/>
          <w:szCs w:val="24"/>
          <w:lang w:eastAsia="en-US"/>
        </w:rPr>
      </w:pPr>
      <w:r w:rsidRPr="00292700">
        <w:rPr>
          <w:rFonts w:cs="Times New Roman"/>
          <w:b/>
          <w:bCs/>
          <w:i/>
          <w:iCs/>
          <w:sz w:val="24"/>
          <w:szCs w:val="24"/>
          <w:lang w:eastAsia="en-US"/>
        </w:rPr>
        <w:t>Selected information</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 xml:space="preserve">In the year 1391, total amount of liquidity (money and quasi money) was about 4607 thousand billion rials which increased by 29.0 percent compared to the previous year. </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Over the same year, claims of the banking system on public sector were about 910 thousand billion rials, showing a rise of 42.6 percent in comparison with the year 1390.</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 xml:space="preserve">Also over the same year, claims of banks and non-bank credit institutions on non-public sectors wereabout4139 thousand billion rials which increased by 17.7 percent as compared to the previous year. </w:t>
      </w:r>
    </w:p>
    <w:p w:rsidR="007E1F33" w:rsidRPr="00292700" w:rsidRDefault="007E1F33" w:rsidP="007E1F33">
      <w:pPr>
        <w:autoSpaceDE w:val="0"/>
        <w:autoSpaceDN w:val="0"/>
        <w:bidi w:val="0"/>
        <w:adjustRightInd w:val="0"/>
        <w:spacing w:line="220" w:lineRule="exact"/>
        <w:jc w:val="both"/>
        <w:rPr>
          <w:rFonts w:eastAsiaTheme="minorHAnsi" w:cs="Times New Roman"/>
          <w:sz w:val="22"/>
          <w:szCs w:val="22"/>
          <w:lang w:eastAsia="en-US"/>
        </w:rPr>
      </w:pPr>
      <w:r w:rsidRPr="00292700">
        <w:rPr>
          <w:rFonts w:cs="Times New Roman"/>
          <w:sz w:val="24"/>
          <w:szCs w:val="24"/>
          <w:lang w:eastAsia="en-US"/>
        </w:rPr>
        <w:t xml:space="preserve">The outstanding balance of non-public sector's deposits with the banking system in the year1391was about 4276.8 thousand billion rials which rose by 29.3 percent compared to the previous year. </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 xml:space="preserve">In the year 1390, share of non-public economic sectors out of the changes in </w:t>
      </w:r>
      <w:r w:rsidRPr="00292700">
        <w:rPr>
          <w:rFonts w:eastAsiaTheme="minorHAnsi" w:cs="Times New Roman"/>
          <w:sz w:val="22"/>
          <w:szCs w:val="22"/>
          <w:lang w:eastAsia="en-US"/>
        </w:rPr>
        <w:t>outstanding facilities</w:t>
      </w:r>
      <w:r w:rsidRPr="00292700">
        <w:rPr>
          <w:rFonts w:cs="Times New Roman"/>
          <w:sz w:val="24"/>
          <w:szCs w:val="24"/>
          <w:lang w:eastAsia="en-US"/>
        </w:rPr>
        <w:t xml:space="preserve"> extended by banks was 7.3 percent for agriculture sector(1.1 percent increase compared to the previous year), 38.0 percent for construction and housing sector(16.4 percent increase compared to the previous year), 15.3 percent for manufacturing and mining (22.2 percent decrease compared to the previous year), and 39.4 percent for services (4.8 percent increase as compared to the previous year).</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 xml:space="preserve">In the year 1391, value of sold participation papers was about 123 thousand billion rials, indicating anincreaseof 157.2 percent compared to the previous year. </w:t>
      </w:r>
    </w:p>
    <w:p w:rsidR="007E1F33" w:rsidRPr="00292700" w:rsidRDefault="007E1F33" w:rsidP="007E1F33">
      <w:pPr>
        <w:bidi w:val="0"/>
        <w:spacing w:line="220" w:lineRule="exact"/>
        <w:jc w:val="lowKashida"/>
        <w:rPr>
          <w:rFonts w:cs="Times New Roman"/>
          <w:sz w:val="24"/>
          <w:szCs w:val="24"/>
          <w:lang w:eastAsia="en-US"/>
        </w:rPr>
      </w:pPr>
      <w:r w:rsidRPr="00292700">
        <w:rPr>
          <w:rFonts w:cs="Times New Roman"/>
          <w:sz w:val="24"/>
          <w:szCs w:val="24"/>
          <w:lang w:eastAsia="en-US"/>
        </w:rPr>
        <w:t xml:space="preserve">In the year 1391, the highest amounts of premiums received in the insurance market of the country for three fields were as follows: third party (44.7 thousand billion rials),health (21.3 thousand billion rials) and car body insurance (7.2 thousand billion rials) showing 45.1, 42.2 and 18.6 percent increase respectively compared to the previous year.  </w:t>
      </w:r>
    </w:p>
    <w:p w:rsidR="007E1F33" w:rsidRPr="00292700" w:rsidRDefault="007E1F33" w:rsidP="007E1F33">
      <w:pPr>
        <w:bidi w:val="0"/>
        <w:spacing w:line="220" w:lineRule="exact"/>
        <w:jc w:val="lowKashida"/>
        <w:rPr>
          <w:rFonts w:cs="Times New Roman"/>
          <w:sz w:val="24"/>
          <w:szCs w:val="24"/>
        </w:rPr>
      </w:pPr>
      <w:r w:rsidRPr="00292700">
        <w:rPr>
          <w:rFonts w:cs="Times New Roman"/>
          <w:sz w:val="24"/>
          <w:szCs w:val="24"/>
          <w:lang w:eastAsia="en-US"/>
        </w:rPr>
        <w:t>Over the same year, value of the shares transacted of the eligible companies on Tehran Stock Exchange was about 257 thousand billion rials which increased by 13.5 percent compared to the previous year.</w:t>
      </w:r>
    </w:p>
    <w:p w:rsidR="007E1F33" w:rsidRDefault="007E1F33" w:rsidP="007E1F33">
      <w:pPr>
        <w:bidi w:val="0"/>
        <w:spacing w:line="290" w:lineRule="exact"/>
        <w:jc w:val="lowKashida"/>
        <w:rPr>
          <w:rFonts w:cs="Times New Roman"/>
          <w:b/>
          <w:bCs/>
          <w:i/>
          <w:iCs/>
          <w:sz w:val="24"/>
          <w:rtl/>
          <w:lang w:eastAsia="en-US"/>
        </w:rPr>
      </w:pPr>
    </w:p>
    <w:p w:rsidR="007E1F33" w:rsidRPr="00251F25" w:rsidRDefault="007E1F33" w:rsidP="007E1F33">
      <w:pPr>
        <w:bidi w:val="0"/>
        <w:spacing w:line="290" w:lineRule="exact"/>
        <w:jc w:val="lowKashida"/>
        <w:rPr>
          <w:rFonts w:cs="Times New Roman"/>
          <w:b/>
          <w:bCs/>
          <w:i/>
          <w:iCs/>
          <w:sz w:val="24"/>
          <w:lang w:eastAsia="en-US"/>
        </w:rPr>
        <w:sectPr w:rsidR="007E1F33" w:rsidRPr="00251F25" w:rsidSect="008017A9">
          <w:headerReference w:type="even" r:id="rId8"/>
          <w:headerReference w:type="default" r:id="rId9"/>
          <w:footerReference w:type="even" r:id="rId10"/>
          <w:footerReference w:type="default" r:id="rId11"/>
          <w:type w:val="continuous"/>
          <w:pgSz w:w="11906" w:h="16838" w:code="9"/>
          <w:pgMar w:top="1418" w:right="851" w:bottom="1418" w:left="851" w:header="851" w:footer="1134" w:gutter="0"/>
          <w:pgNumType w:start="541"/>
          <w:cols w:num="2" w:space="720" w:equalWidth="0">
            <w:col w:w="4747" w:space="709"/>
            <w:col w:w="4747"/>
          </w:cols>
          <w:rtlGutter/>
        </w:sectPr>
      </w:pPr>
    </w:p>
    <w:p w:rsidR="000866D2" w:rsidRDefault="000866D2" w:rsidP="000866D2">
      <w:pPr>
        <w:bidi w:val="0"/>
        <w:spacing w:line="240" w:lineRule="exact"/>
        <w:jc w:val="center"/>
        <w:rPr>
          <w:rFonts w:cs="Times New Roman"/>
          <w:b/>
          <w:bCs/>
          <w:i/>
          <w:iCs/>
          <w:sz w:val="24"/>
          <w:szCs w:val="24"/>
          <w:lang w:eastAsia="en-US"/>
        </w:rPr>
      </w:pPr>
    </w:p>
    <w:p w:rsidR="000866D2" w:rsidRDefault="000866D2" w:rsidP="000866D2">
      <w:pPr>
        <w:bidi w:val="0"/>
        <w:spacing w:line="240" w:lineRule="exact"/>
        <w:jc w:val="center"/>
        <w:rPr>
          <w:rFonts w:cs="Times New Roman"/>
          <w:b/>
          <w:bCs/>
          <w:i/>
          <w:iCs/>
          <w:sz w:val="24"/>
          <w:szCs w:val="24"/>
          <w:lang w:eastAsia="en-US"/>
        </w:rPr>
      </w:pPr>
    </w:p>
    <w:p w:rsidR="000866D2" w:rsidRDefault="000866D2" w:rsidP="007E1F33">
      <w:pPr>
        <w:bidi w:val="0"/>
        <w:spacing w:line="320" w:lineRule="exact"/>
        <w:rPr>
          <w:rFonts w:cs="Times New Roman"/>
          <w:sz w:val="24"/>
          <w:szCs w:val="24"/>
        </w:rPr>
        <w:sectPr w:rsidR="000866D2" w:rsidSect="007E1F33">
          <w:headerReference w:type="even" r:id="rId12"/>
          <w:headerReference w:type="default" r:id="rId13"/>
          <w:footerReference w:type="even" r:id="rId14"/>
          <w:footerReference w:type="default" r:id="rId15"/>
          <w:type w:val="continuous"/>
          <w:pgSz w:w="11906" w:h="16838"/>
          <w:pgMar w:top="1389" w:right="567" w:bottom="1418" w:left="624" w:header="851" w:footer="1134" w:gutter="0"/>
          <w:cols w:num="2" w:space="720"/>
          <w:rtlGutter/>
        </w:sectPr>
      </w:pPr>
    </w:p>
    <w:tbl>
      <w:tblPr>
        <w:tblW w:w="119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997"/>
      </w:tblGrid>
      <w:tr w:rsidR="00252252" w:rsidRPr="00292700" w:rsidTr="00F30080">
        <w:trPr>
          <w:tblCellSpacing w:w="15" w:type="dxa"/>
        </w:trPr>
        <w:tc>
          <w:tcPr>
            <w:tcW w:w="11937" w:type="dxa"/>
            <w:vAlign w:val="center"/>
            <w:hideMark/>
          </w:tcPr>
          <w:p w:rsidR="00797210" w:rsidRPr="001F7658" w:rsidRDefault="00252252" w:rsidP="001F7658">
            <w:pPr>
              <w:pStyle w:val="Heading1"/>
              <w:rPr>
                <w:b/>
                <w:bCs/>
                <w:sz w:val="24"/>
                <w:szCs w:val="24"/>
              </w:rPr>
            </w:pPr>
            <w:bookmarkStart w:id="2" w:name="_Toc367697171"/>
            <w:bookmarkStart w:id="3" w:name="_Toc395941963"/>
            <w:bookmarkStart w:id="4" w:name="_Toc230841622"/>
            <w:r w:rsidRPr="001F7658">
              <w:rPr>
                <w:b/>
                <w:bCs/>
                <w:sz w:val="24"/>
                <w:szCs w:val="24"/>
              </w:rPr>
              <w:lastRenderedPageBreak/>
              <w:t>12. 1. BANKING UNITS AND SUMMARY OF BALANCE OF ASSETS AND LIABILITIES OF</w:t>
            </w:r>
            <w:bookmarkEnd w:id="2"/>
            <w:bookmarkEnd w:id="3"/>
          </w:p>
          <w:p w:rsidR="00252252" w:rsidRPr="00292700" w:rsidRDefault="00252252" w:rsidP="0026726A">
            <w:pPr>
              <w:pStyle w:val="Heading1"/>
              <w:tabs>
                <w:tab w:val="left" w:pos="720"/>
              </w:tabs>
              <w:ind w:left="450" w:right="1287" w:hanging="450"/>
              <w:jc w:val="right"/>
              <w:rPr>
                <w:rFonts w:cs="Times New Roman"/>
                <w:b/>
                <w:bCs/>
                <w:sz w:val="24"/>
                <w:szCs w:val="24"/>
              </w:rPr>
            </w:pPr>
            <w:bookmarkStart w:id="5" w:name="_Toc367697172"/>
            <w:bookmarkStart w:id="6" w:name="_Toc395941964"/>
            <w:r w:rsidRPr="00292700">
              <w:rPr>
                <w:rFonts w:cs="Times New Roman"/>
                <w:b/>
                <w:bCs/>
                <w:sz w:val="24"/>
                <w:szCs w:val="24"/>
              </w:rPr>
              <w:t xml:space="preserve">BANKING SYSTEM AT THE END OF THE </w:t>
            </w:r>
            <w:r w:rsidR="000A380A" w:rsidRPr="00292700">
              <w:rPr>
                <w:rFonts w:cs="Times New Roman"/>
                <w:b/>
                <w:bCs/>
                <w:sz w:val="24"/>
                <w:szCs w:val="24"/>
              </w:rPr>
              <w:t>YEAR</w:t>
            </w:r>
            <w:r w:rsidR="00AC04F6" w:rsidRPr="00292700">
              <w:rPr>
                <w:rFonts w:cs="Times New Roman"/>
                <w:b/>
                <w:bCs/>
                <w:sz w:val="24"/>
                <w:szCs w:val="24"/>
                <w:vertAlign w:val="superscript"/>
              </w:rPr>
              <w:t>(1)</w:t>
            </w:r>
            <w:r w:rsidR="00163B1F" w:rsidRPr="00292700">
              <w:rPr>
                <w:rFonts w:cs="Times New Roman"/>
                <w:b/>
                <w:bCs/>
                <w:sz w:val="24"/>
                <w:szCs w:val="24"/>
              </w:rPr>
              <w:t xml:space="preserve">                          </w:t>
            </w:r>
            <w:r w:rsidR="00156805">
              <w:rPr>
                <w:rFonts w:cs="Times New Roman"/>
                <w:b/>
                <w:bCs/>
                <w:sz w:val="24"/>
                <w:szCs w:val="24"/>
              </w:rPr>
              <w:t xml:space="preserve">  </w:t>
            </w:r>
            <w:r w:rsidR="00163B1F" w:rsidRPr="00292700">
              <w:rPr>
                <w:rFonts w:cs="Times New Roman"/>
                <w:b/>
                <w:bCs/>
                <w:sz w:val="24"/>
                <w:szCs w:val="24"/>
              </w:rPr>
              <w:t xml:space="preserve">      </w:t>
            </w:r>
            <w:r w:rsidR="0026726A">
              <w:rPr>
                <w:rFonts w:cs="Times New Roman"/>
                <w:b/>
                <w:bCs/>
                <w:sz w:val="24"/>
                <w:szCs w:val="24"/>
              </w:rPr>
              <w:t xml:space="preserve">                 </w:t>
            </w:r>
            <w:r w:rsidR="00163B1F" w:rsidRPr="00292700">
              <w:rPr>
                <w:rFonts w:cs="Times New Roman"/>
                <w:b/>
                <w:bCs/>
                <w:sz w:val="24"/>
                <w:szCs w:val="24"/>
              </w:rPr>
              <w:t xml:space="preserve">      </w:t>
            </w:r>
            <w:r w:rsidRPr="00292700">
              <w:rPr>
                <w:rFonts w:cs="Times New Roman"/>
                <w:b/>
                <w:bCs/>
                <w:sz w:val="24"/>
                <w:szCs w:val="24"/>
              </w:rPr>
              <w:t>(bln</w:t>
            </w:r>
            <w:r w:rsidR="00163B1F" w:rsidRPr="00292700">
              <w:rPr>
                <w:rFonts w:cs="Times New Roman"/>
                <w:b/>
                <w:bCs/>
                <w:sz w:val="24"/>
                <w:szCs w:val="24"/>
              </w:rPr>
              <w:t xml:space="preserve"> </w:t>
            </w:r>
            <w:r w:rsidRPr="00292700">
              <w:rPr>
                <w:rFonts w:cs="Times New Roman"/>
                <w:b/>
                <w:bCs/>
                <w:sz w:val="24"/>
                <w:szCs w:val="24"/>
              </w:rPr>
              <w:t>rials)</w:t>
            </w:r>
            <w:bookmarkEnd w:id="5"/>
            <w:bookmarkEnd w:id="6"/>
          </w:p>
        </w:tc>
      </w:tr>
      <w:tr w:rsidR="00252252" w:rsidRPr="00292700" w:rsidTr="00F30080">
        <w:trPr>
          <w:tblCellSpacing w:w="15" w:type="dxa"/>
        </w:trPr>
        <w:tc>
          <w:tcPr>
            <w:tcW w:w="11937" w:type="dxa"/>
            <w:vAlign w:val="center"/>
            <w:hideMark/>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410"/>
              <w:gridCol w:w="851"/>
              <w:gridCol w:w="992"/>
              <w:gridCol w:w="992"/>
              <w:gridCol w:w="992"/>
              <w:gridCol w:w="1276"/>
              <w:gridCol w:w="992"/>
              <w:gridCol w:w="1134"/>
              <w:gridCol w:w="993"/>
            </w:tblGrid>
            <w:tr w:rsidR="008D5EB7" w:rsidRPr="00292700" w:rsidTr="00C46ECB">
              <w:trPr>
                <w:trHeight w:val="639"/>
              </w:trPr>
              <w:tc>
                <w:tcPr>
                  <w:tcW w:w="2410" w:type="dxa"/>
                  <w:tcBorders>
                    <w:top w:val="single" w:sz="12" w:space="0" w:color="auto"/>
                    <w:left w:val="nil"/>
                    <w:bottom w:val="single" w:sz="12" w:space="0" w:color="auto"/>
                    <w:right w:val="single" w:sz="12" w:space="0" w:color="auto"/>
                  </w:tcBorders>
                  <w:shd w:val="clear" w:color="auto" w:fill="auto"/>
                  <w:vAlign w:val="center"/>
                  <w:hideMark/>
                </w:tcPr>
                <w:p w:rsidR="008D5EB7" w:rsidRPr="00292700" w:rsidRDefault="008D5EB7" w:rsidP="00797210">
                  <w:pPr>
                    <w:bidi w:val="0"/>
                    <w:jc w:val="center"/>
                    <w:rPr>
                      <w:rFonts w:cs="Times New Roman"/>
                      <w:sz w:val="22"/>
                      <w:szCs w:val="22"/>
                    </w:rPr>
                  </w:pPr>
                  <w:r w:rsidRPr="00292700">
                    <w:rPr>
                      <w:rFonts w:cs="Times New Roman"/>
                      <w:sz w:val="22"/>
                      <w:szCs w:val="22"/>
                    </w:rPr>
                    <w:t>Description</w:t>
                  </w:r>
                </w:p>
              </w:tc>
              <w:tc>
                <w:tcPr>
                  <w:tcW w:w="851" w:type="dxa"/>
                  <w:tcBorders>
                    <w:top w:val="single" w:sz="12" w:space="0" w:color="auto"/>
                    <w:left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1370</w:t>
                  </w:r>
                </w:p>
              </w:tc>
              <w:tc>
                <w:tcPr>
                  <w:tcW w:w="992" w:type="dxa"/>
                  <w:tcBorders>
                    <w:top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1375</w:t>
                  </w:r>
                </w:p>
              </w:tc>
              <w:tc>
                <w:tcPr>
                  <w:tcW w:w="992" w:type="dxa"/>
                  <w:tcBorders>
                    <w:top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1380</w:t>
                  </w:r>
                </w:p>
              </w:tc>
              <w:tc>
                <w:tcPr>
                  <w:tcW w:w="992" w:type="dxa"/>
                  <w:tcBorders>
                    <w:top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1385</w:t>
                  </w:r>
                </w:p>
              </w:tc>
              <w:tc>
                <w:tcPr>
                  <w:tcW w:w="1276" w:type="dxa"/>
                  <w:tcBorders>
                    <w:top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1386</w:t>
                  </w:r>
                </w:p>
              </w:tc>
              <w:tc>
                <w:tcPr>
                  <w:tcW w:w="992" w:type="dxa"/>
                  <w:tcBorders>
                    <w:top w:val="single" w:sz="12" w:space="0" w:color="auto"/>
                    <w:bottom w:val="single" w:sz="12" w:space="0" w:color="auto"/>
                  </w:tcBorders>
                  <w:shd w:val="clear" w:color="auto" w:fill="auto"/>
                  <w:vAlign w:val="center"/>
                  <w:hideMark/>
                </w:tcPr>
                <w:p w:rsidR="008D5EB7" w:rsidRPr="00292700" w:rsidRDefault="008D5EB7" w:rsidP="00BE3804">
                  <w:pPr>
                    <w:bidi w:val="0"/>
                    <w:jc w:val="center"/>
                    <w:rPr>
                      <w:rFonts w:cs="Times New Roman"/>
                      <w:sz w:val="22"/>
                      <w:szCs w:val="22"/>
                    </w:rPr>
                  </w:pPr>
                  <w:r w:rsidRPr="00292700">
                    <w:rPr>
                      <w:rFonts w:cs="Times New Roman"/>
                      <w:sz w:val="22"/>
                      <w:szCs w:val="22"/>
                    </w:rPr>
                    <w:t>1387</w:t>
                  </w:r>
                </w:p>
              </w:tc>
              <w:tc>
                <w:tcPr>
                  <w:tcW w:w="1134" w:type="dxa"/>
                  <w:tcBorders>
                    <w:top w:val="single" w:sz="12" w:space="0" w:color="auto"/>
                    <w:bottom w:val="single" w:sz="12" w:space="0" w:color="auto"/>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1388</w:t>
                  </w:r>
                </w:p>
              </w:tc>
              <w:tc>
                <w:tcPr>
                  <w:tcW w:w="993" w:type="dxa"/>
                  <w:tcBorders>
                    <w:top w:val="single" w:sz="12" w:space="0" w:color="auto"/>
                    <w:bottom w:val="single" w:sz="12" w:space="0" w:color="auto"/>
                    <w:right w:val="nil"/>
                  </w:tcBorders>
                  <w:shd w:val="clear" w:color="auto" w:fill="auto"/>
                  <w:vAlign w:val="center"/>
                  <w:hideMark/>
                </w:tcPr>
                <w:p w:rsidR="008D5EB7" w:rsidRPr="00292700" w:rsidRDefault="008D5EB7" w:rsidP="00AC6D8D">
                  <w:pPr>
                    <w:bidi w:val="0"/>
                    <w:jc w:val="center"/>
                    <w:rPr>
                      <w:rFonts w:cs="Times New Roman"/>
                      <w:sz w:val="22"/>
                      <w:szCs w:val="22"/>
                    </w:rPr>
                  </w:pPr>
                  <w:r w:rsidRPr="00292700">
                    <w:rPr>
                      <w:rFonts w:cs="Times New Roman"/>
                      <w:sz w:val="22"/>
                      <w:szCs w:val="22"/>
                    </w:rPr>
                    <w:t>1389</w:t>
                  </w:r>
                </w:p>
              </w:tc>
            </w:tr>
            <w:tr w:rsidR="00D850F5" w:rsidRPr="00292700" w:rsidTr="00C46ECB">
              <w:tc>
                <w:tcPr>
                  <w:tcW w:w="2410" w:type="dxa"/>
                  <w:tcBorders>
                    <w:top w:val="single" w:sz="12" w:space="0" w:color="auto"/>
                    <w:left w:val="nil"/>
                    <w:bottom w:val="nil"/>
                    <w:right w:val="single" w:sz="12" w:space="0" w:color="auto"/>
                  </w:tcBorders>
                  <w:shd w:val="clear" w:color="auto" w:fill="auto"/>
                  <w:vAlign w:val="center"/>
                  <w:hideMark/>
                </w:tcPr>
                <w:p w:rsidR="00D850F5" w:rsidRPr="00292700" w:rsidRDefault="00D850F5" w:rsidP="00F30080">
                  <w:pPr>
                    <w:tabs>
                      <w:tab w:val="right" w:leader="dot" w:pos="1134"/>
                      <w:tab w:val="right" w:leader="dot" w:pos="2634"/>
                    </w:tabs>
                    <w:bidi w:val="0"/>
                    <w:rPr>
                      <w:rFonts w:cs="Times New Roman"/>
                      <w:b/>
                      <w:bCs/>
                      <w:i/>
                      <w:iCs/>
                    </w:rPr>
                  </w:pPr>
                  <w:r w:rsidRPr="00292700">
                    <w:rPr>
                      <w:rFonts w:cs="Times New Roman"/>
                      <w:b/>
                      <w:bCs/>
                      <w:i/>
                      <w:iCs/>
                    </w:rPr>
                    <w:t>Banking units</w:t>
                  </w:r>
                  <w:r w:rsidRPr="00292700">
                    <w:rPr>
                      <w:rFonts w:cs="Times New Roman"/>
                      <w:b/>
                      <w:bCs/>
                      <w:i/>
                      <w:iCs/>
                    </w:rPr>
                    <w:tab/>
                  </w:r>
                </w:p>
              </w:tc>
              <w:tc>
                <w:tcPr>
                  <w:tcW w:w="851" w:type="dxa"/>
                  <w:tcBorders>
                    <w:top w:val="single" w:sz="12" w:space="0" w:color="auto"/>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9935</w:t>
                  </w:r>
                </w:p>
              </w:tc>
              <w:tc>
                <w:tcPr>
                  <w:tcW w:w="992"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13542</w:t>
                  </w:r>
                </w:p>
              </w:tc>
              <w:tc>
                <w:tcPr>
                  <w:tcW w:w="992"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16476</w:t>
                  </w:r>
                </w:p>
              </w:tc>
              <w:tc>
                <w:tcPr>
                  <w:tcW w:w="992"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17904</w:t>
                  </w:r>
                </w:p>
              </w:tc>
              <w:tc>
                <w:tcPr>
                  <w:tcW w:w="1276"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992"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18874</w:t>
                  </w:r>
                </w:p>
              </w:tc>
              <w:tc>
                <w:tcPr>
                  <w:tcW w:w="1134"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18544</w:t>
                  </w:r>
                </w:p>
              </w:tc>
              <w:tc>
                <w:tcPr>
                  <w:tcW w:w="993" w:type="dxa"/>
                  <w:tcBorders>
                    <w:top w:val="single" w:sz="12" w:space="0" w:color="auto"/>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19545</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b/>
                      <w:bCs/>
                      <w:i/>
                      <w:iCs/>
                    </w:rPr>
                  </w:pPr>
                  <w:r w:rsidRPr="00292700">
                    <w:rPr>
                      <w:rFonts w:cs="Times New Roman"/>
                      <w:b/>
                      <w:bCs/>
                      <w:i/>
                      <w:iCs/>
                    </w:rPr>
                    <w:t>Assets</w:t>
                  </w:r>
                  <w:r w:rsidRPr="00292700">
                    <w:rPr>
                      <w:rFonts w:cs="Times New Roman"/>
                      <w:b/>
                      <w:bCs/>
                      <w:i/>
                      <w:iCs/>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1 .57494</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6 .302533</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1 .702351</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3 .3682021</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6 .4848676</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2 .5392870</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4 .6092926</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6 .8167013</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Foreign assets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7 .1625</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6 .27969</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9 .44397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5 .928552</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1 .1184385</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1216237</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8 .1331223</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1 .1682556</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C46ECB">
                  <w:pPr>
                    <w:tabs>
                      <w:tab w:val="right" w:leader="dot" w:pos="2634"/>
                    </w:tabs>
                    <w:bidi w:val="0"/>
                    <w:rPr>
                      <w:rFonts w:cs="Times New Roman"/>
                    </w:rPr>
                  </w:pPr>
                  <w:r w:rsidRPr="00292700">
                    <w:rPr>
                      <w:rFonts w:cs="Times New Roman"/>
                    </w:rPr>
                    <w:t>Claims on public sector</w:t>
                  </w:r>
                  <w:r w:rsidRPr="00292700">
                    <w:rPr>
                      <w:rFonts w:cs="Times New Roman"/>
                      <w:vertAlign w:val="superscript"/>
                    </w:rPr>
                    <w:t>(</w:t>
                  </w:r>
                  <w:r w:rsidR="00C46ECB">
                    <w:rPr>
                      <w:rFonts w:cs="Times New Roman"/>
                      <w:vertAlign w:val="superscript"/>
                    </w:rPr>
                    <w:t>2</w:t>
                  </w:r>
                  <w:r w:rsidRPr="00292700">
                    <w:rPr>
                      <w:rFonts w:cs="Times New Roman"/>
                      <w:vertAlign w:val="superscript"/>
                    </w:rPr>
                    <w:t>)</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9 .17663</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0 .65916</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2 .138457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8 .256219</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7 .280636</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4 .291539</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9 .364633</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5 .553403</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1134"/>
                    </w:tabs>
                    <w:bidi w:val="0"/>
                    <w:rPr>
                      <w:rFonts w:cs="Times New Roman"/>
                    </w:rPr>
                  </w:pPr>
                  <w:r w:rsidRPr="00292700">
                    <w:rPr>
                      <w:rFonts w:cs="Times New Roman"/>
                    </w:rPr>
                    <w:t xml:space="preserve">Claims on non-public sector </w:t>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3 .18297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0 .61439</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6 .242542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0 .1226201</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7 .1663725</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9 .1866550</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8 .2137363</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5 .2929224</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64"/>
                    </w:tabs>
                    <w:bidi w:val="0"/>
                    <w:rPr>
                      <w:rFonts w:cs="Times New Roman"/>
                    </w:rPr>
                  </w:pPr>
                  <w:r w:rsidRPr="00292700">
                    <w:rPr>
                      <w:rFonts w:cs="Times New Roman"/>
                    </w:rPr>
                    <w:t>Customers' undertakings re: letters of credit, guarantees and acceptances</w:t>
                  </w:r>
                  <w:r w:rsidRPr="00292700">
                    <w:rPr>
                      <w:rFonts w:cs="Times New Roman"/>
                    </w:rPr>
                    <w:tab/>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3 .3878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6 .57720</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5 .69164</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1 .599812</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1 .767501</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2 .810382</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9 .921688</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3 .1205777</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Others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9 .16028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4 .89488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9 .207788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9 .671235</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0 .952428</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7 .1208160</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0 .1338016</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2 .1796052</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64"/>
                    </w:tabs>
                    <w:bidi w:val="0"/>
                    <w:rPr>
                      <w:rFonts w:cs="Times New Roman"/>
                      <w:b/>
                      <w:bCs/>
                      <w:i/>
                      <w:iCs/>
                    </w:rPr>
                  </w:pPr>
                  <w:r w:rsidRPr="00292700">
                    <w:rPr>
                      <w:rFonts w:cs="Times New Roman"/>
                      <w:b/>
                      <w:bCs/>
                      <w:i/>
                      <w:iCs/>
                    </w:rPr>
                    <w:t>Liabilities</w:t>
                  </w:r>
                  <w:r w:rsidRPr="00292700">
                    <w:rPr>
                      <w:rFonts w:cs="Times New Roman"/>
                      <w:b/>
                      <w:bCs/>
                      <w:i/>
                      <w:iCs/>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1 .57494</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6 .302533</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1 .702351</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3 .3682021</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6 .4848676</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2 .5392870</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4 .6092926</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6 .8167013</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Liquidity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4 .28628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6 .116552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2 .320957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4 .1284199</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0 .1640293</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0 .1901366</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1 .2355889</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2 .2948874</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Deposits and loans of public sector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3 .3417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2 .12848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7 .37969</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4 .220621</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0 .265256</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6 .335620</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1 .300025</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4 .362870</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64"/>
                    </w:tabs>
                    <w:bidi w:val="0"/>
                    <w:rPr>
                      <w:rFonts w:cs="Times New Roman"/>
                      <w:rtl/>
                      <w:lang w:bidi="fa-IR"/>
                    </w:rPr>
                  </w:pPr>
                  <w:r w:rsidRPr="00292700">
                    <w:rPr>
                      <w:rFonts w:cs="Times New Roman"/>
                    </w:rPr>
                    <w:t xml:space="preserve">Capital account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1 .690</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8 .5677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3 .17522</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7 .173603</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9 .209138</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8 .252251</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0 .263105</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7 .340295</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Foreign loans and credits and foreign exchange deposits </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7 .442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6 .9740</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8 .34322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7 .503521</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6 .713605</w:t>
                  </w:r>
                </w:p>
              </w:tc>
              <w:tc>
                <w:tcPr>
                  <w:tcW w:w="992" w:type="dxa"/>
                  <w:tcBorders>
                    <w:top w:val="nil"/>
                    <w:left w:val="nil"/>
                    <w:bottom w:val="nil"/>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1 .611986</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0 .606006</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0 .996839</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Import order registration deposits of non-public sector</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3 .27</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0 .2</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64"/>
                    </w:tabs>
                    <w:bidi w:val="0"/>
                    <w:rPr>
                      <w:rFonts w:cs="Times New Roman"/>
                    </w:rPr>
                  </w:pPr>
                  <w:r w:rsidRPr="00292700">
                    <w:rPr>
                      <w:rFonts w:cs="Times New Roman"/>
                    </w:rPr>
                    <w:t>Advance payments on letters of credit by public sector</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8 .459</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6 .9225</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9 .3021</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2 .1194</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8 .549</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7 .662</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0 .578</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2 .366</w:t>
                  </w:r>
                </w:p>
              </w:tc>
            </w:tr>
            <w:tr w:rsidR="00D850F5" w:rsidRPr="00292700" w:rsidTr="00C46ECB">
              <w:tc>
                <w:tcPr>
                  <w:tcW w:w="2410" w:type="dxa"/>
                  <w:tcBorders>
                    <w:top w:val="nil"/>
                    <w:left w:val="nil"/>
                    <w:bottom w:val="nil"/>
                    <w:right w:val="single" w:sz="12" w:space="0" w:color="auto"/>
                  </w:tcBorders>
                  <w:shd w:val="clear" w:color="auto" w:fill="auto"/>
                  <w:vAlign w:val="center"/>
                  <w:hideMark/>
                </w:tcPr>
                <w:p w:rsidR="00D850F5" w:rsidRPr="00292700" w:rsidRDefault="00D850F5" w:rsidP="00F30080">
                  <w:pPr>
                    <w:tabs>
                      <w:tab w:val="right" w:leader="dot" w:pos="2664"/>
                    </w:tabs>
                    <w:bidi w:val="0"/>
                    <w:rPr>
                      <w:rFonts w:cs="Times New Roman"/>
                    </w:rPr>
                  </w:pPr>
                  <w:r w:rsidRPr="00292700">
                    <w:rPr>
                      <w:rFonts w:cs="Times New Roman"/>
                    </w:rPr>
                    <w:t>Contingent liabilities re: letters of credit, guarantees and acceptances</w:t>
                  </w:r>
                  <w:r w:rsidRPr="00292700">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3 .3878</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6 .57720</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5 .69164</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1 .599812</w:t>
                  </w:r>
                </w:p>
              </w:tc>
              <w:tc>
                <w:tcPr>
                  <w:tcW w:w="1276"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1 .767501</w:t>
                  </w:r>
                </w:p>
              </w:tc>
              <w:tc>
                <w:tcPr>
                  <w:tcW w:w="992"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2 .810382</w:t>
                  </w:r>
                </w:p>
              </w:tc>
              <w:tc>
                <w:tcPr>
                  <w:tcW w:w="1134"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9 .921688</w:t>
                  </w:r>
                </w:p>
              </w:tc>
              <w:tc>
                <w:tcPr>
                  <w:tcW w:w="993" w:type="dxa"/>
                  <w:tcBorders>
                    <w:top w:val="nil"/>
                    <w:left w:val="nil"/>
                    <w:bottom w:val="nil"/>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3 .1205777</w:t>
                  </w:r>
                </w:p>
              </w:tc>
            </w:tr>
            <w:tr w:rsidR="00D850F5" w:rsidRPr="00292700" w:rsidTr="00C46ECB">
              <w:tc>
                <w:tcPr>
                  <w:tcW w:w="2410" w:type="dxa"/>
                  <w:tcBorders>
                    <w:top w:val="nil"/>
                    <w:left w:val="nil"/>
                    <w:bottom w:val="single" w:sz="12" w:space="0" w:color="auto"/>
                    <w:right w:val="single" w:sz="12" w:space="0" w:color="auto"/>
                  </w:tcBorders>
                  <w:shd w:val="clear" w:color="auto" w:fill="auto"/>
                  <w:vAlign w:val="center"/>
                  <w:hideMark/>
                </w:tcPr>
                <w:p w:rsidR="00D850F5" w:rsidRPr="00292700" w:rsidRDefault="00D850F5" w:rsidP="00F30080">
                  <w:pPr>
                    <w:tabs>
                      <w:tab w:val="right" w:leader="dot" w:pos="2634"/>
                    </w:tabs>
                    <w:bidi w:val="0"/>
                    <w:rPr>
                      <w:rFonts w:cs="Times New Roman"/>
                    </w:rPr>
                  </w:pPr>
                  <w:r w:rsidRPr="00292700">
                    <w:rPr>
                      <w:rFonts w:cs="Times New Roman"/>
                    </w:rPr>
                    <w:t xml:space="preserve">Others </w:t>
                  </w:r>
                  <w:r w:rsidRPr="00292700">
                    <w:rPr>
                      <w:rFonts w:cs="Times New Roman"/>
                    </w:rPr>
                    <w:tab/>
                  </w:r>
                </w:p>
              </w:tc>
              <w:tc>
                <w:tcPr>
                  <w:tcW w:w="851" w:type="dxa"/>
                  <w:tcBorders>
                    <w:top w:val="nil"/>
                    <w:left w:val="single" w:sz="12" w:space="0" w:color="auto"/>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2 .19950</w:t>
                  </w:r>
                </w:p>
              </w:tc>
              <w:tc>
                <w:tcPr>
                  <w:tcW w:w="992" w:type="dxa"/>
                  <w:tcBorders>
                    <w:top w:val="nil"/>
                    <w:left w:val="nil"/>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7 .90765</w:t>
                  </w:r>
                </w:p>
              </w:tc>
              <w:tc>
                <w:tcPr>
                  <w:tcW w:w="992" w:type="dxa"/>
                  <w:tcBorders>
                    <w:top w:val="nil"/>
                    <w:left w:val="nil"/>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7 .219390</w:t>
                  </w:r>
                </w:p>
              </w:tc>
              <w:tc>
                <w:tcPr>
                  <w:tcW w:w="992" w:type="dxa"/>
                  <w:tcBorders>
                    <w:top w:val="nil"/>
                    <w:left w:val="nil"/>
                    <w:bottom w:val="single" w:sz="12" w:space="0" w:color="auto"/>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8 .899066</w:t>
                  </w:r>
                </w:p>
              </w:tc>
              <w:tc>
                <w:tcPr>
                  <w:tcW w:w="1276" w:type="dxa"/>
                  <w:tcBorders>
                    <w:top w:val="nil"/>
                    <w:left w:val="nil"/>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2 .1252330</w:t>
                  </w:r>
                </w:p>
              </w:tc>
              <w:tc>
                <w:tcPr>
                  <w:tcW w:w="992" w:type="dxa"/>
                  <w:tcBorders>
                    <w:top w:val="nil"/>
                    <w:left w:val="nil"/>
                    <w:bottom w:val="single" w:sz="12" w:space="0" w:color="auto"/>
                    <w:right w:val="nil"/>
                  </w:tcBorders>
                  <w:shd w:val="clear" w:color="auto" w:fill="auto"/>
                  <w:vAlign w:val="bottom"/>
                  <w:hideMark/>
                </w:tcPr>
                <w:p w:rsidR="00D850F5" w:rsidRPr="00292700" w:rsidRDefault="00D850F5" w:rsidP="00C46ECB">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8 .1480598</w:t>
                  </w:r>
                </w:p>
              </w:tc>
              <w:tc>
                <w:tcPr>
                  <w:tcW w:w="1134" w:type="dxa"/>
                  <w:tcBorders>
                    <w:top w:val="nil"/>
                    <w:left w:val="nil"/>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3 .1645632</w:t>
                  </w:r>
                </w:p>
              </w:tc>
              <w:tc>
                <w:tcPr>
                  <w:tcW w:w="993" w:type="dxa"/>
                  <w:tcBorders>
                    <w:top w:val="nil"/>
                    <w:left w:val="nil"/>
                    <w:bottom w:val="single" w:sz="12" w:space="0" w:color="auto"/>
                    <w:right w:val="nil"/>
                  </w:tcBorders>
                  <w:shd w:val="clear" w:color="auto" w:fill="auto"/>
                  <w:vAlign w:val="bottom"/>
                  <w:hideMark/>
                </w:tcPr>
                <w:p w:rsidR="00D850F5" w:rsidRPr="00292700" w:rsidRDefault="00D850F5" w:rsidP="006F4A62">
                  <w:pPr>
                    <w:pStyle w:val="TableContent"/>
                    <w:bidi/>
                    <w:spacing w:after="0" w:line="220" w:lineRule="exact"/>
                    <w:rPr>
                      <w:rFonts w:ascii="Times New Roman" w:hAnsi="Times New Roman" w:cs="Times New Roman"/>
                      <w:sz w:val="20"/>
                      <w:rtl/>
                    </w:rPr>
                  </w:pPr>
                  <w:r w:rsidRPr="00292700">
                    <w:rPr>
                      <w:rFonts w:ascii="Times New Roman" w:hAnsi="Times New Roman" w:cs="Times New Roman"/>
                      <w:sz w:val="20"/>
                      <w:rtl/>
                    </w:rPr>
                    <w:t>8 .2311988</w:t>
                  </w:r>
                </w:p>
              </w:tc>
            </w:tr>
          </w:tbl>
          <w:p w:rsidR="00252252" w:rsidRPr="00292700" w:rsidRDefault="00252252" w:rsidP="00F30080">
            <w:pPr>
              <w:bidi w:val="0"/>
              <w:rPr>
                <w:rFonts w:cs="Times New Roman"/>
                <w:sz w:val="24"/>
                <w:szCs w:val="24"/>
              </w:rPr>
            </w:pPr>
          </w:p>
        </w:tc>
      </w:tr>
      <w:tr w:rsidR="00252252" w:rsidRPr="00292700" w:rsidTr="00F30080">
        <w:trPr>
          <w:tblCellSpacing w:w="15" w:type="dxa"/>
        </w:trPr>
        <w:tc>
          <w:tcPr>
            <w:tcW w:w="11937" w:type="dxa"/>
            <w:vAlign w:val="center"/>
            <w:hideMark/>
          </w:tcPr>
          <w:p w:rsidR="00252252" w:rsidRDefault="00252252" w:rsidP="00961A80">
            <w:pPr>
              <w:bidi w:val="0"/>
              <w:spacing w:line="200" w:lineRule="exact"/>
              <w:ind w:right="1701"/>
              <w:jc w:val="both"/>
              <w:rPr>
                <w:rFonts w:cs="Times New Roman"/>
                <w:i/>
                <w:iCs/>
                <w:sz w:val="22"/>
                <w:szCs w:val="22"/>
              </w:rPr>
            </w:pPr>
            <w:r w:rsidRPr="00292700">
              <w:rPr>
                <w:rFonts w:cs="Times New Roman"/>
                <w:i/>
                <w:iCs/>
                <w:sz w:val="22"/>
                <w:szCs w:val="22"/>
              </w:rPr>
              <w:t xml:space="preserve">1. Excluding branches of commercial banks abroad as </w:t>
            </w:r>
            <w:r w:rsidR="009B50BB" w:rsidRPr="00292700">
              <w:rPr>
                <w:rFonts w:cs="Times New Roman"/>
                <w:i/>
                <w:iCs/>
                <w:sz w:val="22"/>
                <w:szCs w:val="22"/>
              </w:rPr>
              <w:t>of the</w:t>
            </w:r>
            <w:r w:rsidR="00961A80" w:rsidRPr="00292700">
              <w:rPr>
                <w:rFonts w:cs="Times New Roman"/>
                <w:i/>
                <w:iCs/>
                <w:sz w:val="22"/>
                <w:szCs w:val="22"/>
              </w:rPr>
              <w:t xml:space="preserve"> year </w:t>
            </w:r>
            <w:r w:rsidRPr="00292700">
              <w:rPr>
                <w:rFonts w:cs="Times New Roman"/>
                <w:i/>
                <w:iCs/>
                <w:sz w:val="22"/>
                <w:szCs w:val="22"/>
              </w:rPr>
              <w:t xml:space="preserve">1380. As of Esfand 1388, four banks such as Saderat, Mellat, Tejarat and Refah </w:t>
            </w:r>
            <w:r w:rsidR="001A684B" w:rsidRPr="00292700">
              <w:rPr>
                <w:rFonts w:cs="Times New Roman"/>
                <w:i/>
                <w:iCs/>
                <w:sz w:val="22"/>
                <w:szCs w:val="22"/>
              </w:rPr>
              <w:t xml:space="preserve">have been classified </w:t>
            </w:r>
            <w:r w:rsidRPr="00292700">
              <w:rPr>
                <w:rFonts w:cs="Times New Roman"/>
                <w:i/>
                <w:iCs/>
                <w:sz w:val="22"/>
                <w:szCs w:val="22"/>
              </w:rPr>
              <w:t xml:space="preserve">as </w:t>
            </w:r>
            <w:r w:rsidR="000340CC" w:rsidRPr="00292700">
              <w:rPr>
                <w:rFonts w:cs="Times New Roman"/>
                <w:i/>
                <w:iCs/>
                <w:sz w:val="22"/>
                <w:szCs w:val="22"/>
              </w:rPr>
              <w:t>private banks</w:t>
            </w:r>
            <w:r w:rsidRPr="00292700">
              <w:rPr>
                <w:rFonts w:cs="Times New Roman"/>
                <w:i/>
                <w:iCs/>
                <w:sz w:val="22"/>
                <w:szCs w:val="22"/>
              </w:rPr>
              <w:t>.</w:t>
            </w:r>
          </w:p>
          <w:p w:rsidR="00CA56E3" w:rsidRDefault="00CA56E3" w:rsidP="00CA56E3">
            <w:pPr>
              <w:bidi w:val="0"/>
              <w:spacing w:line="200" w:lineRule="exact"/>
              <w:ind w:right="1701"/>
              <w:jc w:val="both"/>
              <w:rPr>
                <w:rFonts w:cs="Times New Roman"/>
                <w:i/>
                <w:iCs/>
              </w:rPr>
            </w:pPr>
            <w:r w:rsidRPr="00292700">
              <w:rPr>
                <w:rFonts w:cs="Times New Roman"/>
                <w:i/>
                <w:iCs/>
              </w:rPr>
              <w:t>2. Including public sector participation papers.</w:t>
            </w:r>
          </w:p>
          <w:p w:rsidR="00CA56E3" w:rsidRPr="00292700" w:rsidRDefault="00CA56E3" w:rsidP="00CA56E3">
            <w:pPr>
              <w:bidi w:val="0"/>
              <w:spacing w:line="200" w:lineRule="exact"/>
              <w:ind w:right="1701"/>
              <w:jc w:val="both"/>
              <w:rPr>
                <w:rFonts w:cs="Times New Roman"/>
                <w:i/>
                <w:iCs/>
                <w:sz w:val="22"/>
                <w:szCs w:val="22"/>
              </w:rPr>
            </w:pPr>
            <w:r w:rsidRPr="00292700">
              <w:rPr>
                <w:rFonts w:cs="Times New Roman"/>
                <w:i/>
                <w:iCs/>
              </w:rPr>
              <w:t>Source: Central Bank of the Islamic Republic of Iran.</w:t>
            </w:r>
          </w:p>
        </w:tc>
      </w:tr>
    </w:tbl>
    <w:p w:rsidR="00252252" w:rsidRPr="00292700" w:rsidRDefault="00351A91" w:rsidP="00252252">
      <w:pPr>
        <w:bidi w:val="0"/>
        <w:rPr>
          <w:rFonts w:cs="Times New Roman"/>
          <w:vanish/>
        </w:rPr>
      </w:pPr>
      <w:r w:rsidRPr="00292700">
        <w:rPr>
          <w:rFonts w:cs="Times New Roman"/>
          <w:noProof/>
          <w:rtl/>
          <w:lang w:eastAsia="en-US" w:bidi="fa-IR"/>
        </w:rPr>
        <w:drawing>
          <wp:anchor distT="0" distB="0" distL="114300" distR="114300" simplePos="0" relativeHeight="251654144" behindDoc="0" locked="0" layoutInCell="1" allowOverlap="1" wp14:anchorId="6EBD0585" wp14:editId="6489AA63">
            <wp:simplePos x="0" y="0"/>
            <wp:positionH relativeFrom="column">
              <wp:posOffset>80010</wp:posOffset>
            </wp:positionH>
            <wp:positionV relativeFrom="paragraph">
              <wp:posOffset>89535</wp:posOffset>
            </wp:positionV>
            <wp:extent cx="6581775" cy="2819400"/>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52252" w:rsidRPr="00292700">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30080">
        <w:trPr>
          <w:tblCellSpacing w:w="15" w:type="dxa"/>
        </w:trPr>
        <w:tc>
          <w:tcPr>
            <w:tcW w:w="0" w:type="auto"/>
            <w:vAlign w:val="center"/>
            <w:hideMark/>
          </w:tcPr>
          <w:tbl>
            <w:tblPr>
              <w:tblpPr w:leftFromText="180" w:rightFromText="180" w:horzAnchor="page" w:tblpX="1" w:tblpY="-720"/>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2181"/>
              <w:gridCol w:w="45"/>
            </w:tblGrid>
            <w:tr w:rsidR="00252252" w:rsidRPr="00292700" w:rsidTr="00E71A4F">
              <w:trPr>
                <w:gridAfter w:val="1"/>
                <w:tblCellSpacing w:w="15" w:type="dxa"/>
              </w:trPr>
              <w:tc>
                <w:tcPr>
                  <w:tcW w:w="12136" w:type="dxa"/>
                  <w:vAlign w:val="center"/>
                  <w:hideMark/>
                </w:tcPr>
                <w:p w:rsidR="00797210" w:rsidRPr="00292700" w:rsidRDefault="00252252" w:rsidP="00E71A4F">
                  <w:pPr>
                    <w:pStyle w:val="Heading1"/>
                    <w:spacing w:line="220" w:lineRule="exact"/>
                    <w:ind w:left="522" w:right="1899" w:hanging="522"/>
                    <w:rPr>
                      <w:rFonts w:cs="Times New Roman"/>
                      <w:b/>
                      <w:bCs/>
                      <w:sz w:val="24"/>
                      <w:szCs w:val="24"/>
                    </w:rPr>
                  </w:pPr>
                  <w:bookmarkStart w:id="7" w:name="_Toc367697173"/>
                  <w:bookmarkStart w:id="8" w:name="_Toc395941965"/>
                  <w:r w:rsidRPr="00292700">
                    <w:rPr>
                      <w:rFonts w:cs="Times New Roman"/>
                      <w:b/>
                      <w:bCs/>
                      <w:sz w:val="24"/>
                      <w:szCs w:val="24"/>
                    </w:rPr>
                    <w:t xml:space="preserve">12. 2. </w:t>
                  </w:r>
                  <w:r w:rsidR="0033549A" w:rsidRPr="00292700">
                    <w:rPr>
                      <w:rFonts w:cs="Times New Roman"/>
                      <w:b/>
                      <w:bCs/>
                      <w:sz w:val="24"/>
                      <w:szCs w:val="24"/>
                    </w:rPr>
                    <w:t>BALANCE</w:t>
                  </w:r>
                  <w:r w:rsidRPr="00292700">
                    <w:rPr>
                      <w:rFonts w:cs="Times New Roman"/>
                      <w:b/>
                      <w:bCs/>
                      <w:sz w:val="24"/>
                      <w:szCs w:val="24"/>
                    </w:rPr>
                    <w:t xml:space="preserve"> OF ASSETS AND LIABILITIES OF CENTRAL BANK OF THE ISLAMIC</w:t>
                  </w:r>
                  <w:bookmarkEnd w:id="7"/>
                  <w:bookmarkEnd w:id="8"/>
                </w:p>
                <w:p w:rsidR="00252252" w:rsidRPr="00292700" w:rsidRDefault="0074036B" w:rsidP="00E3143D">
                  <w:pPr>
                    <w:pStyle w:val="Heading1"/>
                    <w:spacing w:line="220" w:lineRule="exact"/>
                    <w:ind w:left="522" w:right="1516" w:hanging="522"/>
                    <w:rPr>
                      <w:rFonts w:cs="Times New Roman"/>
                      <w:b/>
                      <w:bCs/>
                      <w:sz w:val="24"/>
                      <w:szCs w:val="24"/>
                    </w:rPr>
                  </w:pPr>
                  <w:bookmarkStart w:id="9" w:name="_Toc367697174"/>
                  <w:r>
                    <w:rPr>
                      <w:rFonts w:cs="Times New Roman"/>
                      <w:b/>
                      <w:bCs/>
                      <w:sz w:val="24"/>
                      <w:szCs w:val="24"/>
                    </w:rPr>
                    <w:t xml:space="preserve">          </w:t>
                  </w:r>
                  <w:bookmarkStart w:id="10" w:name="_Toc395941966"/>
                  <w:r w:rsidR="00252252" w:rsidRPr="00292700">
                    <w:rPr>
                      <w:rFonts w:cs="Times New Roman"/>
                      <w:b/>
                      <w:bCs/>
                      <w:sz w:val="24"/>
                      <w:szCs w:val="24"/>
                    </w:rPr>
                    <w:t xml:space="preserve">REPUBLIC OFIRAN AT THE END OF THE YEAR </w:t>
                  </w:r>
                  <w:r w:rsidR="00163B1F" w:rsidRPr="00292700">
                    <w:rPr>
                      <w:rFonts w:cs="Times New Roman"/>
                      <w:b/>
                      <w:bCs/>
                      <w:sz w:val="24"/>
                      <w:szCs w:val="24"/>
                    </w:rPr>
                    <w:t xml:space="preserve">                                                 </w:t>
                  </w:r>
                  <w:r w:rsidR="00E3143D">
                    <w:rPr>
                      <w:rFonts w:cs="Times New Roman"/>
                      <w:b/>
                      <w:bCs/>
                      <w:sz w:val="24"/>
                      <w:szCs w:val="24"/>
                    </w:rPr>
                    <w:t xml:space="preserve">      </w:t>
                  </w:r>
                  <w:r w:rsidR="00163B1F" w:rsidRPr="00292700">
                    <w:rPr>
                      <w:rFonts w:cs="Times New Roman"/>
                      <w:b/>
                      <w:bCs/>
                      <w:sz w:val="24"/>
                      <w:szCs w:val="24"/>
                    </w:rPr>
                    <w:t xml:space="preserve"> </w:t>
                  </w:r>
                  <w:r w:rsidR="00252252" w:rsidRPr="00292700">
                    <w:rPr>
                      <w:rFonts w:cs="Times New Roman"/>
                      <w:b/>
                      <w:bCs/>
                      <w:sz w:val="24"/>
                      <w:szCs w:val="24"/>
                    </w:rPr>
                    <w:t>(bln</w:t>
                  </w:r>
                  <w:r w:rsidR="00163B1F" w:rsidRPr="00292700">
                    <w:rPr>
                      <w:rFonts w:cs="Times New Roman"/>
                      <w:b/>
                      <w:bCs/>
                      <w:sz w:val="24"/>
                      <w:szCs w:val="24"/>
                    </w:rPr>
                    <w:t xml:space="preserve"> </w:t>
                  </w:r>
                  <w:r w:rsidR="00252252" w:rsidRPr="00292700">
                    <w:rPr>
                      <w:rFonts w:cs="Times New Roman"/>
                      <w:b/>
                      <w:bCs/>
                      <w:sz w:val="24"/>
                      <w:szCs w:val="24"/>
                    </w:rPr>
                    <w:t>rials)</w:t>
                  </w:r>
                  <w:bookmarkEnd w:id="9"/>
                  <w:bookmarkEnd w:id="10"/>
                </w:p>
              </w:tc>
            </w:tr>
            <w:tr w:rsidR="00252252" w:rsidRPr="00292700" w:rsidTr="00E71A4F">
              <w:trPr>
                <w:tblCellSpacing w:w="15" w:type="dxa"/>
              </w:trPr>
              <w:tc>
                <w:tcPr>
                  <w:tcW w:w="0" w:type="auto"/>
                  <w:gridSpan w:val="2"/>
                  <w:vAlign w:val="center"/>
                  <w:hideMark/>
                </w:tcPr>
                <w:tbl>
                  <w:tblPr>
                    <w:tblW w:w="10644" w:type="dxa"/>
                    <w:tblCellMar>
                      <w:top w:w="30" w:type="dxa"/>
                      <w:left w:w="30" w:type="dxa"/>
                      <w:bottom w:w="30" w:type="dxa"/>
                      <w:right w:w="30" w:type="dxa"/>
                    </w:tblCellMar>
                    <w:tblLook w:val="04A0" w:firstRow="1" w:lastRow="0" w:firstColumn="1" w:lastColumn="0" w:noHBand="0" w:noVBand="1"/>
                  </w:tblPr>
                  <w:tblGrid>
                    <w:gridCol w:w="2513"/>
                    <w:gridCol w:w="1043"/>
                    <w:gridCol w:w="992"/>
                    <w:gridCol w:w="993"/>
                    <w:gridCol w:w="992"/>
                    <w:gridCol w:w="992"/>
                    <w:gridCol w:w="1134"/>
                    <w:gridCol w:w="992"/>
                    <w:gridCol w:w="993"/>
                  </w:tblGrid>
                  <w:tr w:rsidR="00B5110E" w:rsidRPr="00292700" w:rsidTr="00B5110E">
                    <w:trPr>
                      <w:trHeight w:val="809"/>
                    </w:trPr>
                    <w:tc>
                      <w:tcPr>
                        <w:tcW w:w="2513" w:type="dxa"/>
                        <w:tcBorders>
                          <w:top w:val="single" w:sz="12" w:space="0" w:color="000000"/>
                          <w:left w:val="nil"/>
                          <w:bottom w:val="nil"/>
                          <w:right w:val="single" w:sz="12" w:space="0" w:color="000000"/>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Description</w:t>
                        </w:r>
                      </w:p>
                    </w:tc>
                    <w:tc>
                      <w:tcPr>
                        <w:tcW w:w="1043"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1370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1375</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1386</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1388</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42685" w:rsidRPr="00292700" w:rsidRDefault="00642685" w:rsidP="00E71A4F">
                        <w:pPr>
                          <w:bidi w:val="0"/>
                          <w:spacing w:line="220" w:lineRule="exact"/>
                          <w:jc w:val="center"/>
                          <w:rPr>
                            <w:rFonts w:cs="Times New Roman"/>
                            <w:sz w:val="22"/>
                            <w:szCs w:val="22"/>
                          </w:rPr>
                        </w:pPr>
                        <w:r w:rsidRPr="00292700">
                          <w:rPr>
                            <w:rFonts w:cs="Times New Roman"/>
                            <w:sz w:val="22"/>
                            <w:szCs w:val="22"/>
                          </w:rPr>
                          <w:t>1389</w:t>
                        </w:r>
                      </w:p>
                    </w:tc>
                  </w:tr>
                  <w:tr w:rsidR="00B5110E" w:rsidRPr="00292700" w:rsidTr="00B5110E">
                    <w:tc>
                      <w:tcPr>
                        <w:tcW w:w="2513" w:type="dxa"/>
                        <w:tcBorders>
                          <w:top w:val="single" w:sz="12" w:space="0" w:color="000000"/>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b/>
                            <w:bCs/>
                            <w:i/>
                            <w:iCs/>
                            <w:sz w:val="22"/>
                            <w:szCs w:val="22"/>
                          </w:rPr>
                        </w:pPr>
                        <w:r w:rsidRPr="00292700">
                          <w:rPr>
                            <w:rFonts w:cs="Times New Roman"/>
                            <w:b/>
                            <w:bCs/>
                            <w:i/>
                            <w:iCs/>
                            <w:sz w:val="22"/>
                            <w:szCs w:val="22"/>
                          </w:rPr>
                          <w:t xml:space="preserve">Assets </w:t>
                        </w:r>
                        <w:r w:rsidRPr="00292700">
                          <w:rPr>
                            <w:rFonts w:cs="Times New Roman"/>
                            <w:b/>
                            <w:bCs/>
                            <w:i/>
                            <w:iCs/>
                            <w:sz w:val="22"/>
                            <w:szCs w:val="22"/>
                          </w:rPr>
                          <w:tab/>
                        </w:r>
                      </w:p>
                    </w:tc>
                    <w:tc>
                      <w:tcPr>
                        <w:tcW w:w="1043"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18806.6</w:t>
                        </w:r>
                      </w:p>
                    </w:tc>
                    <w:tc>
                      <w:tcPr>
                        <w:tcW w:w="992"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108131.5</w:t>
                        </w:r>
                      </w:p>
                    </w:tc>
                    <w:tc>
                      <w:tcPr>
                        <w:tcW w:w="993"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180729.0</w:t>
                        </w:r>
                      </w:p>
                    </w:tc>
                    <w:tc>
                      <w:tcPr>
                        <w:tcW w:w="992"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780134.4</w:t>
                        </w:r>
                      </w:p>
                    </w:tc>
                    <w:tc>
                      <w:tcPr>
                        <w:tcW w:w="992"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1041356.4</w:t>
                        </w:r>
                      </w:p>
                    </w:tc>
                    <w:tc>
                      <w:tcPr>
                        <w:tcW w:w="1134" w:type="dxa"/>
                        <w:tcBorders>
                          <w:top w:val="single" w:sz="12" w:space="0" w:color="000000"/>
                          <w:left w:val="nil"/>
                          <w:bottom w:val="nil"/>
                          <w:right w:val="nil"/>
                        </w:tcBorders>
                        <w:shd w:val="clear" w:color="auto" w:fill="auto"/>
                        <w:vAlign w:val="center"/>
                        <w:hideMark/>
                      </w:tcPr>
                      <w:p w:rsidR="00642685" w:rsidRPr="00292700" w:rsidRDefault="00642685" w:rsidP="00227FC8">
                        <w:pPr>
                          <w:bidi w:val="0"/>
                          <w:spacing w:line="220" w:lineRule="exact"/>
                          <w:jc w:val="right"/>
                          <w:rPr>
                            <w:rFonts w:cs="Times New Roman"/>
                            <w:b/>
                            <w:bCs/>
                            <w:i/>
                            <w:iCs/>
                          </w:rPr>
                        </w:pPr>
                        <w:r w:rsidRPr="00292700">
                          <w:rPr>
                            <w:rFonts w:cs="Times New Roman"/>
                            <w:b/>
                            <w:bCs/>
                            <w:i/>
                            <w:iCs/>
                          </w:rPr>
                          <w:t>1178933.8</w:t>
                        </w:r>
                      </w:p>
                    </w:tc>
                    <w:tc>
                      <w:tcPr>
                        <w:tcW w:w="992"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1095487.6</w:t>
                        </w:r>
                      </w:p>
                    </w:tc>
                    <w:tc>
                      <w:tcPr>
                        <w:tcW w:w="993" w:type="dxa"/>
                        <w:tcBorders>
                          <w:top w:val="single" w:sz="12" w:space="0" w:color="000000"/>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1461215.1</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Foreign assets</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1373.6</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19629.6</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31809.5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563869.5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747284.2</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778560.1</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764435.5</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842977.5</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Notes and coins in till</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44.7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31.9</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254.9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619.9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1200.5</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994.5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7349.5</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44789.4</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Claims on public sector</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15388.4</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51906.6</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82357.7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131432.2</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131759.9</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130259.3</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134959.0</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222644.2</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Claims on banks</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1316.6</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10190.0</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12076.7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54887.3</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137694</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239696.4</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168932.7</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329725.6</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Customers' undertakings re: letters of credit, guarantees and acceptances</w:t>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561.6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20287.2</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4372.4</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19402.5</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12757</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17984.6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10572.8</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11829</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Others</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121.7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6086.2</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49857.8</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9923.0</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10660.8</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11438.9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9238.1</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9249.4</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b/>
                            <w:bCs/>
                            <w:i/>
                            <w:iCs/>
                            <w:sz w:val="22"/>
                            <w:szCs w:val="22"/>
                          </w:rPr>
                        </w:pPr>
                        <w:r w:rsidRPr="00292700">
                          <w:rPr>
                            <w:rFonts w:cs="Times New Roman"/>
                            <w:b/>
                            <w:bCs/>
                            <w:i/>
                            <w:iCs/>
                            <w:sz w:val="22"/>
                            <w:szCs w:val="22"/>
                          </w:rPr>
                          <w:t>Liabilities</w:t>
                        </w:r>
                        <w:r w:rsidRPr="00292700">
                          <w:rPr>
                            <w:rFonts w:cs="Times New Roman"/>
                            <w:b/>
                            <w:bCs/>
                            <w:i/>
                            <w:iCs/>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18806.6</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108131.5</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180729.0</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780134.4</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1041356.4</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1178933.7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1095487.6</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b/>
                            <w:bCs/>
                            <w:i/>
                            <w:iCs/>
                          </w:rPr>
                        </w:pPr>
                        <w:r w:rsidRPr="00292700">
                          <w:rPr>
                            <w:rFonts w:cs="Times New Roman"/>
                            <w:b/>
                            <w:bCs/>
                            <w:i/>
                            <w:iCs/>
                          </w:rPr>
                          <w:t>1461215.1</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Notes and coins in circulation</w:t>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5008.6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14260.8</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31790.1</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68109.0</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89247.5</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207346.7</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238403.2</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331387.2</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With the public</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4579.9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13216.1</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29188.7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61451.6</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79909.2</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157764.2</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192313.9</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000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With banks</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384.0</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1012.8</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2346.5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6037.5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8137.8</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48588.0</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38739.8</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000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With the Central Bank</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44.7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31.9</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254.9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619.9</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1200.5</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994.5</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7349.5</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000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9A5656">
                        <w:pPr>
                          <w:tabs>
                            <w:tab w:val="right" w:leader="dot" w:pos="2619"/>
                          </w:tabs>
                          <w:bidi w:val="0"/>
                          <w:spacing w:line="220" w:lineRule="exact"/>
                          <w:rPr>
                            <w:rFonts w:cs="Times New Roman"/>
                            <w:sz w:val="22"/>
                            <w:szCs w:val="22"/>
                          </w:rPr>
                        </w:pPr>
                        <w:r w:rsidRPr="00292700">
                          <w:rPr>
                            <w:rFonts w:cs="Times New Roman"/>
                            <w:sz w:val="22"/>
                            <w:szCs w:val="22"/>
                          </w:rPr>
                          <w:t>Deposits of banks and credit institutions</w:t>
                        </w:r>
                        <w:r w:rsidRPr="00292700">
                          <w:rPr>
                            <w:rFonts w:cs="Times New Roman"/>
                            <w:sz w:val="22"/>
                            <w:szCs w:val="22"/>
                            <w:vertAlign w:val="superscript"/>
                          </w:rPr>
                          <w:t>(</w:t>
                        </w:r>
                        <w:r w:rsidR="009A5656">
                          <w:rPr>
                            <w:rFonts w:cs="Times New Roman"/>
                            <w:sz w:val="22"/>
                            <w:szCs w:val="22"/>
                            <w:vertAlign w:val="superscript"/>
                          </w:rPr>
                          <w:t>1</w:t>
                        </w:r>
                        <w:r w:rsidRPr="00292700">
                          <w:rPr>
                            <w:rFonts w:cs="Times New Roman"/>
                            <w:sz w:val="22"/>
                            <w:szCs w:val="22"/>
                            <w:vertAlign w:val="superscript"/>
                          </w:rPr>
                          <w:t>)</w:t>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7354.0</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33114.3</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65649.6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212486.0</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277452</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333053.7</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372730.5</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399800.3</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 xml:space="preserve">Public sector deposits </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3126.2</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12567.0</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34132.3</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149866.1</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176674.3</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240210.3</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183360.9</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236517.7</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9A5656">
                        <w:pPr>
                          <w:tabs>
                            <w:tab w:val="right" w:leader="dot" w:pos="2619"/>
                          </w:tabs>
                          <w:bidi w:val="0"/>
                          <w:spacing w:line="220" w:lineRule="exact"/>
                          <w:rPr>
                            <w:rFonts w:cs="Times New Roman"/>
                            <w:sz w:val="22"/>
                            <w:szCs w:val="22"/>
                          </w:rPr>
                        </w:pPr>
                        <w:r w:rsidRPr="00292700">
                          <w:rPr>
                            <w:rFonts w:cs="Times New Roman"/>
                            <w:sz w:val="22"/>
                            <w:szCs w:val="22"/>
                          </w:rPr>
                          <w:t>Capital account</w:t>
                        </w:r>
                        <w:r w:rsidRPr="00292700">
                          <w:rPr>
                            <w:rFonts w:cs="Times New Roman"/>
                            <w:sz w:val="22"/>
                            <w:szCs w:val="22"/>
                            <w:vertAlign w:val="superscript"/>
                          </w:rPr>
                          <w:t>(</w:t>
                        </w:r>
                        <w:r w:rsidR="009A5656">
                          <w:rPr>
                            <w:rFonts w:cs="Times New Roman"/>
                            <w:sz w:val="22"/>
                            <w:szCs w:val="22"/>
                            <w:vertAlign w:val="superscript"/>
                          </w:rPr>
                          <w:t>2</w:t>
                        </w:r>
                        <w:r w:rsidRPr="00292700">
                          <w:rPr>
                            <w:rFonts w:cs="Times New Roman"/>
                            <w:sz w:val="22"/>
                            <w:szCs w:val="22"/>
                            <w:vertAlign w:val="superscript"/>
                          </w:rPr>
                          <w:t>)</w:t>
                        </w:r>
                        <w:r w:rsidRPr="00292700">
                          <w:rPr>
                            <w:rFonts w:cs="Times New Roman"/>
                            <w:sz w:val="22"/>
                            <w:szCs w:val="22"/>
                          </w:rPr>
                          <w:tab/>
                        </w:r>
                      </w:p>
                    </w:tc>
                    <w:tc>
                      <w:tcPr>
                        <w:tcW w:w="104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258.0</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420.6</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683.3</w:t>
                        </w:r>
                      </w:p>
                    </w:tc>
                    <w:tc>
                      <w:tcPr>
                        <w:tcW w:w="992" w:type="dxa"/>
                        <w:tcBorders>
                          <w:top w:val="nil"/>
                          <w:left w:val="nil"/>
                          <w:bottom w:val="nil"/>
                          <w:right w:val="nil"/>
                        </w:tcBorders>
                        <w:shd w:val="clear" w:color="auto" w:fill="auto"/>
                        <w:vAlign w:val="center"/>
                        <w:hideMark/>
                      </w:tcPr>
                      <w:p w:rsidR="00642685" w:rsidRPr="00292700" w:rsidRDefault="00642685" w:rsidP="00A73E1C">
                        <w:pPr>
                          <w:bidi w:val="0"/>
                          <w:spacing w:line="220" w:lineRule="exact"/>
                          <w:jc w:val="right"/>
                          <w:rPr>
                            <w:rFonts w:cs="Times New Roman"/>
                          </w:rPr>
                        </w:pPr>
                        <w:r w:rsidRPr="00292700">
                          <w:rPr>
                            <w:rFonts w:cs="Times New Roman"/>
                          </w:rPr>
                          <w:t>13692.7</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19436.5</w:t>
                        </w:r>
                      </w:p>
                    </w:tc>
                    <w:tc>
                      <w:tcPr>
                        <w:tcW w:w="1134"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27029.2</w:t>
                        </w:r>
                      </w:p>
                    </w:tc>
                    <w:tc>
                      <w:tcPr>
                        <w:tcW w:w="992"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34554.6</w:t>
                        </w:r>
                      </w:p>
                    </w:tc>
                    <w:tc>
                      <w:tcPr>
                        <w:tcW w:w="993" w:type="dxa"/>
                        <w:tcBorders>
                          <w:top w:val="nil"/>
                          <w:left w:val="nil"/>
                          <w:bottom w:val="nil"/>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45548</w:t>
                        </w:r>
                        <w:r w:rsidR="00922C29" w:rsidRPr="00292700">
                          <w:rPr>
                            <w:rFonts w:cs="Times New Roman"/>
                          </w:rPr>
                          <w:t>.0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Foreign exchange liabilities</w:t>
                        </w:r>
                        <w:r w:rsidR="008071B5" w:rsidRPr="00292700">
                          <w:rPr>
                            <w:rFonts w:cs="Times New Roman"/>
                            <w:sz w:val="22"/>
                            <w:szCs w:val="22"/>
                          </w:rPr>
                          <w:tab/>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237.2</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4369.2</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20068.7</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192674.1</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308654</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215896.4</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109135.4</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227494</w:t>
                        </w:r>
                        <w:r w:rsidR="00922C29" w:rsidRPr="00292700">
                          <w:rPr>
                            <w:rFonts w:cs="Times New Roman"/>
                          </w:rPr>
                          <w:t>.0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Import order registration deposits of non-public sector</w:t>
                        </w:r>
                        <w:r w:rsidR="008071B5"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27.3</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2.5</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w:t>
                        </w:r>
                      </w:p>
                    </w:tc>
                    <w:tc>
                      <w:tcPr>
                        <w:tcW w:w="992" w:type="dxa"/>
                        <w:tcBorders>
                          <w:top w:val="nil"/>
                          <w:left w:val="nil"/>
                          <w:bottom w:val="nil"/>
                          <w:right w:val="nil"/>
                        </w:tcBorders>
                        <w:shd w:val="clear" w:color="auto" w:fill="auto"/>
                        <w:vAlign w:val="bottom"/>
                        <w:hideMark/>
                      </w:tcPr>
                      <w:p w:rsidR="00642685" w:rsidRPr="00292700" w:rsidRDefault="003E7F96" w:rsidP="00E71A4F">
                        <w:pPr>
                          <w:bidi w:val="0"/>
                          <w:spacing w:line="220" w:lineRule="exact"/>
                          <w:jc w:val="right"/>
                          <w:rPr>
                            <w:rFonts w:cs="Times New Roman"/>
                          </w:rPr>
                        </w:pPr>
                        <w:r w:rsidRPr="00292700">
                          <w:rPr>
                            <w:rFonts w:cs="Times New Roman"/>
                          </w:rPr>
                          <w:t>2.0</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w:t>
                        </w:r>
                        <w:r w:rsidR="00922C29" w:rsidRPr="00292700">
                          <w:rPr>
                            <w:rFonts w:cs="Times New Roman"/>
                          </w:rPr>
                          <w:t>.0</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Advance payments on letters of credit by the public sector</w:t>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459.8</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9225.6</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3021.9</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1194.2</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549.8</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662.7</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578.0</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366.2</w:t>
                        </w:r>
                      </w:p>
                    </w:tc>
                  </w:tr>
                  <w:tr w:rsidR="00B5110E" w:rsidRPr="00292700" w:rsidTr="00B5110E">
                    <w:tc>
                      <w:tcPr>
                        <w:tcW w:w="2513" w:type="dxa"/>
                        <w:tcBorders>
                          <w:top w:val="nil"/>
                          <w:left w:val="nil"/>
                          <w:bottom w:val="nil"/>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Contingent liabilities re: letters of credit, guarantees and acceptances</w:t>
                        </w:r>
                        <w:r w:rsidRPr="00292700">
                          <w:rPr>
                            <w:rFonts w:cs="Times New Roman"/>
                            <w:sz w:val="22"/>
                            <w:szCs w:val="22"/>
                          </w:rPr>
                          <w:tab/>
                        </w:r>
                      </w:p>
                    </w:tc>
                    <w:tc>
                      <w:tcPr>
                        <w:tcW w:w="104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561.6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20287.2</w:t>
                        </w:r>
                      </w:p>
                    </w:tc>
                    <w:tc>
                      <w:tcPr>
                        <w:tcW w:w="993"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4372.4</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19402.5</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12757</w:t>
                        </w:r>
                      </w:p>
                    </w:tc>
                    <w:tc>
                      <w:tcPr>
                        <w:tcW w:w="1134"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17984.6</w:t>
                        </w:r>
                      </w:p>
                    </w:tc>
                    <w:tc>
                      <w:tcPr>
                        <w:tcW w:w="992" w:type="dxa"/>
                        <w:tcBorders>
                          <w:top w:val="nil"/>
                          <w:left w:val="nil"/>
                          <w:bottom w:val="nil"/>
                          <w:right w:val="nil"/>
                        </w:tcBorders>
                        <w:shd w:val="clear" w:color="auto" w:fill="auto"/>
                        <w:vAlign w:val="bottom"/>
                        <w:hideMark/>
                      </w:tcPr>
                      <w:p w:rsidR="00642685" w:rsidRPr="00292700" w:rsidRDefault="00642685" w:rsidP="00E71A4F">
                        <w:pPr>
                          <w:bidi w:val="0"/>
                          <w:spacing w:line="220" w:lineRule="exact"/>
                          <w:jc w:val="right"/>
                          <w:rPr>
                            <w:rFonts w:cs="Times New Roman"/>
                          </w:rPr>
                        </w:pPr>
                        <w:r w:rsidRPr="00292700">
                          <w:rPr>
                            <w:rFonts w:cs="Times New Roman"/>
                          </w:rPr>
                          <w:t>10572.8</w:t>
                        </w:r>
                      </w:p>
                    </w:tc>
                    <w:tc>
                      <w:tcPr>
                        <w:tcW w:w="993" w:type="dxa"/>
                        <w:tcBorders>
                          <w:top w:val="nil"/>
                          <w:left w:val="nil"/>
                          <w:bottom w:val="nil"/>
                          <w:right w:val="nil"/>
                        </w:tcBorders>
                        <w:shd w:val="clear" w:color="auto" w:fill="auto"/>
                        <w:vAlign w:val="bottom"/>
                        <w:hideMark/>
                      </w:tcPr>
                      <w:p w:rsidR="00642685" w:rsidRPr="00292700" w:rsidRDefault="00642685" w:rsidP="003E7F96">
                        <w:pPr>
                          <w:bidi w:val="0"/>
                          <w:spacing w:line="220" w:lineRule="exact"/>
                          <w:jc w:val="right"/>
                          <w:rPr>
                            <w:rFonts w:cs="Times New Roman"/>
                          </w:rPr>
                        </w:pPr>
                        <w:r w:rsidRPr="00292700">
                          <w:rPr>
                            <w:rFonts w:cs="Times New Roman"/>
                          </w:rPr>
                          <w:t>11829</w:t>
                        </w:r>
                        <w:r w:rsidR="003E7F96" w:rsidRPr="00292700">
                          <w:rPr>
                            <w:rFonts w:cs="Times New Roman"/>
                          </w:rPr>
                          <w:t>.</w:t>
                        </w:r>
                        <w:r w:rsidR="00D574C7" w:rsidRPr="00292700">
                          <w:rPr>
                            <w:rFonts w:cs="Times New Roman"/>
                          </w:rPr>
                          <w:t>0</w:t>
                        </w:r>
                      </w:p>
                    </w:tc>
                  </w:tr>
                  <w:tr w:rsidR="00B5110E" w:rsidRPr="00292700" w:rsidTr="00B5110E">
                    <w:tc>
                      <w:tcPr>
                        <w:tcW w:w="2513" w:type="dxa"/>
                        <w:tcBorders>
                          <w:top w:val="nil"/>
                          <w:left w:val="nil"/>
                          <w:bottom w:val="single" w:sz="12" w:space="0" w:color="000000"/>
                          <w:right w:val="single" w:sz="12" w:space="0" w:color="000000"/>
                        </w:tcBorders>
                        <w:shd w:val="clear" w:color="auto" w:fill="auto"/>
                        <w:vAlign w:val="center"/>
                        <w:hideMark/>
                      </w:tcPr>
                      <w:p w:rsidR="00642685" w:rsidRPr="00292700" w:rsidRDefault="00642685" w:rsidP="00E71A4F">
                        <w:pPr>
                          <w:tabs>
                            <w:tab w:val="right" w:leader="dot" w:pos="2619"/>
                          </w:tabs>
                          <w:bidi w:val="0"/>
                          <w:spacing w:line="220" w:lineRule="exact"/>
                          <w:rPr>
                            <w:rFonts w:cs="Times New Roman"/>
                            <w:sz w:val="22"/>
                            <w:szCs w:val="22"/>
                          </w:rPr>
                        </w:pPr>
                        <w:r w:rsidRPr="00292700">
                          <w:rPr>
                            <w:rFonts w:cs="Times New Roman"/>
                            <w:sz w:val="22"/>
                            <w:szCs w:val="22"/>
                          </w:rPr>
                          <w:t>Others</w:t>
                        </w:r>
                        <w:r w:rsidRPr="00292700">
                          <w:rPr>
                            <w:rFonts w:cs="Times New Roman"/>
                            <w:sz w:val="22"/>
                            <w:szCs w:val="22"/>
                          </w:rPr>
                          <w:tab/>
                        </w:r>
                      </w:p>
                    </w:tc>
                    <w:tc>
                      <w:tcPr>
                        <w:tcW w:w="1043"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1773.9</w:t>
                        </w:r>
                      </w:p>
                    </w:tc>
                    <w:tc>
                      <w:tcPr>
                        <w:tcW w:w="992"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13884.3</w:t>
                        </w:r>
                      </w:p>
                    </w:tc>
                    <w:tc>
                      <w:tcPr>
                        <w:tcW w:w="993"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21008.7</w:t>
                        </w:r>
                      </w:p>
                    </w:tc>
                    <w:tc>
                      <w:tcPr>
                        <w:tcW w:w="992" w:type="dxa"/>
                        <w:tcBorders>
                          <w:top w:val="nil"/>
                          <w:left w:val="nil"/>
                          <w:bottom w:val="single" w:sz="12" w:space="0" w:color="000000"/>
                          <w:right w:val="nil"/>
                        </w:tcBorders>
                        <w:shd w:val="clear" w:color="auto" w:fill="auto"/>
                        <w:vAlign w:val="center"/>
                        <w:hideMark/>
                      </w:tcPr>
                      <w:p w:rsidR="00642685" w:rsidRPr="00292700" w:rsidRDefault="00642685" w:rsidP="00A73E1C">
                        <w:pPr>
                          <w:bidi w:val="0"/>
                          <w:spacing w:line="220" w:lineRule="exact"/>
                          <w:jc w:val="right"/>
                          <w:rPr>
                            <w:rFonts w:cs="Times New Roman"/>
                          </w:rPr>
                        </w:pPr>
                        <w:r w:rsidRPr="00292700">
                          <w:rPr>
                            <w:rFonts w:cs="Times New Roman"/>
                          </w:rPr>
                          <w:t>122707.8</w:t>
                        </w:r>
                      </w:p>
                    </w:tc>
                    <w:tc>
                      <w:tcPr>
                        <w:tcW w:w="992"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156583.3</w:t>
                        </w:r>
                      </w:p>
                    </w:tc>
                    <w:tc>
                      <w:tcPr>
                        <w:tcW w:w="1134"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136748.2</w:t>
                        </w:r>
                      </w:p>
                    </w:tc>
                    <w:tc>
                      <w:tcPr>
                        <w:tcW w:w="992"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146150.2</w:t>
                        </w:r>
                      </w:p>
                    </w:tc>
                    <w:tc>
                      <w:tcPr>
                        <w:tcW w:w="993" w:type="dxa"/>
                        <w:tcBorders>
                          <w:top w:val="nil"/>
                          <w:left w:val="nil"/>
                          <w:bottom w:val="single" w:sz="12" w:space="0" w:color="000000"/>
                          <w:right w:val="nil"/>
                        </w:tcBorders>
                        <w:shd w:val="clear" w:color="auto" w:fill="auto"/>
                        <w:vAlign w:val="center"/>
                        <w:hideMark/>
                      </w:tcPr>
                      <w:p w:rsidR="00642685" w:rsidRPr="00292700" w:rsidRDefault="00642685" w:rsidP="00E71A4F">
                        <w:pPr>
                          <w:bidi w:val="0"/>
                          <w:spacing w:line="220" w:lineRule="exact"/>
                          <w:jc w:val="right"/>
                          <w:rPr>
                            <w:rFonts w:cs="Times New Roman"/>
                          </w:rPr>
                        </w:pPr>
                        <w:r w:rsidRPr="00292700">
                          <w:rPr>
                            <w:rFonts w:cs="Times New Roman"/>
                          </w:rPr>
                          <w:t>208270.7</w:t>
                        </w:r>
                      </w:p>
                    </w:tc>
                  </w:tr>
                </w:tbl>
                <w:p w:rsidR="00252252" w:rsidRPr="00292700" w:rsidRDefault="00252252" w:rsidP="00E71A4F">
                  <w:pPr>
                    <w:bidi w:val="0"/>
                    <w:spacing w:line="220" w:lineRule="exact"/>
                    <w:rPr>
                      <w:rFonts w:cs="Times New Roman"/>
                      <w:sz w:val="24"/>
                      <w:szCs w:val="24"/>
                    </w:rPr>
                  </w:pPr>
                </w:p>
              </w:tc>
            </w:tr>
            <w:tr w:rsidR="00252252" w:rsidRPr="00292700" w:rsidTr="00E71A4F">
              <w:trPr>
                <w:tblCellSpacing w:w="15" w:type="dxa"/>
              </w:trPr>
              <w:tc>
                <w:tcPr>
                  <w:tcW w:w="0" w:type="auto"/>
                  <w:gridSpan w:val="2"/>
                  <w:vAlign w:val="center"/>
                  <w:hideMark/>
                </w:tcPr>
                <w:p w:rsidR="00252252" w:rsidRDefault="00321E32" w:rsidP="00E3143D">
                  <w:pPr>
                    <w:bidi w:val="0"/>
                    <w:spacing w:line="220" w:lineRule="exact"/>
                    <w:ind w:left="225" w:right="1975" w:hanging="225"/>
                    <w:rPr>
                      <w:rFonts w:cs="Times New Roman"/>
                      <w:i/>
                      <w:iCs/>
                      <w:sz w:val="22"/>
                      <w:szCs w:val="22"/>
                    </w:rPr>
                  </w:pPr>
                  <w:r w:rsidRPr="00292700">
                    <w:rPr>
                      <w:rFonts w:cs="Times New Roman"/>
                      <w:i/>
                      <w:iCs/>
                      <w:sz w:val="22"/>
                      <w:szCs w:val="22"/>
                    </w:rPr>
                    <w:t>1.</w:t>
                  </w:r>
                  <w:r w:rsidR="00917055" w:rsidRPr="00292700">
                    <w:rPr>
                      <w:rFonts w:cs="Times New Roman"/>
                      <w:i/>
                      <w:iCs/>
                      <w:sz w:val="22"/>
                      <w:szCs w:val="22"/>
                    </w:rPr>
                    <w:t xml:space="preserve"> Including banks' special term- deposits, and as of Esfand 1385, it includes banks foreign exchange sight deposits with the C.B.I.</w:t>
                  </w:r>
                </w:p>
                <w:p w:rsidR="00B50E52" w:rsidRPr="00292700" w:rsidRDefault="00B50E52" w:rsidP="00B50E52">
                  <w:pPr>
                    <w:bidi w:val="0"/>
                    <w:spacing w:line="220" w:lineRule="exact"/>
                    <w:rPr>
                      <w:rFonts w:cs="Times New Roman"/>
                      <w:i/>
                      <w:iCs/>
                      <w:sz w:val="22"/>
                      <w:szCs w:val="22"/>
                    </w:rPr>
                  </w:pPr>
                  <w:r w:rsidRPr="00292700">
                    <w:rPr>
                      <w:rFonts w:cs="Times New Roman"/>
                      <w:i/>
                      <w:iCs/>
                      <w:sz w:val="22"/>
                      <w:szCs w:val="22"/>
                    </w:rPr>
                    <w:t>2. Including precautionary and legal reserve.</w:t>
                  </w:r>
                </w:p>
                <w:p w:rsidR="00B50E52" w:rsidRPr="00292700" w:rsidRDefault="00E3143D" w:rsidP="00E3143D">
                  <w:pPr>
                    <w:bidi w:val="0"/>
                    <w:spacing w:line="220" w:lineRule="exact"/>
                    <w:ind w:left="315" w:right="1975" w:hanging="315"/>
                    <w:rPr>
                      <w:rFonts w:cs="Times New Roman"/>
                      <w:i/>
                      <w:iCs/>
                      <w:sz w:val="22"/>
                      <w:szCs w:val="22"/>
                    </w:rPr>
                  </w:pPr>
                  <w:r>
                    <w:rPr>
                      <w:rFonts w:cs="Times New Roman"/>
                      <w:i/>
                      <w:iCs/>
                      <w:sz w:val="22"/>
                      <w:szCs w:val="22"/>
                    </w:rPr>
                    <w:t xml:space="preserve">    </w:t>
                  </w:r>
                  <w:r w:rsidR="00B50E52" w:rsidRPr="00292700">
                    <w:rPr>
                      <w:rFonts w:cs="Times New Roman"/>
                      <w:i/>
                      <w:iCs/>
                      <w:sz w:val="22"/>
                      <w:szCs w:val="22"/>
                    </w:rPr>
                    <w:t>Source: Central Bank of the Islamic Republic of Iran.</w:t>
                  </w:r>
                </w:p>
              </w:tc>
            </w:tr>
            <w:tr w:rsidR="00252252" w:rsidRPr="00292700" w:rsidTr="00E71A4F">
              <w:trPr>
                <w:tblCellSpacing w:w="15" w:type="dxa"/>
              </w:trPr>
              <w:tc>
                <w:tcPr>
                  <w:tcW w:w="0" w:type="auto"/>
                  <w:gridSpan w:val="2"/>
                  <w:vAlign w:val="center"/>
                  <w:hideMark/>
                </w:tcPr>
                <w:p w:rsidR="00252252" w:rsidRPr="00292700" w:rsidRDefault="00252252" w:rsidP="00E71A4F">
                  <w:pPr>
                    <w:bidi w:val="0"/>
                    <w:spacing w:line="220" w:lineRule="exact"/>
                    <w:rPr>
                      <w:rFonts w:cs="Times New Roman"/>
                      <w:i/>
                      <w:iCs/>
                      <w:sz w:val="22"/>
                      <w:szCs w:val="22"/>
                    </w:rPr>
                  </w:pPr>
                </w:p>
              </w:tc>
            </w:tr>
            <w:tr w:rsidR="00252252" w:rsidRPr="00292700" w:rsidTr="00E71A4F">
              <w:trPr>
                <w:tblCellSpacing w:w="15" w:type="dxa"/>
              </w:trPr>
              <w:tc>
                <w:tcPr>
                  <w:tcW w:w="0" w:type="auto"/>
                  <w:gridSpan w:val="2"/>
                  <w:vAlign w:val="center"/>
                  <w:hideMark/>
                </w:tcPr>
                <w:p w:rsidR="002E5C2C" w:rsidRPr="00292700" w:rsidRDefault="002E5C2C" w:rsidP="002E5C2C">
                  <w:pPr>
                    <w:bidi w:val="0"/>
                    <w:spacing w:line="220" w:lineRule="exact"/>
                    <w:rPr>
                      <w:rFonts w:cs="Times New Roman"/>
                      <w:i/>
                      <w:iCs/>
                      <w:sz w:val="22"/>
                      <w:szCs w:val="22"/>
                    </w:rPr>
                  </w:pPr>
                </w:p>
              </w:tc>
            </w:tr>
            <w:tr w:rsidR="00252252" w:rsidRPr="00292700" w:rsidTr="00E71A4F">
              <w:trPr>
                <w:tblCellSpacing w:w="15" w:type="dxa"/>
              </w:trPr>
              <w:tc>
                <w:tcPr>
                  <w:tcW w:w="0" w:type="auto"/>
                  <w:gridSpan w:val="2"/>
                  <w:vAlign w:val="center"/>
                  <w:hideMark/>
                </w:tcPr>
                <w:p w:rsidR="00252252" w:rsidRPr="00292700" w:rsidRDefault="00252252" w:rsidP="00E71A4F">
                  <w:pPr>
                    <w:bidi w:val="0"/>
                    <w:spacing w:line="220" w:lineRule="exact"/>
                    <w:rPr>
                      <w:rFonts w:cs="Times New Roman"/>
                      <w:i/>
                      <w:iCs/>
                      <w:sz w:val="22"/>
                      <w:szCs w:val="22"/>
                    </w:rPr>
                  </w:pPr>
                </w:p>
              </w:tc>
            </w:tr>
            <w:tr w:rsidR="00252252" w:rsidRPr="00292700" w:rsidTr="00E71A4F">
              <w:trPr>
                <w:tblCellSpacing w:w="15" w:type="dxa"/>
              </w:trPr>
              <w:tc>
                <w:tcPr>
                  <w:tcW w:w="0" w:type="auto"/>
                  <w:gridSpan w:val="2"/>
                  <w:vAlign w:val="center"/>
                  <w:hideMark/>
                </w:tcPr>
                <w:p w:rsidR="00252252" w:rsidRPr="00292700" w:rsidRDefault="00252252" w:rsidP="00F30080">
                  <w:pPr>
                    <w:bidi w:val="0"/>
                    <w:rPr>
                      <w:rFonts w:cs="Times New Roman"/>
                      <w:sz w:val="24"/>
                      <w:szCs w:val="24"/>
                    </w:rPr>
                  </w:pPr>
                </w:p>
              </w:tc>
            </w:tr>
          </w:tbl>
          <w:p w:rsidR="00252252" w:rsidRPr="00292700" w:rsidRDefault="00252252" w:rsidP="00F30080">
            <w:pPr>
              <w:pStyle w:val="Heading1"/>
              <w:rPr>
                <w:rFonts w:cs="Times New Roman"/>
                <w:b/>
                <w:bCs/>
                <w:sz w:val="24"/>
                <w:szCs w:val="24"/>
              </w:rPr>
            </w:pPr>
          </w:p>
        </w:tc>
      </w:tr>
      <w:tr w:rsidR="00252252" w:rsidRPr="00292700" w:rsidTr="00F30080">
        <w:trPr>
          <w:tblCellSpacing w:w="15" w:type="dxa"/>
        </w:trPr>
        <w:tc>
          <w:tcPr>
            <w:tcW w:w="0" w:type="auto"/>
            <w:vAlign w:val="center"/>
            <w:hideMark/>
          </w:tcPr>
          <w:p w:rsidR="00252252" w:rsidRPr="00292700" w:rsidRDefault="00252252" w:rsidP="00F30080">
            <w:pPr>
              <w:rPr>
                <w:rFonts w:cs="Times New Roman"/>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p w:rsidR="002E5C2C" w:rsidRPr="00292700" w:rsidRDefault="002E5C2C" w:rsidP="002E5C2C">
            <w:pPr>
              <w:bidi w:val="0"/>
              <w:rPr>
                <w:rFonts w:cs="Times New Roman"/>
                <w:i/>
                <w:iCs/>
                <w:sz w:val="22"/>
                <w:szCs w:val="22"/>
              </w:rPr>
            </w:pPr>
          </w:p>
        </w:tc>
      </w:tr>
    </w:tbl>
    <w:p w:rsidR="00252252" w:rsidRPr="00292700" w:rsidRDefault="00252252" w:rsidP="00252252">
      <w:pPr>
        <w:rPr>
          <w:rFonts w:cs="Times New Roman"/>
          <w:vanish/>
        </w:rPr>
      </w:pPr>
    </w:p>
    <w:tbl>
      <w:tblPr>
        <w:tblW w:w="10818" w:type="dxa"/>
        <w:tblCellSpacing w:w="15" w:type="dxa"/>
        <w:tblCellMar>
          <w:top w:w="15" w:type="dxa"/>
          <w:left w:w="15" w:type="dxa"/>
          <w:bottom w:w="15" w:type="dxa"/>
          <w:right w:w="15" w:type="dxa"/>
        </w:tblCellMar>
        <w:tblLook w:val="04A0" w:firstRow="1" w:lastRow="0" w:firstColumn="1" w:lastColumn="0" w:noHBand="0" w:noVBand="1"/>
      </w:tblPr>
      <w:tblGrid>
        <w:gridCol w:w="10818"/>
      </w:tblGrid>
      <w:tr w:rsidR="00252252" w:rsidRPr="00292700" w:rsidTr="00BE3804">
        <w:trPr>
          <w:tblCellSpacing w:w="15" w:type="dxa"/>
        </w:trPr>
        <w:tc>
          <w:tcPr>
            <w:tcW w:w="10758" w:type="dxa"/>
            <w:vAlign w:val="center"/>
            <w:hideMark/>
          </w:tcPr>
          <w:p w:rsidR="005C3EB6" w:rsidRPr="00292700" w:rsidRDefault="00252252" w:rsidP="00E30573">
            <w:pPr>
              <w:pStyle w:val="Heading1"/>
              <w:tabs>
                <w:tab w:val="right" w:pos="10206"/>
              </w:tabs>
              <w:jc w:val="left"/>
              <w:rPr>
                <w:rFonts w:cs="Times New Roman"/>
                <w:b/>
                <w:bCs/>
                <w:sz w:val="24"/>
                <w:szCs w:val="24"/>
              </w:rPr>
            </w:pPr>
            <w:bookmarkStart w:id="11" w:name="_Toc367697175"/>
            <w:bookmarkStart w:id="12" w:name="_Toc395941967"/>
            <w:r w:rsidRPr="001D2B36">
              <w:rPr>
                <w:rFonts w:cs="Times New Roman"/>
                <w:b/>
                <w:bCs/>
                <w:sz w:val="24"/>
                <w:szCs w:val="24"/>
              </w:rPr>
              <w:lastRenderedPageBreak/>
              <w:t>12. 3.</w:t>
            </w:r>
            <w:r w:rsidRPr="00292700">
              <w:rPr>
                <w:rFonts w:cs="Times New Roman"/>
                <w:b/>
                <w:bCs/>
                <w:sz w:val="20"/>
              </w:rPr>
              <w:t xml:space="preserve"> </w:t>
            </w:r>
            <w:r w:rsidR="00CA74C2" w:rsidRPr="00292700">
              <w:rPr>
                <w:rFonts w:cs="Times New Roman"/>
                <w:b/>
                <w:bCs/>
                <w:sz w:val="24"/>
                <w:szCs w:val="24"/>
              </w:rPr>
              <w:t xml:space="preserve">BALANCE </w:t>
            </w:r>
            <w:r w:rsidRPr="00292700">
              <w:rPr>
                <w:rFonts w:cs="Times New Roman"/>
                <w:b/>
                <w:bCs/>
                <w:sz w:val="24"/>
                <w:szCs w:val="24"/>
              </w:rPr>
              <w:t>OF ASSETS AND LIABILITIES OF COMMERCIAL BANKS AT THE END OF</w:t>
            </w:r>
            <w:bookmarkEnd w:id="11"/>
            <w:bookmarkEnd w:id="12"/>
          </w:p>
          <w:p w:rsidR="00252252" w:rsidRPr="00292700" w:rsidRDefault="001654FA" w:rsidP="001654FA">
            <w:pPr>
              <w:pStyle w:val="Heading1"/>
              <w:tabs>
                <w:tab w:val="right" w:pos="10206"/>
              </w:tabs>
              <w:jc w:val="left"/>
              <w:rPr>
                <w:rFonts w:cs="Times New Roman"/>
                <w:b/>
                <w:bCs/>
                <w:sz w:val="20"/>
                <w:vertAlign w:val="superscript"/>
              </w:rPr>
            </w:pPr>
            <w:bookmarkStart w:id="13" w:name="_Toc367697176"/>
            <w:r>
              <w:rPr>
                <w:rFonts w:cs="Times New Roman"/>
                <w:b/>
                <w:bCs/>
                <w:sz w:val="24"/>
                <w:szCs w:val="24"/>
              </w:rPr>
              <w:t xml:space="preserve">    </w:t>
            </w:r>
            <w:r w:rsidR="001D2B36">
              <w:rPr>
                <w:rFonts w:cs="Times New Roman"/>
                <w:b/>
                <w:bCs/>
                <w:sz w:val="24"/>
                <w:szCs w:val="24"/>
              </w:rPr>
              <w:t xml:space="preserve">    </w:t>
            </w:r>
            <w:r>
              <w:rPr>
                <w:rFonts w:cs="Times New Roman"/>
                <w:b/>
                <w:bCs/>
                <w:sz w:val="24"/>
                <w:szCs w:val="24"/>
              </w:rPr>
              <w:t xml:space="preserve"> </w:t>
            </w:r>
            <w:bookmarkStart w:id="14" w:name="_Toc395941968"/>
            <w:r w:rsidR="00252252" w:rsidRPr="00292700">
              <w:rPr>
                <w:rFonts w:cs="Times New Roman"/>
                <w:b/>
                <w:bCs/>
                <w:sz w:val="24"/>
                <w:szCs w:val="24"/>
              </w:rPr>
              <w:t xml:space="preserve">THE </w:t>
            </w:r>
            <w:r w:rsidR="00303349" w:rsidRPr="00292700">
              <w:rPr>
                <w:rFonts w:cs="Times New Roman"/>
                <w:b/>
                <w:bCs/>
                <w:sz w:val="24"/>
                <w:szCs w:val="24"/>
              </w:rPr>
              <w:t>YEAR</w:t>
            </w:r>
            <w:r>
              <w:rPr>
                <w:rFonts w:cs="Times New Roman"/>
                <w:b/>
                <w:bCs/>
                <w:sz w:val="24"/>
                <w:szCs w:val="24"/>
                <w:vertAlign w:val="superscript"/>
              </w:rPr>
              <w:t>(1)</w:t>
            </w:r>
            <w:r>
              <w:rPr>
                <w:rFonts w:cs="Times New Roman"/>
                <w:b/>
                <w:bCs/>
                <w:sz w:val="24"/>
                <w:szCs w:val="24"/>
              </w:rPr>
              <w:t xml:space="preserve">                                                                                                                             </w:t>
            </w:r>
            <w:r w:rsidR="00163B1F" w:rsidRPr="001654FA">
              <w:rPr>
                <w:rFonts w:cs="Times New Roman"/>
                <w:b/>
                <w:bCs/>
                <w:sz w:val="24"/>
                <w:szCs w:val="24"/>
                <w:vertAlign w:val="superscript"/>
              </w:rPr>
              <w:t xml:space="preserve"> </w:t>
            </w:r>
            <w:r w:rsidR="0069213F" w:rsidRPr="001654FA">
              <w:rPr>
                <w:rFonts w:cs="Times New Roman"/>
                <w:b/>
                <w:bCs/>
                <w:sz w:val="24"/>
                <w:szCs w:val="24"/>
              </w:rPr>
              <w:t>(bln rials)</w:t>
            </w:r>
            <w:bookmarkEnd w:id="13"/>
            <w:bookmarkEnd w:id="14"/>
          </w:p>
        </w:tc>
      </w:tr>
      <w:tr w:rsidR="00252252" w:rsidRPr="00292700" w:rsidTr="00BE3804">
        <w:trPr>
          <w:tblCellSpacing w:w="15" w:type="dxa"/>
        </w:trPr>
        <w:tc>
          <w:tcPr>
            <w:tcW w:w="10758" w:type="dxa"/>
            <w:vAlign w:val="center"/>
            <w:hideMark/>
          </w:tcPr>
          <w:tbl>
            <w:tblPr>
              <w:tblW w:w="10632" w:type="dxa"/>
              <w:tblCellMar>
                <w:top w:w="30" w:type="dxa"/>
                <w:left w:w="30" w:type="dxa"/>
                <w:bottom w:w="30" w:type="dxa"/>
                <w:right w:w="30" w:type="dxa"/>
              </w:tblCellMar>
              <w:tblLook w:val="04A0" w:firstRow="1" w:lastRow="0" w:firstColumn="1" w:lastColumn="0" w:noHBand="0" w:noVBand="1"/>
            </w:tblPr>
            <w:tblGrid>
              <w:gridCol w:w="2781"/>
              <w:gridCol w:w="841"/>
              <w:gridCol w:w="1056"/>
              <w:gridCol w:w="992"/>
              <w:gridCol w:w="993"/>
              <w:gridCol w:w="992"/>
              <w:gridCol w:w="992"/>
              <w:gridCol w:w="992"/>
              <w:gridCol w:w="993"/>
            </w:tblGrid>
            <w:tr w:rsidR="00A3495C" w:rsidRPr="00292700" w:rsidTr="00A167C9">
              <w:trPr>
                <w:trHeight w:val="639"/>
              </w:trPr>
              <w:tc>
                <w:tcPr>
                  <w:tcW w:w="2781" w:type="dxa"/>
                  <w:tcBorders>
                    <w:top w:val="single" w:sz="12" w:space="0" w:color="000000"/>
                    <w:left w:val="nil"/>
                    <w:bottom w:val="nil"/>
                    <w:right w:val="single" w:sz="12" w:space="0" w:color="000000"/>
                  </w:tcBorders>
                  <w:shd w:val="clear" w:color="auto" w:fill="auto"/>
                  <w:vAlign w:val="center"/>
                  <w:hideMark/>
                </w:tcPr>
                <w:p w:rsidR="00A3495C" w:rsidRPr="00292700" w:rsidRDefault="00A3495C" w:rsidP="00A3495C">
                  <w:pPr>
                    <w:bidi w:val="0"/>
                    <w:jc w:val="center"/>
                    <w:rPr>
                      <w:rFonts w:cs="Times New Roman"/>
                    </w:rPr>
                  </w:pPr>
                  <w:r w:rsidRPr="00292700">
                    <w:rPr>
                      <w:rFonts w:cs="Times New Roman"/>
                    </w:rPr>
                    <w:t>Description</w:t>
                  </w:r>
                </w:p>
              </w:tc>
              <w:tc>
                <w:tcPr>
                  <w:tcW w:w="841" w:type="dxa"/>
                  <w:tcBorders>
                    <w:top w:val="single" w:sz="12" w:space="0" w:color="000000"/>
                    <w:left w:val="single" w:sz="6" w:space="0" w:color="000000"/>
                    <w:bottom w:val="single" w:sz="6" w:space="0" w:color="000000"/>
                    <w:right w:val="nil"/>
                  </w:tcBorders>
                  <w:shd w:val="clear" w:color="auto" w:fill="auto"/>
                  <w:vAlign w:val="center"/>
                  <w:hideMark/>
                </w:tcPr>
                <w:p w:rsidR="00A3495C" w:rsidRPr="00292700" w:rsidRDefault="00A3495C" w:rsidP="00A3495C">
                  <w:pPr>
                    <w:jc w:val="center"/>
                    <w:rPr>
                      <w:rFonts w:cs="Times New Roman"/>
                    </w:rPr>
                  </w:pPr>
                  <w:r w:rsidRPr="00292700">
                    <w:rPr>
                      <w:rFonts w:cs="Times New Roman"/>
                    </w:rPr>
                    <w:t>1375</w:t>
                  </w:r>
                </w:p>
              </w:tc>
              <w:tc>
                <w:tcPr>
                  <w:tcW w:w="1056" w:type="dxa"/>
                  <w:tcBorders>
                    <w:top w:val="single" w:sz="12" w:space="0" w:color="000000"/>
                    <w:left w:val="single" w:sz="6" w:space="0" w:color="000000"/>
                    <w:bottom w:val="single" w:sz="6" w:space="0" w:color="000000"/>
                    <w:right w:val="nil"/>
                  </w:tcBorders>
                  <w:shd w:val="clear" w:color="auto" w:fill="auto"/>
                  <w:vAlign w:val="center"/>
                </w:tcPr>
                <w:p w:rsidR="00A3495C" w:rsidRPr="00292700" w:rsidRDefault="00A3495C" w:rsidP="00A3495C">
                  <w:pPr>
                    <w:jc w:val="center"/>
                    <w:rPr>
                      <w:rFonts w:cs="Times New Roman"/>
                    </w:rPr>
                  </w:pPr>
                  <w:r w:rsidRPr="00292700">
                    <w:rPr>
                      <w:rFonts w:cs="Times New Roman"/>
                    </w:rPr>
                    <w:t>1380</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A3495C" w:rsidRPr="00292700" w:rsidRDefault="00A3495C" w:rsidP="00A3495C">
                  <w:pPr>
                    <w:jc w:val="center"/>
                    <w:rPr>
                      <w:rFonts w:cs="Times New Roman"/>
                    </w:rPr>
                  </w:pPr>
                  <w:r w:rsidRPr="00292700">
                    <w:rPr>
                      <w:rFonts w:cs="Times New Roman"/>
                    </w:rPr>
                    <w:t>1385</w:t>
                  </w:r>
                </w:p>
              </w:tc>
              <w:tc>
                <w:tcPr>
                  <w:tcW w:w="993" w:type="dxa"/>
                  <w:tcBorders>
                    <w:top w:val="single" w:sz="12" w:space="0" w:color="000000"/>
                    <w:left w:val="single" w:sz="6" w:space="0" w:color="000000"/>
                    <w:bottom w:val="single" w:sz="6" w:space="0" w:color="000000"/>
                    <w:right w:val="single" w:sz="6" w:space="0" w:color="000000"/>
                  </w:tcBorders>
                  <w:vAlign w:val="center"/>
                </w:tcPr>
                <w:p w:rsidR="00A3495C" w:rsidRPr="00292700" w:rsidRDefault="00A3495C" w:rsidP="00A3495C">
                  <w:pPr>
                    <w:jc w:val="center"/>
                    <w:rPr>
                      <w:rFonts w:cs="Times New Roman"/>
                    </w:rPr>
                  </w:pPr>
                  <w:r w:rsidRPr="00292700">
                    <w:rPr>
                      <w:rFonts w:cs="Times New Roman"/>
                    </w:rPr>
                    <w:t>1387</w:t>
                  </w:r>
                </w:p>
              </w:tc>
              <w:tc>
                <w:tcPr>
                  <w:tcW w:w="992" w:type="dxa"/>
                  <w:tcBorders>
                    <w:top w:val="single" w:sz="12" w:space="0" w:color="000000"/>
                    <w:left w:val="single" w:sz="6" w:space="0" w:color="000000"/>
                    <w:bottom w:val="single" w:sz="6" w:space="0" w:color="000000"/>
                    <w:right w:val="single" w:sz="6" w:space="0" w:color="000000"/>
                  </w:tcBorders>
                  <w:vAlign w:val="center"/>
                </w:tcPr>
                <w:p w:rsidR="00A3495C" w:rsidRPr="00292700" w:rsidRDefault="00A3495C" w:rsidP="00A3495C">
                  <w:pPr>
                    <w:jc w:val="center"/>
                    <w:rPr>
                      <w:rFonts w:cs="Times New Roman"/>
                    </w:rPr>
                  </w:pPr>
                  <w:r w:rsidRPr="00292700">
                    <w:rPr>
                      <w:rFonts w:cs="Times New Roman"/>
                    </w:rPr>
                    <w:t>1388</w:t>
                  </w:r>
                </w:p>
              </w:tc>
              <w:tc>
                <w:tcPr>
                  <w:tcW w:w="992" w:type="dxa"/>
                  <w:tcBorders>
                    <w:top w:val="single" w:sz="12" w:space="0" w:color="000000"/>
                    <w:left w:val="single" w:sz="6" w:space="0" w:color="000000"/>
                    <w:bottom w:val="single" w:sz="6" w:space="0" w:color="000000"/>
                    <w:right w:val="single" w:sz="6" w:space="0" w:color="000000"/>
                  </w:tcBorders>
                  <w:vAlign w:val="center"/>
                </w:tcPr>
                <w:p w:rsidR="00A3495C" w:rsidRPr="00292700" w:rsidRDefault="00A3495C" w:rsidP="00A3495C">
                  <w:pPr>
                    <w:jc w:val="center"/>
                    <w:rPr>
                      <w:rFonts w:cs="Times New Roman"/>
                    </w:rPr>
                  </w:pPr>
                  <w:r w:rsidRPr="00292700">
                    <w:rPr>
                      <w:rFonts w:cs="Times New Roman"/>
                    </w:rPr>
                    <w:t>1389</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A3495C" w:rsidRPr="00292700" w:rsidRDefault="00A3495C" w:rsidP="00A3495C">
                  <w:pPr>
                    <w:jc w:val="center"/>
                    <w:rPr>
                      <w:rFonts w:cs="Times New Roman"/>
                      <w:lang w:val="en-GB" w:bidi="fa-IR"/>
                    </w:rPr>
                  </w:pPr>
                  <w:r w:rsidRPr="00292700">
                    <w:rPr>
                      <w:rFonts w:cs="Times New Roman"/>
                      <w:lang w:val="en-GB" w:bidi="fa-IR"/>
                    </w:rPr>
                    <w:t>1390</w:t>
                  </w:r>
                  <w:r w:rsidR="00915E2E" w:rsidRPr="00292700">
                    <w:rPr>
                      <w:rFonts w:cs="Times New Roman"/>
                      <w:vertAlign w:val="superscript"/>
                    </w:rPr>
                    <w:t>(2)</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A3495C" w:rsidRPr="00292700" w:rsidRDefault="00A3495C" w:rsidP="00A3495C">
                  <w:pPr>
                    <w:jc w:val="center"/>
                    <w:rPr>
                      <w:rFonts w:cs="Times New Roman"/>
                      <w:lang w:val="en-GB"/>
                    </w:rPr>
                  </w:pPr>
                  <w:r w:rsidRPr="00292700">
                    <w:rPr>
                      <w:rFonts w:cs="Times New Roman"/>
                      <w:lang w:val="en-GB"/>
                    </w:rPr>
                    <w:t>1391</w:t>
                  </w:r>
                </w:p>
              </w:tc>
            </w:tr>
            <w:tr w:rsidR="00BF09A7" w:rsidRPr="00292700" w:rsidTr="00A167C9">
              <w:tc>
                <w:tcPr>
                  <w:tcW w:w="2781" w:type="dxa"/>
                  <w:tcBorders>
                    <w:top w:val="single" w:sz="12" w:space="0" w:color="000000"/>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b/>
                      <w:bCs/>
                      <w:i/>
                      <w:iCs/>
                    </w:rPr>
                  </w:pPr>
                  <w:r w:rsidRPr="00292700">
                    <w:rPr>
                      <w:rFonts w:cs="Times New Roman"/>
                      <w:b/>
                      <w:bCs/>
                      <w:i/>
                      <w:iCs/>
                    </w:rPr>
                    <w:t>Assets</w:t>
                  </w:r>
                  <w:r w:rsidRPr="00292700">
                    <w:rPr>
                      <w:rFonts w:cs="Times New Roman"/>
                      <w:b/>
                      <w:bCs/>
                      <w:i/>
                      <w:iCs/>
                    </w:rPr>
                    <w:tab/>
                  </w:r>
                </w:p>
              </w:tc>
              <w:tc>
                <w:tcPr>
                  <w:tcW w:w="841" w:type="dxa"/>
                  <w:tcBorders>
                    <w:top w:val="single" w:sz="12" w:space="0" w:color="000000"/>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0 .173788</w:t>
                  </w:r>
                </w:p>
              </w:tc>
              <w:tc>
                <w:tcPr>
                  <w:tcW w:w="1056" w:type="dxa"/>
                  <w:tcBorders>
                    <w:top w:val="single" w:sz="12" w:space="0" w:color="000000"/>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5 .421103</w:t>
                  </w:r>
                </w:p>
              </w:tc>
              <w:tc>
                <w:tcPr>
                  <w:tcW w:w="992" w:type="dxa"/>
                  <w:tcBorders>
                    <w:top w:val="single" w:sz="12" w:space="0" w:color="000000"/>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8 .2093785</w:t>
                  </w:r>
                </w:p>
              </w:tc>
              <w:tc>
                <w:tcPr>
                  <w:tcW w:w="993" w:type="dxa"/>
                  <w:tcBorders>
                    <w:top w:val="single" w:sz="12" w:space="0" w:color="000000"/>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5 .2772230</w:t>
                  </w:r>
                </w:p>
              </w:tc>
              <w:tc>
                <w:tcPr>
                  <w:tcW w:w="992" w:type="dxa"/>
                  <w:tcBorders>
                    <w:top w:val="single" w:sz="12" w:space="0" w:color="000000"/>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1 .1199747</w:t>
                  </w:r>
                </w:p>
              </w:tc>
              <w:tc>
                <w:tcPr>
                  <w:tcW w:w="992" w:type="dxa"/>
                  <w:tcBorders>
                    <w:top w:val="single" w:sz="12" w:space="0" w:color="000000"/>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6 .1468542</w:t>
                  </w:r>
                </w:p>
              </w:tc>
              <w:tc>
                <w:tcPr>
                  <w:tcW w:w="992" w:type="dxa"/>
                  <w:tcBorders>
                    <w:top w:val="single" w:sz="12" w:space="0" w:color="000000"/>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6 .1651806</w:t>
                  </w:r>
                </w:p>
              </w:tc>
              <w:tc>
                <w:tcPr>
                  <w:tcW w:w="993" w:type="dxa"/>
                  <w:tcBorders>
                    <w:top w:val="single" w:sz="12" w:space="0" w:color="000000"/>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6 .1928975</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Foreign assets (gold and foreign exchange)</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8 .8084</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2 .10593</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5 .305021</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6 .324987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2 .103323</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7 .143427</w:t>
                  </w:r>
                </w:p>
              </w:tc>
              <w:tc>
                <w:tcPr>
                  <w:tcW w:w="992"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1 .172304</w:t>
                  </w:r>
                </w:p>
              </w:tc>
              <w:tc>
                <w:tcPr>
                  <w:tcW w:w="993"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0 .135811</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Notes and coins</w:t>
                  </w:r>
                  <w:r w:rsidR="004426EC">
                    <w:rPr>
                      <w:rFonts w:cs="Times New Roman"/>
                    </w:rPr>
                    <w:t>……</w:t>
                  </w:r>
                  <w:r w:rsidR="008D1600">
                    <w:rPr>
                      <w:rFonts w:cs="Times New Roman"/>
                    </w:rPr>
                    <w:tab/>
                  </w:r>
                  <w:r w:rsidR="004426EC">
                    <w:rPr>
                      <w:rFonts w:cs="Times New Roman"/>
                    </w:rPr>
                    <w:t>……………</w:t>
                  </w:r>
                  <w:r w:rsidRPr="00292700">
                    <w:rPr>
                      <w:rFonts w:cs="Times New Roman"/>
                    </w:rPr>
                    <w:t xml:space="preserve"> </w:t>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9 .930</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5 .2023</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5 .4442</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0 .39890</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9 .18288</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2 .28922</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6 .19659</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8 .1335</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9E2B80">
                  <w:pPr>
                    <w:tabs>
                      <w:tab w:val="right" w:leader="dot" w:pos="2805"/>
                    </w:tabs>
                    <w:bidi w:val="0"/>
                    <w:spacing w:line="320" w:lineRule="exact"/>
                    <w:rPr>
                      <w:rFonts w:cs="Times New Roman"/>
                    </w:rPr>
                  </w:pPr>
                  <w:r w:rsidRPr="00292700">
                    <w:rPr>
                      <w:rFonts w:cs="Times New Roman"/>
                    </w:rPr>
                    <w:t>Deposits with the Central Bank</w:t>
                  </w:r>
                  <w:r w:rsidRPr="00292700">
                    <w:rPr>
                      <w:rFonts w:cs="Times New Roman"/>
                      <w:vertAlign w:val="superscript"/>
                    </w:rPr>
                    <w:t>(</w:t>
                  </w:r>
                  <w:r w:rsidR="009E2B80">
                    <w:rPr>
                      <w:rFonts w:cs="Times New Roman"/>
                      <w:vertAlign w:val="superscript"/>
                    </w:rPr>
                    <w:t>3</w:t>
                  </w:r>
                  <w:r w:rsidRPr="00292700">
                    <w:rPr>
                      <w:rFonts w:cs="Times New Roman"/>
                      <w:vertAlign w:val="superscript"/>
                    </w:rPr>
                    <w:t>)</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8 .32353</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1 .60773</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6 .165330</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9 .244666</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7 .109539</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7 .91888</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2 .137969</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9 .183633</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9E2B80">
                  <w:pPr>
                    <w:tabs>
                      <w:tab w:val="right" w:leader="dot" w:pos="2805"/>
                    </w:tabs>
                    <w:bidi w:val="0"/>
                    <w:spacing w:line="320" w:lineRule="exact"/>
                    <w:rPr>
                      <w:rFonts w:cs="Times New Roman"/>
                    </w:rPr>
                  </w:pPr>
                  <w:r w:rsidRPr="00292700">
                    <w:rPr>
                      <w:rFonts w:cs="Times New Roman"/>
                    </w:rPr>
                    <w:t xml:space="preserve">Claims on public sector </w:t>
                  </w:r>
                  <w:r w:rsidRPr="00292700">
                    <w:rPr>
                      <w:rFonts w:cs="Times New Roman"/>
                      <w:vertAlign w:val="superscript"/>
                    </w:rPr>
                    <w:t>(</w:t>
                  </w:r>
                  <w:r w:rsidR="009E2B80">
                    <w:rPr>
                      <w:rFonts w:cs="Times New Roman"/>
                      <w:vertAlign w:val="superscript"/>
                    </w:rPr>
                    <w:t>4</w:t>
                  </w:r>
                  <w:r w:rsidRPr="00292700">
                    <w:rPr>
                      <w:rFonts w:cs="Times New Roman"/>
                      <w:vertAlign w:val="superscript"/>
                    </w:rPr>
                    <w:t>)</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6 .13843</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3 .53505</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4 .109098</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4 .138725</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1 .81561</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7 .105827</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1 .141741</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6 .188004</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Claims on non-public sector</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0 .46202</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7 .168932</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0 .775113</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9 .1120155</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2 .519069</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7 .635935</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6 .739715</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6 .782532</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Customers' undertakings re: letters of credit, guarantees and acceptances</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4 .36806</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7 .58354</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5 .466065</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2 .572780</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1 .171087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9 .223819</w:t>
                  </w:r>
                </w:p>
              </w:tc>
              <w:tc>
                <w:tcPr>
                  <w:tcW w:w="992"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2 .224595</w:t>
                  </w:r>
                </w:p>
              </w:tc>
              <w:tc>
                <w:tcPr>
                  <w:tcW w:w="993"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5 .187878</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 xml:space="preserve">Others </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5 .35566</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0 .66921</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3 .268714</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5 .331024</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9 .196877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7 .238720</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8 .215821</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2 .437379</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b/>
                      <w:bCs/>
                      <w:i/>
                      <w:iCs/>
                    </w:rPr>
                  </w:pPr>
                  <w:r w:rsidRPr="00292700">
                    <w:rPr>
                      <w:rFonts w:cs="Times New Roman"/>
                      <w:b/>
                      <w:bCs/>
                      <w:i/>
                      <w:iCs/>
                    </w:rPr>
                    <w:t>Liabilities</w:t>
                  </w:r>
                  <w:r w:rsidRPr="00292700">
                    <w:rPr>
                      <w:rFonts w:cs="Times New Roman"/>
                      <w:b/>
                      <w:bCs/>
                      <w:i/>
                      <w:iCs/>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0 .173788</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5 .421103</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8 .2093785</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5 .2772230</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1 .1199747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6 .1468542</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6 .1651806</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6 .1928975</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Deposits of non-public sector</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2 .96938</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3 .255092</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2 .850729</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5 .1117431</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1 .536974</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0 .644975</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5 .781283</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5 .989246</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Claims of the Central Bank</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5 .7677</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8 .10116</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6 .37271</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4 .157971</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9 .52453</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2 .88994</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6 .33496</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1 .17312</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 xml:space="preserve">Deposits and loans of public sector </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0 .101</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1 .3725</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0 .52209</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7 .68625</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8 .37879</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9 .44229</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0 .50585</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1 .51953</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 xml:space="preserve">Capital account </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7 .3326</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5 .9492</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7 .108270</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0 .99467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5 .43461</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7 .39357</w:t>
                  </w:r>
                </w:p>
              </w:tc>
              <w:tc>
                <w:tcPr>
                  <w:tcW w:w="992"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0 .35931</w:t>
                  </w:r>
                </w:p>
              </w:tc>
              <w:tc>
                <w:tcPr>
                  <w:tcW w:w="993" w:type="dxa"/>
                  <w:tcBorders>
                    <w:top w:val="nil"/>
                    <w:left w:val="nil"/>
                    <w:bottom w:val="nil"/>
                    <w:right w:val="nil"/>
                  </w:tcBorders>
                  <w:shd w:val="clear" w:color="auto" w:fill="auto"/>
                  <w:vAlign w:val="bottom"/>
                </w:tcPr>
                <w:p w:rsidR="00BF09A7" w:rsidRPr="00292700" w:rsidRDefault="00BF09A7" w:rsidP="00BB38AF">
                  <w:pPr>
                    <w:pStyle w:val="TableContent"/>
                    <w:tabs>
                      <w:tab w:val="left" w:leader="dot" w:pos="4711"/>
                    </w:tabs>
                    <w:bidi/>
                    <w:spacing w:after="0"/>
                    <w:rPr>
                      <w:rFonts w:ascii="Times New Roman" w:hAnsi="Times New Roman" w:cs="Times New Roman"/>
                      <w:sz w:val="20"/>
                      <w:rtl/>
                    </w:rPr>
                  </w:pPr>
                  <w:r w:rsidRPr="00292700">
                    <w:rPr>
                      <w:rFonts w:ascii="Times New Roman" w:hAnsi="Times New Roman" w:cs="Times New Roman"/>
                      <w:sz w:val="20"/>
                      <w:rtl/>
                    </w:rPr>
                    <w:t>8 .108422</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Foreign exchange loans and deposits</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3 .5240</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0 .13392</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2 .274342</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8 .315838</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3 .85737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8 .126093</w:t>
                  </w:r>
                </w:p>
              </w:tc>
              <w:tc>
                <w:tcPr>
                  <w:tcW w:w="992"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5 .139973</w:t>
                  </w:r>
                </w:p>
              </w:tc>
              <w:tc>
                <w:tcPr>
                  <w:tcW w:w="993"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0 .112760</w:t>
                  </w:r>
                </w:p>
              </w:tc>
            </w:tr>
            <w:tr w:rsidR="00BF09A7" w:rsidRPr="00292700" w:rsidTr="00A167C9">
              <w:tc>
                <w:tcPr>
                  <w:tcW w:w="2781" w:type="dxa"/>
                  <w:tcBorders>
                    <w:top w:val="nil"/>
                    <w:left w:val="nil"/>
                    <w:bottom w:val="nil"/>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Contingent liabilities re: letters of credit, guarantees and acceptances</w:t>
                  </w:r>
                  <w:r w:rsidRPr="00292700">
                    <w:rPr>
                      <w:rFonts w:cs="Times New Roman"/>
                    </w:rPr>
                    <w:tab/>
                  </w:r>
                </w:p>
              </w:tc>
              <w:tc>
                <w:tcPr>
                  <w:tcW w:w="841"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4 .36806</w:t>
                  </w:r>
                </w:p>
              </w:tc>
              <w:tc>
                <w:tcPr>
                  <w:tcW w:w="1056"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7 .58354</w:t>
                  </w:r>
                </w:p>
              </w:tc>
              <w:tc>
                <w:tcPr>
                  <w:tcW w:w="992" w:type="dxa"/>
                  <w:tcBorders>
                    <w:top w:val="nil"/>
                    <w:left w:val="nil"/>
                    <w:bottom w:val="nil"/>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5 .466065</w:t>
                  </w:r>
                </w:p>
              </w:tc>
              <w:tc>
                <w:tcPr>
                  <w:tcW w:w="993"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2 .572780</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1 .171087</w:t>
                  </w:r>
                </w:p>
              </w:tc>
              <w:tc>
                <w:tcPr>
                  <w:tcW w:w="992" w:type="dxa"/>
                  <w:tcBorders>
                    <w:top w:val="nil"/>
                    <w:left w:val="nil"/>
                    <w:bottom w:val="nil"/>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9 .223819</w:t>
                  </w:r>
                </w:p>
              </w:tc>
              <w:tc>
                <w:tcPr>
                  <w:tcW w:w="992"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2 .224595</w:t>
                  </w:r>
                </w:p>
              </w:tc>
              <w:tc>
                <w:tcPr>
                  <w:tcW w:w="993" w:type="dxa"/>
                  <w:tcBorders>
                    <w:top w:val="nil"/>
                    <w:left w:val="nil"/>
                    <w:bottom w:val="nil"/>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5 .187878</w:t>
                  </w:r>
                </w:p>
              </w:tc>
            </w:tr>
            <w:tr w:rsidR="00BF09A7" w:rsidRPr="00292700" w:rsidTr="00A167C9">
              <w:tc>
                <w:tcPr>
                  <w:tcW w:w="2781" w:type="dxa"/>
                  <w:tcBorders>
                    <w:top w:val="nil"/>
                    <w:left w:val="nil"/>
                    <w:bottom w:val="single" w:sz="12" w:space="0" w:color="000000"/>
                    <w:right w:val="single" w:sz="12" w:space="0" w:color="000000"/>
                  </w:tcBorders>
                  <w:shd w:val="clear" w:color="auto" w:fill="auto"/>
                  <w:vAlign w:val="center"/>
                  <w:hideMark/>
                </w:tcPr>
                <w:p w:rsidR="00BF09A7" w:rsidRPr="00292700" w:rsidRDefault="00BF09A7" w:rsidP="00A3495C">
                  <w:pPr>
                    <w:tabs>
                      <w:tab w:val="right" w:leader="dot" w:pos="2805"/>
                    </w:tabs>
                    <w:bidi w:val="0"/>
                    <w:spacing w:line="320" w:lineRule="exact"/>
                    <w:rPr>
                      <w:rFonts w:cs="Times New Roman"/>
                    </w:rPr>
                  </w:pPr>
                  <w:r w:rsidRPr="00292700">
                    <w:rPr>
                      <w:rFonts w:cs="Times New Roman"/>
                    </w:rPr>
                    <w:t>Others</w:t>
                  </w:r>
                  <w:r w:rsidRPr="00292700">
                    <w:rPr>
                      <w:rFonts w:cs="Times New Roman"/>
                    </w:rPr>
                    <w:tab/>
                  </w:r>
                </w:p>
              </w:tc>
              <w:tc>
                <w:tcPr>
                  <w:tcW w:w="841" w:type="dxa"/>
                  <w:tcBorders>
                    <w:top w:val="nil"/>
                    <w:left w:val="nil"/>
                    <w:bottom w:val="single" w:sz="12" w:space="0" w:color="000000"/>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9 .23697</w:t>
                  </w:r>
                </w:p>
              </w:tc>
              <w:tc>
                <w:tcPr>
                  <w:tcW w:w="1056" w:type="dxa"/>
                  <w:tcBorders>
                    <w:top w:val="nil"/>
                    <w:left w:val="nil"/>
                    <w:bottom w:val="single" w:sz="12" w:space="0" w:color="000000"/>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1 .70930</w:t>
                  </w:r>
                </w:p>
              </w:tc>
              <w:tc>
                <w:tcPr>
                  <w:tcW w:w="992" w:type="dxa"/>
                  <w:tcBorders>
                    <w:top w:val="nil"/>
                    <w:left w:val="nil"/>
                    <w:bottom w:val="single" w:sz="12" w:space="0" w:color="000000"/>
                    <w:right w:val="nil"/>
                  </w:tcBorders>
                  <w:shd w:val="clear" w:color="auto" w:fill="auto"/>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6 .304897</w:t>
                  </w:r>
                </w:p>
              </w:tc>
              <w:tc>
                <w:tcPr>
                  <w:tcW w:w="993" w:type="dxa"/>
                  <w:tcBorders>
                    <w:top w:val="nil"/>
                    <w:left w:val="nil"/>
                    <w:bottom w:val="single" w:sz="12" w:space="0" w:color="000000"/>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9 .440115</w:t>
                  </w:r>
                </w:p>
              </w:tc>
              <w:tc>
                <w:tcPr>
                  <w:tcW w:w="992" w:type="dxa"/>
                  <w:tcBorders>
                    <w:top w:val="nil"/>
                    <w:left w:val="nil"/>
                    <w:bottom w:val="single" w:sz="12" w:space="0" w:color="000000"/>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4 .272153</w:t>
                  </w:r>
                </w:p>
              </w:tc>
              <w:tc>
                <w:tcPr>
                  <w:tcW w:w="992" w:type="dxa"/>
                  <w:tcBorders>
                    <w:top w:val="nil"/>
                    <w:left w:val="nil"/>
                    <w:bottom w:val="single" w:sz="12" w:space="0" w:color="000000"/>
                    <w:right w:val="nil"/>
                  </w:tcBorders>
                  <w:vAlign w:val="bottom"/>
                </w:tcPr>
                <w:p w:rsidR="00BF09A7" w:rsidRPr="00292700" w:rsidRDefault="00BF09A7" w:rsidP="00A3495C">
                  <w:pPr>
                    <w:pStyle w:val="TableContent"/>
                    <w:tabs>
                      <w:tab w:val="left" w:leader="dot" w:pos="2064"/>
                    </w:tabs>
                    <w:bidi/>
                    <w:spacing w:after="0"/>
                    <w:rPr>
                      <w:rFonts w:ascii="Times New Roman" w:hAnsi="Times New Roman" w:cs="Times New Roman"/>
                      <w:sz w:val="18"/>
                      <w:szCs w:val="18"/>
                      <w:rtl/>
                    </w:rPr>
                  </w:pPr>
                  <w:r w:rsidRPr="00292700">
                    <w:rPr>
                      <w:rFonts w:ascii="Times New Roman" w:hAnsi="Times New Roman" w:cs="Times New Roman"/>
                      <w:sz w:val="18"/>
                      <w:szCs w:val="18"/>
                      <w:rtl/>
                    </w:rPr>
                    <w:t>1 .301072</w:t>
                  </w:r>
                </w:p>
              </w:tc>
              <w:tc>
                <w:tcPr>
                  <w:tcW w:w="992" w:type="dxa"/>
                  <w:tcBorders>
                    <w:top w:val="nil"/>
                    <w:left w:val="nil"/>
                    <w:bottom w:val="single" w:sz="12" w:space="0" w:color="000000"/>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8 .385941</w:t>
                  </w:r>
                </w:p>
              </w:tc>
              <w:tc>
                <w:tcPr>
                  <w:tcW w:w="993" w:type="dxa"/>
                  <w:tcBorders>
                    <w:top w:val="nil"/>
                    <w:left w:val="nil"/>
                    <w:bottom w:val="single" w:sz="12" w:space="0" w:color="000000"/>
                    <w:right w:val="nil"/>
                  </w:tcBorders>
                  <w:shd w:val="clear" w:color="auto" w:fill="auto"/>
                  <w:vAlign w:val="bottom"/>
                </w:tcPr>
                <w:p w:rsidR="00BF09A7" w:rsidRPr="00292700" w:rsidRDefault="00BF09A7" w:rsidP="00BF09A7">
                  <w:pPr>
                    <w:pStyle w:val="TableContent"/>
                    <w:tabs>
                      <w:tab w:val="left" w:leader="dot" w:pos="4711"/>
                    </w:tabs>
                    <w:bidi/>
                    <w:spacing w:after="0"/>
                    <w:jc w:val="center"/>
                    <w:rPr>
                      <w:rFonts w:ascii="Times New Roman" w:hAnsi="Times New Roman" w:cs="Times New Roman"/>
                      <w:sz w:val="20"/>
                      <w:rtl/>
                    </w:rPr>
                  </w:pPr>
                  <w:r w:rsidRPr="00292700">
                    <w:rPr>
                      <w:rFonts w:ascii="Times New Roman" w:hAnsi="Times New Roman" w:cs="Times New Roman"/>
                      <w:sz w:val="20"/>
                      <w:rtl/>
                    </w:rPr>
                    <w:t>6 .461402</w:t>
                  </w:r>
                </w:p>
              </w:tc>
            </w:tr>
          </w:tbl>
          <w:p w:rsidR="00252252" w:rsidRPr="00292700" w:rsidRDefault="00252252" w:rsidP="00F30080">
            <w:pPr>
              <w:bidi w:val="0"/>
              <w:rPr>
                <w:rFonts w:cs="Times New Roman"/>
              </w:rPr>
            </w:pPr>
          </w:p>
        </w:tc>
      </w:tr>
      <w:tr w:rsidR="00252252" w:rsidRPr="00292700" w:rsidTr="00BE3804">
        <w:trPr>
          <w:tblCellSpacing w:w="15" w:type="dxa"/>
        </w:trPr>
        <w:tc>
          <w:tcPr>
            <w:tcW w:w="10758" w:type="dxa"/>
            <w:vAlign w:val="center"/>
            <w:hideMark/>
          </w:tcPr>
          <w:p w:rsidR="00797210" w:rsidRPr="00292700" w:rsidRDefault="00FC5ED7" w:rsidP="00401B84">
            <w:pPr>
              <w:bidi w:val="0"/>
              <w:jc w:val="both"/>
              <w:rPr>
                <w:rFonts w:cs="Times New Roman"/>
                <w:i/>
                <w:iCs/>
                <w:sz w:val="22"/>
                <w:szCs w:val="22"/>
              </w:rPr>
            </w:pPr>
            <w:r w:rsidRPr="00292700">
              <w:rPr>
                <w:rFonts w:cs="Times New Roman"/>
                <w:i/>
                <w:iCs/>
                <w:sz w:val="22"/>
                <w:szCs w:val="22"/>
              </w:rPr>
              <w:t>1. Excluding</w:t>
            </w:r>
            <w:r w:rsidR="00252252" w:rsidRPr="00292700">
              <w:rPr>
                <w:rFonts w:cs="Times New Roman"/>
                <w:i/>
                <w:iCs/>
                <w:sz w:val="22"/>
                <w:szCs w:val="22"/>
              </w:rPr>
              <w:t xml:space="preserve"> branches of commercial banks abroad as of </w:t>
            </w:r>
            <w:r w:rsidR="00FA239D" w:rsidRPr="00292700">
              <w:rPr>
                <w:rFonts w:cs="Times New Roman"/>
                <w:i/>
                <w:iCs/>
                <w:sz w:val="22"/>
                <w:szCs w:val="22"/>
              </w:rPr>
              <w:t xml:space="preserve"> the year </w:t>
            </w:r>
            <w:r w:rsidR="00252252" w:rsidRPr="00292700">
              <w:rPr>
                <w:rFonts w:cs="Times New Roman"/>
                <w:i/>
                <w:iCs/>
                <w:sz w:val="22"/>
                <w:szCs w:val="22"/>
              </w:rPr>
              <w:t xml:space="preserve">1380. As of Esfand 1388, four banks such as Saderat, </w:t>
            </w:r>
          </w:p>
          <w:p w:rsidR="00252252" w:rsidRDefault="00252252" w:rsidP="00797210">
            <w:pPr>
              <w:bidi w:val="0"/>
              <w:jc w:val="both"/>
              <w:rPr>
                <w:rFonts w:cs="Times New Roman"/>
                <w:i/>
                <w:iCs/>
                <w:sz w:val="22"/>
                <w:szCs w:val="22"/>
              </w:rPr>
            </w:pPr>
            <w:r w:rsidRPr="00292700">
              <w:rPr>
                <w:rFonts w:cs="Times New Roman"/>
                <w:i/>
                <w:iCs/>
                <w:sz w:val="22"/>
                <w:szCs w:val="22"/>
              </w:rPr>
              <w:t xml:space="preserve">Mellat, Tejarat and Refah </w:t>
            </w:r>
            <w:r w:rsidR="001A684B" w:rsidRPr="00292700">
              <w:rPr>
                <w:rFonts w:cs="Times New Roman"/>
                <w:i/>
                <w:iCs/>
                <w:sz w:val="22"/>
                <w:szCs w:val="22"/>
              </w:rPr>
              <w:t xml:space="preserve">have been classified </w:t>
            </w:r>
            <w:r w:rsidRPr="00292700">
              <w:rPr>
                <w:rFonts w:cs="Times New Roman"/>
                <w:i/>
                <w:iCs/>
                <w:sz w:val="22"/>
                <w:szCs w:val="22"/>
              </w:rPr>
              <w:t xml:space="preserve">as </w:t>
            </w:r>
            <w:r w:rsidR="000340CC" w:rsidRPr="00292700">
              <w:rPr>
                <w:rFonts w:cs="Times New Roman"/>
                <w:i/>
                <w:iCs/>
                <w:sz w:val="22"/>
                <w:szCs w:val="22"/>
              </w:rPr>
              <w:t>private banks</w:t>
            </w:r>
            <w:r w:rsidRPr="00292700">
              <w:rPr>
                <w:rFonts w:cs="Times New Roman"/>
                <w:i/>
                <w:iCs/>
                <w:sz w:val="22"/>
                <w:szCs w:val="22"/>
              </w:rPr>
              <w:t>.</w:t>
            </w:r>
          </w:p>
          <w:p w:rsidR="00BC1D4C" w:rsidRDefault="00BC1D4C" w:rsidP="00BC1D4C">
            <w:pPr>
              <w:bidi w:val="0"/>
              <w:jc w:val="both"/>
              <w:rPr>
                <w:rFonts w:cs="Times New Roman"/>
                <w:i/>
                <w:iCs/>
                <w:sz w:val="22"/>
                <w:szCs w:val="22"/>
              </w:rPr>
            </w:pPr>
            <w:r w:rsidRPr="00292700">
              <w:rPr>
                <w:rFonts w:cs="Times New Roman"/>
                <w:i/>
                <w:iCs/>
                <w:sz w:val="22"/>
                <w:szCs w:val="22"/>
              </w:rPr>
              <w:t>2. Revised figures.</w:t>
            </w:r>
          </w:p>
          <w:p w:rsidR="00BC1D4C" w:rsidRPr="00292700" w:rsidRDefault="00BC1D4C" w:rsidP="00BC1D4C">
            <w:pPr>
              <w:bidi w:val="0"/>
              <w:jc w:val="both"/>
              <w:rPr>
                <w:rFonts w:cs="Times New Roman"/>
                <w:i/>
                <w:iCs/>
                <w:sz w:val="22"/>
                <w:szCs w:val="22"/>
              </w:rPr>
            </w:pPr>
            <w:r w:rsidRPr="00292700">
              <w:rPr>
                <w:rFonts w:cs="Times New Roman"/>
                <w:i/>
                <w:iCs/>
                <w:sz w:val="22"/>
                <w:szCs w:val="22"/>
                <w:lang w:val="en-GB"/>
              </w:rPr>
              <w:t>3</w:t>
            </w:r>
            <w:r w:rsidRPr="00292700">
              <w:rPr>
                <w:rFonts w:cs="Times New Roman"/>
                <w:i/>
                <w:iCs/>
                <w:sz w:val="22"/>
                <w:szCs w:val="22"/>
              </w:rPr>
              <w:t xml:space="preserve">. Including banks' special term- deposits, and as of Esfand 1385, it includes foreign exchange sight deposits of </w:t>
            </w:r>
          </w:p>
          <w:p w:rsidR="00BC1D4C" w:rsidRDefault="00BC1D4C" w:rsidP="00BC1D4C">
            <w:pPr>
              <w:bidi w:val="0"/>
              <w:jc w:val="both"/>
              <w:rPr>
                <w:rFonts w:cs="Times New Roman"/>
                <w:i/>
                <w:iCs/>
                <w:sz w:val="22"/>
                <w:szCs w:val="22"/>
              </w:rPr>
            </w:pPr>
            <w:r w:rsidRPr="00292700">
              <w:rPr>
                <w:rFonts w:cs="Times New Roman"/>
                <w:i/>
                <w:iCs/>
                <w:sz w:val="22"/>
                <w:szCs w:val="22"/>
              </w:rPr>
              <w:t>banks with the C.B.I.</w:t>
            </w:r>
          </w:p>
          <w:p w:rsidR="00BC1D4C" w:rsidRDefault="00BC1D4C" w:rsidP="00BC1D4C">
            <w:pPr>
              <w:bidi w:val="0"/>
              <w:rPr>
                <w:rFonts w:cs="Times New Roman"/>
                <w:i/>
                <w:iCs/>
                <w:sz w:val="22"/>
                <w:szCs w:val="22"/>
              </w:rPr>
            </w:pPr>
            <w:r w:rsidRPr="009F54FE">
              <w:rPr>
                <w:rFonts w:cs="Times New Roman"/>
                <w:i/>
                <w:iCs/>
                <w:rtl/>
              </w:rPr>
              <w:t>4</w:t>
            </w:r>
            <w:r w:rsidRPr="009F54FE">
              <w:rPr>
                <w:rFonts w:cs="Times New Roman"/>
                <w:i/>
                <w:iCs/>
              </w:rPr>
              <w:t>. Including</w:t>
            </w:r>
            <w:r w:rsidRPr="00292700">
              <w:rPr>
                <w:rFonts w:cs="Times New Roman"/>
                <w:i/>
                <w:iCs/>
                <w:sz w:val="22"/>
                <w:szCs w:val="22"/>
              </w:rPr>
              <w:t xml:space="preserve"> public sector participation paper.</w:t>
            </w:r>
          </w:p>
          <w:p w:rsidR="00BC1D4C" w:rsidRPr="00292700" w:rsidRDefault="00BC1D4C" w:rsidP="00BC1D4C">
            <w:pPr>
              <w:bidi w:val="0"/>
              <w:jc w:val="both"/>
              <w:rPr>
                <w:rFonts w:cs="Times New Roman"/>
                <w:i/>
                <w:iCs/>
                <w:sz w:val="22"/>
                <w:szCs w:val="22"/>
              </w:rPr>
            </w:pPr>
            <w:r w:rsidRPr="00292700">
              <w:rPr>
                <w:rFonts w:cs="Times New Roman"/>
                <w:i/>
                <w:iCs/>
                <w:sz w:val="22"/>
                <w:szCs w:val="22"/>
              </w:rPr>
              <w:t>Source: Central Bank of I. R. Iran.</w:t>
            </w:r>
          </w:p>
        </w:tc>
      </w:tr>
    </w:tbl>
    <w:p w:rsidR="00252252" w:rsidRPr="00292700" w:rsidRDefault="00252252" w:rsidP="00252252">
      <w:pPr>
        <w:rPr>
          <w:rFonts w:cs="Times New Roman"/>
          <w:vanish/>
        </w:rPr>
      </w:pPr>
    </w:p>
    <w:p w:rsidR="0060496E" w:rsidRDefault="0060496E">
      <w:pPr>
        <w:bidi w:val="0"/>
      </w:pPr>
      <w:bookmarkStart w:id="15" w:name="_Toc367697177"/>
      <w:bookmarkStart w:id="16" w:name="_Toc395941969"/>
      <w:r>
        <w:br w:type="page"/>
      </w:r>
    </w:p>
    <w:tbl>
      <w:tblPr>
        <w:tblW w:w="13530" w:type="dxa"/>
        <w:tblCellSpacing w:w="15" w:type="dxa"/>
        <w:tblCellMar>
          <w:top w:w="15" w:type="dxa"/>
          <w:left w:w="15" w:type="dxa"/>
          <w:bottom w:w="15" w:type="dxa"/>
          <w:right w:w="15" w:type="dxa"/>
        </w:tblCellMar>
        <w:tblLook w:val="04A0" w:firstRow="1" w:lastRow="0" w:firstColumn="1" w:lastColumn="0" w:noHBand="0" w:noVBand="1"/>
      </w:tblPr>
      <w:tblGrid>
        <w:gridCol w:w="13530"/>
      </w:tblGrid>
      <w:tr w:rsidR="00252252" w:rsidRPr="00292700" w:rsidTr="00F30080">
        <w:trPr>
          <w:tblCellSpacing w:w="15" w:type="dxa"/>
        </w:trPr>
        <w:tc>
          <w:tcPr>
            <w:tcW w:w="13470" w:type="dxa"/>
            <w:vAlign w:val="center"/>
            <w:hideMark/>
          </w:tcPr>
          <w:p w:rsidR="0060496E" w:rsidRPr="0060496E" w:rsidRDefault="00E71A4F" w:rsidP="0060496E">
            <w:pPr>
              <w:pStyle w:val="Heading1"/>
              <w:spacing w:line="300" w:lineRule="exact"/>
              <w:ind w:right="3234"/>
              <w:rPr>
                <w:rFonts w:cs="Times New Roman"/>
                <w:b/>
                <w:bCs/>
                <w:sz w:val="24"/>
                <w:szCs w:val="24"/>
              </w:rPr>
            </w:pPr>
            <w:r w:rsidRPr="002871C7">
              <w:rPr>
                <w:rFonts w:cs="Times New Roman"/>
                <w:b/>
                <w:bCs/>
                <w:sz w:val="24"/>
                <w:szCs w:val="24"/>
              </w:rPr>
              <w:lastRenderedPageBreak/>
              <w:t>1</w:t>
            </w:r>
            <w:r w:rsidR="00252252" w:rsidRPr="002871C7">
              <w:rPr>
                <w:rFonts w:cs="Times New Roman"/>
                <w:b/>
                <w:bCs/>
                <w:sz w:val="24"/>
                <w:szCs w:val="24"/>
              </w:rPr>
              <w:t xml:space="preserve">2. 4. </w:t>
            </w:r>
            <w:r w:rsidR="0033549A" w:rsidRPr="002871C7">
              <w:rPr>
                <w:rFonts w:cs="Times New Roman"/>
                <w:b/>
                <w:bCs/>
                <w:sz w:val="24"/>
                <w:szCs w:val="24"/>
              </w:rPr>
              <w:t>BALANCE</w:t>
            </w:r>
            <w:r w:rsidR="00252252" w:rsidRPr="002871C7">
              <w:rPr>
                <w:rFonts w:cs="Times New Roman"/>
                <w:b/>
                <w:bCs/>
                <w:sz w:val="24"/>
                <w:szCs w:val="24"/>
              </w:rPr>
              <w:t xml:space="preserve"> OF ASSETS AND LIABILITIES OF SPECIALIZED BANKSAT THE END</w:t>
            </w:r>
            <w:bookmarkEnd w:id="15"/>
            <w:bookmarkEnd w:id="16"/>
          </w:p>
          <w:p w:rsidR="00252252" w:rsidRPr="00292700" w:rsidRDefault="002871C7" w:rsidP="00E3143D">
            <w:pPr>
              <w:pStyle w:val="Heading1"/>
              <w:spacing w:line="300" w:lineRule="exact"/>
              <w:ind w:right="2910"/>
              <w:rPr>
                <w:rFonts w:cs="Times New Roman"/>
                <w:b/>
                <w:bCs/>
                <w:sz w:val="24"/>
                <w:szCs w:val="24"/>
              </w:rPr>
            </w:pPr>
            <w:bookmarkStart w:id="17" w:name="_Toc367697178"/>
            <w:r>
              <w:rPr>
                <w:rFonts w:cs="Times New Roman"/>
                <w:b/>
                <w:bCs/>
                <w:sz w:val="24"/>
                <w:szCs w:val="24"/>
              </w:rPr>
              <w:t xml:space="preserve">         </w:t>
            </w:r>
            <w:bookmarkStart w:id="18" w:name="_Toc395941970"/>
            <w:r w:rsidR="00252252" w:rsidRPr="002871C7">
              <w:rPr>
                <w:rFonts w:cs="Times New Roman"/>
                <w:b/>
                <w:bCs/>
                <w:sz w:val="24"/>
                <w:szCs w:val="24"/>
              </w:rPr>
              <w:t xml:space="preserve">OF THE </w:t>
            </w:r>
            <w:r w:rsidR="00FC5ED7" w:rsidRPr="002871C7">
              <w:rPr>
                <w:rFonts w:cs="Times New Roman"/>
                <w:b/>
                <w:bCs/>
                <w:sz w:val="24"/>
                <w:szCs w:val="24"/>
              </w:rPr>
              <w:t>YEAR</w:t>
            </w:r>
            <w:r w:rsidR="00B04254" w:rsidRPr="002871C7">
              <w:rPr>
                <w:rFonts w:cs="Times New Roman"/>
                <w:b/>
                <w:bCs/>
                <w:sz w:val="24"/>
                <w:szCs w:val="24"/>
                <w:vertAlign w:val="superscript"/>
              </w:rPr>
              <w:t>(1)</w:t>
            </w:r>
            <w:r w:rsidR="00163B1F" w:rsidRPr="002871C7">
              <w:rPr>
                <w:rFonts w:cs="Times New Roman"/>
                <w:b/>
                <w:bCs/>
                <w:sz w:val="24"/>
                <w:szCs w:val="24"/>
              </w:rPr>
              <w:t xml:space="preserve">                                                                                                </w:t>
            </w:r>
            <w:r w:rsidR="00E3143D">
              <w:rPr>
                <w:rFonts w:cs="Times New Roman"/>
                <w:b/>
                <w:bCs/>
                <w:sz w:val="24"/>
                <w:szCs w:val="24"/>
              </w:rPr>
              <w:t xml:space="preserve">                   </w:t>
            </w:r>
            <w:r w:rsidR="00163B1F" w:rsidRPr="002871C7">
              <w:rPr>
                <w:rFonts w:cs="Times New Roman"/>
                <w:b/>
                <w:bCs/>
                <w:sz w:val="24"/>
                <w:szCs w:val="24"/>
              </w:rPr>
              <w:t xml:space="preserve">    </w:t>
            </w:r>
            <w:r w:rsidR="00FC5ED7" w:rsidRPr="002871C7">
              <w:rPr>
                <w:rFonts w:cs="Times New Roman"/>
                <w:b/>
                <w:bCs/>
                <w:sz w:val="24"/>
                <w:szCs w:val="24"/>
              </w:rPr>
              <w:t>(</w:t>
            </w:r>
            <w:r w:rsidR="00252252" w:rsidRPr="002871C7">
              <w:rPr>
                <w:rFonts w:cs="Times New Roman"/>
                <w:b/>
                <w:bCs/>
                <w:sz w:val="24"/>
                <w:szCs w:val="24"/>
              </w:rPr>
              <w:t>bln</w:t>
            </w:r>
            <w:r w:rsidR="00163B1F" w:rsidRPr="002871C7">
              <w:rPr>
                <w:rFonts w:cs="Times New Roman"/>
                <w:b/>
                <w:bCs/>
                <w:sz w:val="24"/>
                <w:szCs w:val="24"/>
              </w:rPr>
              <w:t xml:space="preserve"> </w:t>
            </w:r>
            <w:r w:rsidR="00252252" w:rsidRPr="002871C7">
              <w:rPr>
                <w:rFonts w:cs="Times New Roman"/>
                <w:b/>
                <w:bCs/>
                <w:sz w:val="24"/>
                <w:szCs w:val="24"/>
              </w:rPr>
              <w:t>rials)</w:t>
            </w:r>
            <w:bookmarkEnd w:id="17"/>
            <w:bookmarkEnd w:id="18"/>
          </w:p>
        </w:tc>
      </w:tr>
      <w:tr w:rsidR="00252252" w:rsidRPr="00292700" w:rsidTr="00F30080">
        <w:trPr>
          <w:tblCellSpacing w:w="15" w:type="dxa"/>
        </w:trPr>
        <w:tc>
          <w:tcPr>
            <w:tcW w:w="13470" w:type="dxa"/>
            <w:vAlign w:val="center"/>
            <w:hideMark/>
          </w:tcPr>
          <w:tbl>
            <w:tblPr>
              <w:tblW w:w="10689" w:type="dxa"/>
              <w:tblCellMar>
                <w:top w:w="30" w:type="dxa"/>
                <w:left w:w="30" w:type="dxa"/>
                <w:bottom w:w="30" w:type="dxa"/>
                <w:right w:w="30" w:type="dxa"/>
              </w:tblCellMar>
              <w:tblLook w:val="04A0" w:firstRow="1" w:lastRow="0" w:firstColumn="1" w:lastColumn="0" w:noHBand="0" w:noVBand="1"/>
            </w:tblPr>
            <w:tblGrid>
              <w:gridCol w:w="2894"/>
              <w:gridCol w:w="823"/>
              <w:gridCol w:w="1018"/>
              <w:gridCol w:w="851"/>
              <w:gridCol w:w="850"/>
              <w:gridCol w:w="992"/>
              <w:gridCol w:w="1134"/>
              <w:gridCol w:w="993"/>
              <w:gridCol w:w="1134"/>
            </w:tblGrid>
            <w:tr w:rsidR="003C2D00" w:rsidRPr="00292700" w:rsidTr="0007401E">
              <w:trPr>
                <w:trHeight w:val="639"/>
              </w:trPr>
              <w:tc>
                <w:tcPr>
                  <w:tcW w:w="2894" w:type="dxa"/>
                  <w:tcBorders>
                    <w:top w:val="single" w:sz="12" w:space="0" w:color="000000"/>
                    <w:left w:val="nil"/>
                    <w:bottom w:val="nil"/>
                    <w:right w:val="single" w:sz="12" w:space="0" w:color="000000"/>
                  </w:tcBorders>
                  <w:shd w:val="clear" w:color="auto" w:fill="auto"/>
                  <w:vAlign w:val="center"/>
                  <w:hideMark/>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Description</w:t>
                  </w:r>
                </w:p>
              </w:tc>
              <w:tc>
                <w:tcPr>
                  <w:tcW w:w="823" w:type="dxa"/>
                  <w:tcBorders>
                    <w:top w:val="single" w:sz="12" w:space="0" w:color="000000"/>
                    <w:left w:val="single" w:sz="6" w:space="0" w:color="000000"/>
                    <w:bottom w:val="single" w:sz="6" w:space="0" w:color="000000"/>
                    <w:right w:val="nil"/>
                  </w:tcBorders>
                  <w:shd w:val="clear" w:color="auto" w:fill="auto"/>
                  <w:vAlign w:val="center"/>
                  <w:hideMark/>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1375</w:t>
                  </w:r>
                </w:p>
              </w:tc>
              <w:tc>
                <w:tcPr>
                  <w:tcW w:w="1018"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1385</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1388</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1389</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1390</w:t>
                  </w:r>
                  <w:r w:rsidR="00182867" w:rsidRPr="00292700">
                    <w:rPr>
                      <w:rFonts w:cs="Times New Roman"/>
                      <w:vertAlign w:val="superscript"/>
                    </w:rPr>
                    <w:t>(2)</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3C2D00" w:rsidRPr="00292700" w:rsidRDefault="003C2D00" w:rsidP="00163B1F">
                  <w:pPr>
                    <w:bidi w:val="0"/>
                    <w:spacing w:line="300" w:lineRule="exact"/>
                    <w:jc w:val="center"/>
                    <w:rPr>
                      <w:rFonts w:cs="Times New Roman"/>
                      <w:sz w:val="22"/>
                      <w:szCs w:val="22"/>
                    </w:rPr>
                  </w:pPr>
                  <w:r w:rsidRPr="00292700">
                    <w:rPr>
                      <w:rFonts w:cs="Times New Roman"/>
                      <w:sz w:val="22"/>
                      <w:szCs w:val="22"/>
                    </w:rPr>
                    <w:t>1391</w:t>
                  </w:r>
                </w:p>
              </w:tc>
            </w:tr>
            <w:tr w:rsidR="00BF09A7" w:rsidRPr="00292700" w:rsidTr="0007401E">
              <w:tc>
                <w:tcPr>
                  <w:tcW w:w="2894" w:type="dxa"/>
                  <w:tcBorders>
                    <w:top w:val="single" w:sz="12" w:space="0" w:color="000000"/>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b/>
                      <w:bCs/>
                      <w:i/>
                      <w:iCs/>
                      <w:sz w:val="22"/>
                      <w:szCs w:val="22"/>
                    </w:rPr>
                  </w:pPr>
                  <w:r w:rsidRPr="00292700">
                    <w:rPr>
                      <w:rFonts w:cs="Times New Roman"/>
                      <w:b/>
                      <w:bCs/>
                      <w:i/>
                      <w:iCs/>
                      <w:sz w:val="22"/>
                      <w:szCs w:val="22"/>
                    </w:rPr>
                    <w:t xml:space="preserve">Assets </w:t>
                  </w:r>
                  <w:r w:rsidRPr="00292700">
                    <w:rPr>
                      <w:rFonts w:cs="Times New Roman"/>
                      <w:b/>
                      <w:bCs/>
                      <w:i/>
                      <w:iCs/>
                      <w:sz w:val="22"/>
                      <w:szCs w:val="22"/>
                    </w:rPr>
                    <w:tab/>
                  </w:r>
                </w:p>
              </w:tc>
              <w:tc>
                <w:tcPr>
                  <w:tcW w:w="823"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1 .20614</w:t>
                  </w:r>
                </w:p>
              </w:tc>
              <w:tc>
                <w:tcPr>
                  <w:tcW w:w="1018"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7 .97530</w:t>
                  </w:r>
                </w:p>
              </w:tc>
              <w:tc>
                <w:tcPr>
                  <w:tcW w:w="851"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2 .476990</w:t>
                  </w:r>
                </w:p>
              </w:tc>
              <w:tc>
                <w:tcPr>
                  <w:tcW w:w="850"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7 .761336</w:t>
                  </w:r>
                </w:p>
              </w:tc>
              <w:tc>
                <w:tcPr>
                  <w:tcW w:w="992"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3 .931386</w:t>
                  </w:r>
                </w:p>
              </w:tc>
              <w:tc>
                <w:tcPr>
                  <w:tcW w:w="1134"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9 .1479847</w:t>
                  </w:r>
                </w:p>
              </w:tc>
              <w:tc>
                <w:tcPr>
                  <w:tcW w:w="993"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5 .1912848</w:t>
                  </w:r>
                </w:p>
              </w:tc>
              <w:tc>
                <w:tcPr>
                  <w:tcW w:w="1134" w:type="dxa"/>
                  <w:tcBorders>
                    <w:top w:val="single" w:sz="12" w:space="0" w:color="000000"/>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0 .2239488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 xml:space="preserve">Foreign assets (gold and foreign exchange) </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2 .255</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1 .1971</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6 .44726</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2 .84842</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7 .101585</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4 .153932</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1 .189884</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9 .260163</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Notes and coins</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9 .81</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6 .310</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9 .673</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3316</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6 .3703</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4 .5901</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9 .5449</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5 .5033</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761839">
                  <w:pPr>
                    <w:tabs>
                      <w:tab w:val="right" w:leader="dot" w:pos="2947"/>
                    </w:tabs>
                    <w:bidi w:val="0"/>
                    <w:spacing w:line="300" w:lineRule="exact"/>
                    <w:rPr>
                      <w:rFonts w:cs="Times New Roman"/>
                      <w:sz w:val="22"/>
                      <w:szCs w:val="22"/>
                    </w:rPr>
                  </w:pPr>
                  <w:r w:rsidRPr="00292700">
                    <w:rPr>
                      <w:rFonts w:cs="Times New Roman"/>
                      <w:sz w:val="22"/>
                      <w:szCs w:val="22"/>
                    </w:rPr>
                    <w:t>Deposits with the Central Bank</w:t>
                  </w:r>
                  <w:r w:rsidRPr="00292700">
                    <w:rPr>
                      <w:rFonts w:cs="Times New Roman"/>
                      <w:sz w:val="22"/>
                      <w:szCs w:val="22"/>
                      <w:vertAlign w:val="superscript"/>
                    </w:rPr>
                    <w:t>(</w:t>
                  </w:r>
                  <w:r w:rsidR="00761839">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5 .760</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4 .4677</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14590</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4 .19063</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5 .36560</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2 .38039</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6 .35546</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7 .45807</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761839">
                  <w:pPr>
                    <w:tabs>
                      <w:tab w:val="right" w:leader="dot" w:pos="2947"/>
                    </w:tabs>
                    <w:bidi w:val="0"/>
                    <w:spacing w:line="300" w:lineRule="exact"/>
                    <w:rPr>
                      <w:rFonts w:cs="Times New Roman"/>
                      <w:sz w:val="22"/>
                      <w:szCs w:val="22"/>
                    </w:rPr>
                  </w:pPr>
                  <w:r w:rsidRPr="00292700">
                    <w:rPr>
                      <w:rFonts w:cs="Times New Roman"/>
                      <w:sz w:val="22"/>
                      <w:szCs w:val="22"/>
                    </w:rPr>
                    <w:t>Claims on public sector</w:t>
                  </w:r>
                  <w:r w:rsidRPr="00292700">
                    <w:rPr>
                      <w:rFonts w:cs="Times New Roman"/>
                      <w:sz w:val="22"/>
                      <w:szCs w:val="22"/>
                      <w:vertAlign w:val="superscript"/>
                    </w:rPr>
                    <w:t>(</w:t>
                  </w:r>
                  <w:r w:rsidR="00761839">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8 .165</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5 .1797</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1 .6643</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1 .18050</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4 .23384</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4 .49260</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0 .98377</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4 .133388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Claims on non-public sector</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0 .15237</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3 .72513</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6 .281621</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1 .399368</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7 .503405</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5 .849709</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6 .1005647</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0 .1221862</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 xml:space="preserve">Customers' undertakings re: letters of credit, guarantees and acceptances </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0 .627</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4 .6026</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1 .58053</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6 .123376</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1 .148069</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219495</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7 .314756</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4 .299398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 xml:space="preserve">Others </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7 .3486</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4 .10234</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9 .70681</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3 .113320</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3 .114677</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0 .163510</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6 .263186</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1 .273834</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b/>
                      <w:bCs/>
                      <w:i/>
                      <w:iCs/>
                      <w:sz w:val="22"/>
                      <w:szCs w:val="22"/>
                    </w:rPr>
                  </w:pPr>
                  <w:r w:rsidRPr="00292700">
                    <w:rPr>
                      <w:rFonts w:cs="Times New Roman"/>
                      <w:b/>
                      <w:bCs/>
                      <w:i/>
                      <w:iCs/>
                      <w:sz w:val="22"/>
                      <w:szCs w:val="22"/>
                    </w:rPr>
                    <w:t xml:space="preserve">Liabilities </w:t>
                  </w:r>
                  <w:r w:rsidRPr="00292700">
                    <w:rPr>
                      <w:rFonts w:cs="Times New Roman"/>
                      <w:b/>
                      <w:bCs/>
                      <w:i/>
                      <w:iCs/>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1 .20614</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7 .97530</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2 .476990</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7 .761336</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3 .931386</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b/>
                      <w:bCs/>
                      <w:i/>
                      <w:iCs/>
                      <w:sz w:val="20"/>
                      <w:szCs w:val="18"/>
                      <w:rtl/>
                    </w:rPr>
                  </w:pPr>
                  <w:r w:rsidRPr="00292700">
                    <w:rPr>
                      <w:rFonts w:ascii="Times New Roman" w:hAnsi="Times New Roman" w:cs="Times New Roman"/>
                      <w:b/>
                      <w:bCs/>
                      <w:i/>
                      <w:iCs/>
                      <w:sz w:val="20"/>
                      <w:szCs w:val="18"/>
                      <w:rtl/>
                    </w:rPr>
                    <w:t>9 .1479847</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5 .1912848</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0 .2239488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Deposits of non-public sector</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3 .6398</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3 .34767</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1 .180656</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8 .211768</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6 .276103</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5 .341378</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5 .429817</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2 .487478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Claims of the Central Bank</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5 .2512</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9 .1959</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7 .17615</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5 .74810</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7 .84585</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0 .216222</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3 .362693</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5 .442104</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 xml:space="preserve">Deposits and loans of public sector </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2 .180</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3 .112</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3 .18546</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9 .26751</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1 .29961</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8 .35036</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5 .44334</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7 .74694</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 xml:space="preserve">Capital account </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5 .1930</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1 .7040</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8 .31820</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4 .77304</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7 .81793</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1 .96634</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4 .125534</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6 .127891</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Foreign exchange loans and deposits</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1 .131</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0 .855</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5 .21032</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8 .36252</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3 .51802</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3 .104719</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4 .136463</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6 .210558</w:t>
                  </w:r>
                </w:p>
              </w:tc>
            </w:tr>
            <w:tr w:rsidR="00BF09A7" w:rsidRPr="00292700" w:rsidTr="0007401E">
              <w:tc>
                <w:tcPr>
                  <w:tcW w:w="2894" w:type="dxa"/>
                  <w:tcBorders>
                    <w:top w:val="nil"/>
                    <w:left w:val="nil"/>
                    <w:bottom w:val="nil"/>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Contingent liabilities re: letters of credit, guarantees and acceptances</w:t>
                  </w:r>
                  <w:r w:rsidRPr="00292700">
                    <w:rPr>
                      <w:rFonts w:cs="Times New Roman"/>
                      <w:sz w:val="22"/>
                      <w:szCs w:val="22"/>
                    </w:rPr>
                    <w:tab/>
                  </w:r>
                </w:p>
              </w:tc>
              <w:tc>
                <w:tcPr>
                  <w:tcW w:w="82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0 .627</w:t>
                  </w:r>
                </w:p>
              </w:tc>
              <w:tc>
                <w:tcPr>
                  <w:tcW w:w="1018"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4 .6026</w:t>
                  </w:r>
                </w:p>
              </w:tc>
              <w:tc>
                <w:tcPr>
                  <w:tcW w:w="851"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1 .58053</w:t>
                  </w:r>
                </w:p>
              </w:tc>
              <w:tc>
                <w:tcPr>
                  <w:tcW w:w="850"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6 .123376</w:t>
                  </w:r>
                </w:p>
              </w:tc>
              <w:tc>
                <w:tcPr>
                  <w:tcW w:w="992"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1 .148069</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0 .219495</w:t>
                  </w:r>
                </w:p>
              </w:tc>
              <w:tc>
                <w:tcPr>
                  <w:tcW w:w="993"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7 .314756</w:t>
                  </w:r>
                </w:p>
              </w:tc>
              <w:tc>
                <w:tcPr>
                  <w:tcW w:w="1134" w:type="dxa"/>
                  <w:tcBorders>
                    <w:top w:val="nil"/>
                    <w:left w:val="nil"/>
                    <w:bottom w:val="nil"/>
                    <w:right w:val="nil"/>
                  </w:tcBorders>
                  <w:shd w:val="clear" w:color="auto" w:fill="auto"/>
                  <w:vAlign w:val="bottom"/>
                </w:tcPr>
                <w:p w:rsidR="00BF09A7" w:rsidRPr="00292700" w:rsidRDefault="00BF09A7" w:rsidP="00163B1F">
                  <w:pPr>
                    <w:pStyle w:val="TableContent"/>
                    <w:tabs>
                      <w:tab w:val="left" w:leader="dot" w:pos="2018"/>
                    </w:tabs>
                    <w:bidi/>
                    <w:spacing w:after="0" w:line="300" w:lineRule="exact"/>
                    <w:rPr>
                      <w:rFonts w:ascii="Times New Roman" w:hAnsi="Times New Roman" w:cs="Times New Roman"/>
                      <w:sz w:val="20"/>
                      <w:rtl/>
                    </w:rPr>
                  </w:pPr>
                  <w:r w:rsidRPr="00292700">
                    <w:rPr>
                      <w:rFonts w:ascii="Times New Roman" w:hAnsi="Times New Roman" w:cs="Times New Roman"/>
                      <w:sz w:val="20"/>
                      <w:rtl/>
                    </w:rPr>
                    <w:t>4 .299398</w:t>
                  </w:r>
                </w:p>
              </w:tc>
            </w:tr>
            <w:tr w:rsidR="00BF09A7" w:rsidRPr="00292700" w:rsidTr="0007401E">
              <w:tc>
                <w:tcPr>
                  <w:tcW w:w="2894" w:type="dxa"/>
                  <w:tcBorders>
                    <w:top w:val="nil"/>
                    <w:left w:val="nil"/>
                    <w:bottom w:val="single" w:sz="12" w:space="0" w:color="000000"/>
                    <w:right w:val="single" w:sz="12" w:space="0" w:color="000000"/>
                  </w:tcBorders>
                  <w:shd w:val="clear" w:color="auto" w:fill="auto"/>
                  <w:vAlign w:val="center"/>
                  <w:hideMark/>
                </w:tcPr>
                <w:p w:rsidR="00BF09A7" w:rsidRPr="00292700" w:rsidRDefault="00BF09A7" w:rsidP="00163B1F">
                  <w:pPr>
                    <w:tabs>
                      <w:tab w:val="right" w:leader="dot" w:pos="2947"/>
                    </w:tabs>
                    <w:bidi w:val="0"/>
                    <w:spacing w:line="300" w:lineRule="exact"/>
                    <w:rPr>
                      <w:rFonts w:cs="Times New Roman"/>
                      <w:sz w:val="22"/>
                      <w:szCs w:val="22"/>
                    </w:rPr>
                  </w:pPr>
                  <w:r w:rsidRPr="00292700">
                    <w:rPr>
                      <w:rFonts w:cs="Times New Roman"/>
                      <w:sz w:val="22"/>
                      <w:szCs w:val="22"/>
                    </w:rPr>
                    <w:t>Others</w:t>
                  </w:r>
                  <w:r w:rsidRPr="00292700">
                    <w:rPr>
                      <w:rFonts w:cs="Times New Roman"/>
                      <w:sz w:val="22"/>
                      <w:szCs w:val="22"/>
                    </w:rPr>
                    <w:tab/>
                  </w:r>
                </w:p>
              </w:tc>
              <w:tc>
                <w:tcPr>
                  <w:tcW w:w="823"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5 .8834</w:t>
                  </w:r>
                </w:p>
              </w:tc>
              <w:tc>
                <w:tcPr>
                  <w:tcW w:w="1018"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8 .46769</w:t>
                  </w:r>
                </w:p>
              </w:tc>
              <w:tc>
                <w:tcPr>
                  <w:tcW w:w="851"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7 .149265</w:t>
                  </w:r>
                </w:p>
              </w:tc>
              <w:tc>
                <w:tcPr>
                  <w:tcW w:w="850"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7 .211071</w:t>
                  </w:r>
                </w:p>
              </w:tc>
              <w:tc>
                <w:tcPr>
                  <w:tcW w:w="992"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8 .259070</w:t>
                  </w:r>
                </w:p>
              </w:tc>
              <w:tc>
                <w:tcPr>
                  <w:tcW w:w="1134"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64"/>
                    </w:tabs>
                    <w:bidi/>
                    <w:spacing w:after="0" w:line="300" w:lineRule="exact"/>
                    <w:rPr>
                      <w:rFonts w:ascii="Times New Roman" w:hAnsi="Times New Roman" w:cs="Times New Roman"/>
                      <w:sz w:val="20"/>
                      <w:szCs w:val="18"/>
                      <w:rtl/>
                    </w:rPr>
                  </w:pPr>
                  <w:r w:rsidRPr="00292700">
                    <w:rPr>
                      <w:rFonts w:ascii="Times New Roman" w:hAnsi="Times New Roman" w:cs="Times New Roman"/>
                      <w:sz w:val="20"/>
                      <w:szCs w:val="18"/>
                      <w:rtl/>
                    </w:rPr>
                    <w:t>2 .466362</w:t>
                  </w:r>
                </w:p>
              </w:tc>
              <w:tc>
                <w:tcPr>
                  <w:tcW w:w="993"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18"/>
                    </w:tabs>
                    <w:bidi/>
                    <w:spacing w:after="45" w:line="300" w:lineRule="exact"/>
                    <w:rPr>
                      <w:rFonts w:ascii="Times New Roman" w:hAnsi="Times New Roman" w:cs="Times New Roman"/>
                      <w:sz w:val="20"/>
                      <w:rtl/>
                    </w:rPr>
                  </w:pPr>
                  <w:r w:rsidRPr="00292700">
                    <w:rPr>
                      <w:rFonts w:ascii="Times New Roman" w:hAnsi="Times New Roman" w:cs="Times New Roman"/>
                      <w:sz w:val="20"/>
                      <w:rtl/>
                    </w:rPr>
                    <w:t>7 .499248</w:t>
                  </w:r>
                </w:p>
              </w:tc>
              <w:tc>
                <w:tcPr>
                  <w:tcW w:w="1134" w:type="dxa"/>
                  <w:tcBorders>
                    <w:top w:val="nil"/>
                    <w:left w:val="nil"/>
                    <w:bottom w:val="single" w:sz="12" w:space="0" w:color="000000"/>
                    <w:right w:val="nil"/>
                  </w:tcBorders>
                  <w:shd w:val="clear" w:color="auto" w:fill="auto"/>
                  <w:vAlign w:val="bottom"/>
                </w:tcPr>
                <w:p w:rsidR="00BF09A7" w:rsidRPr="00292700" w:rsidRDefault="00BF09A7" w:rsidP="00163B1F">
                  <w:pPr>
                    <w:pStyle w:val="TableContent"/>
                    <w:tabs>
                      <w:tab w:val="left" w:leader="dot" w:pos="2018"/>
                    </w:tabs>
                    <w:bidi/>
                    <w:spacing w:after="45" w:line="300" w:lineRule="exact"/>
                    <w:rPr>
                      <w:rFonts w:ascii="Times New Roman" w:hAnsi="Times New Roman" w:cs="Times New Roman"/>
                      <w:sz w:val="20"/>
                      <w:rtl/>
                    </w:rPr>
                  </w:pPr>
                  <w:r w:rsidRPr="00292700">
                    <w:rPr>
                      <w:rFonts w:ascii="Times New Roman" w:hAnsi="Times New Roman" w:cs="Times New Roman"/>
                      <w:sz w:val="20"/>
                      <w:rtl/>
                    </w:rPr>
                    <w:t>0 .597362</w:t>
                  </w:r>
                </w:p>
              </w:tc>
            </w:tr>
          </w:tbl>
          <w:p w:rsidR="00252252" w:rsidRPr="00292700" w:rsidRDefault="00252252" w:rsidP="00163B1F">
            <w:pPr>
              <w:bidi w:val="0"/>
              <w:spacing w:line="300" w:lineRule="exact"/>
              <w:rPr>
                <w:rFonts w:cs="Times New Roman"/>
                <w:sz w:val="24"/>
                <w:szCs w:val="24"/>
              </w:rPr>
            </w:pPr>
          </w:p>
        </w:tc>
      </w:tr>
      <w:tr w:rsidR="00252252" w:rsidRPr="00292700" w:rsidTr="00F30080">
        <w:trPr>
          <w:tblCellSpacing w:w="15" w:type="dxa"/>
        </w:trPr>
        <w:tc>
          <w:tcPr>
            <w:tcW w:w="13470" w:type="dxa"/>
            <w:vAlign w:val="center"/>
            <w:hideMark/>
          </w:tcPr>
          <w:p w:rsidR="00252252" w:rsidRDefault="00252252" w:rsidP="00163B1F">
            <w:pPr>
              <w:bidi w:val="0"/>
              <w:spacing w:line="300" w:lineRule="exact"/>
              <w:rPr>
                <w:rFonts w:cs="Times New Roman"/>
                <w:i/>
                <w:iCs/>
              </w:rPr>
            </w:pPr>
            <w:r w:rsidRPr="00292700">
              <w:rPr>
                <w:rFonts w:cs="Times New Roman"/>
                <w:i/>
                <w:iCs/>
              </w:rPr>
              <w:t>1. As of Esfand 1387</w:t>
            </w:r>
            <w:r w:rsidR="00E14AEB" w:rsidRPr="00292700">
              <w:rPr>
                <w:rFonts w:cs="Times New Roman"/>
                <w:i/>
                <w:iCs/>
              </w:rPr>
              <w:t>, it</w:t>
            </w:r>
            <w:r w:rsidRPr="00292700">
              <w:rPr>
                <w:rFonts w:cs="Times New Roman"/>
                <w:i/>
                <w:iCs/>
              </w:rPr>
              <w:t xml:space="preserve"> includes Gharz-al-hasanehMehr Iran Bank.</w:t>
            </w:r>
          </w:p>
          <w:p w:rsidR="0007401E" w:rsidRDefault="0007401E" w:rsidP="0007401E">
            <w:pPr>
              <w:bidi w:val="0"/>
              <w:spacing w:line="300" w:lineRule="exact"/>
              <w:rPr>
                <w:rFonts w:cs="Times New Roman"/>
                <w:i/>
                <w:iCs/>
              </w:rPr>
            </w:pPr>
            <w:r w:rsidRPr="00292700">
              <w:rPr>
                <w:rFonts w:cs="Times New Roman"/>
                <w:i/>
                <w:iCs/>
              </w:rPr>
              <w:t>2. Revised figures.</w:t>
            </w:r>
          </w:p>
          <w:p w:rsidR="0007401E" w:rsidRDefault="0007401E" w:rsidP="0007401E">
            <w:pPr>
              <w:bidi w:val="0"/>
              <w:spacing w:line="300" w:lineRule="exact"/>
              <w:rPr>
                <w:rFonts w:cs="Times New Roman"/>
                <w:i/>
                <w:iCs/>
              </w:rPr>
            </w:pPr>
            <w:r w:rsidRPr="00292700">
              <w:rPr>
                <w:rFonts w:cs="Times New Roman"/>
                <w:i/>
                <w:iCs/>
              </w:rPr>
              <w:t>3. Including banks' special term- deposits and as of Esfand 1385, it includes banks' foreign exchange sight deposits with the C.B.I.</w:t>
            </w:r>
          </w:p>
          <w:p w:rsidR="0007401E" w:rsidRDefault="0007401E" w:rsidP="0007401E">
            <w:pPr>
              <w:bidi w:val="0"/>
              <w:spacing w:line="300" w:lineRule="exact"/>
              <w:rPr>
                <w:rFonts w:cs="Times New Roman"/>
                <w:i/>
                <w:iCs/>
              </w:rPr>
            </w:pPr>
            <w:r w:rsidRPr="00292700">
              <w:rPr>
                <w:rFonts w:cs="Times New Roman"/>
                <w:i/>
                <w:iCs/>
              </w:rPr>
              <w:t>4. Including public sector participation papers as of 1380.</w:t>
            </w:r>
          </w:p>
          <w:p w:rsidR="0007401E" w:rsidRPr="00292700" w:rsidRDefault="0007401E" w:rsidP="0007401E">
            <w:pPr>
              <w:bidi w:val="0"/>
              <w:spacing w:line="300" w:lineRule="exact"/>
              <w:rPr>
                <w:rFonts w:cs="Times New Roman"/>
                <w:i/>
                <w:iCs/>
              </w:rPr>
            </w:pPr>
            <w:r w:rsidRPr="00292700">
              <w:rPr>
                <w:rFonts w:cs="Times New Roman"/>
                <w:i/>
                <w:iCs/>
              </w:rPr>
              <w:t>Source: Central Bank of the Islamic Republic of Iran.</w:t>
            </w:r>
          </w:p>
          <w:p w:rsidR="0007401E" w:rsidRPr="00292700" w:rsidRDefault="0007401E" w:rsidP="0007401E">
            <w:pPr>
              <w:bidi w:val="0"/>
              <w:spacing w:line="300" w:lineRule="exact"/>
              <w:rPr>
                <w:rFonts w:cs="Times New Roman"/>
                <w:i/>
                <w:iCs/>
              </w:rPr>
            </w:pPr>
          </w:p>
          <w:p w:rsidR="0007401E" w:rsidRPr="00292700" w:rsidRDefault="0007401E" w:rsidP="0007401E">
            <w:pPr>
              <w:bidi w:val="0"/>
              <w:spacing w:line="300" w:lineRule="exact"/>
              <w:rPr>
                <w:rFonts w:cs="Times New Roman"/>
                <w:i/>
                <w:iCs/>
              </w:rPr>
            </w:pPr>
          </w:p>
        </w:tc>
      </w:tr>
    </w:tbl>
    <w:p w:rsidR="00252252" w:rsidRPr="00292700" w:rsidRDefault="00252252" w:rsidP="00252252">
      <w:pPr>
        <w:rPr>
          <w:rFonts w:cs="Times New Roman"/>
          <w:vanish/>
        </w:rPr>
      </w:pPr>
    </w:p>
    <w:p w:rsidR="00252252" w:rsidRPr="00292700" w:rsidRDefault="00252252" w:rsidP="00252252">
      <w:pPr>
        <w:bidi w:val="0"/>
        <w:rPr>
          <w:rFonts w:cs="Times New Roman"/>
        </w:rPr>
      </w:pPr>
    </w:p>
    <w:p w:rsidR="00252252" w:rsidRPr="00292700"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517C6D" w:rsidRPr="00292700" w:rsidTr="00F30080">
        <w:trPr>
          <w:tblCellSpacing w:w="15" w:type="dxa"/>
        </w:trPr>
        <w:tc>
          <w:tcPr>
            <w:tcW w:w="0" w:type="auto"/>
            <w:vAlign w:val="center"/>
            <w:hideMark/>
          </w:tcPr>
          <w:p w:rsidR="00195636" w:rsidRDefault="00252252" w:rsidP="00163B1F">
            <w:pPr>
              <w:bidi w:val="0"/>
              <w:spacing w:line="320" w:lineRule="exact"/>
              <w:rPr>
                <w:rFonts w:cs="Times New Roman"/>
              </w:rPr>
            </w:pPr>
            <w:r w:rsidRPr="00292700">
              <w:rPr>
                <w:rFonts w:cs="Times New Roman"/>
              </w:rPr>
              <w:br w:type="page"/>
            </w:r>
          </w:p>
          <w:p w:rsidR="00195636" w:rsidRDefault="00195636" w:rsidP="00195636">
            <w:pPr>
              <w:bidi w:val="0"/>
              <w:spacing w:line="320" w:lineRule="exact"/>
              <w:rPr>
                <w:rFonts w:cs="Times New Roman"/>
              </w:rPr>
            </w:pPr>
          </w:p>
          <w:p w:rsidR="00195636" w:rsidRDefault="00195636" w:rsidP="00195636">
            <w:pPr>
              <w:bidi w:val="0"/>
              <w:spacing w:line="320" w:lineRule="exact"/>
              <w:rPr>
                <w:rFonts w:cs="Times New Roman"/>
              </w:rPr>
            </w:pPr>
          </w:p>
          <w:p w:rsidR="00195636" w:rsidRDefault="00195636" w:rsidP="00195636">
            <w:pPr>
              <w:bidi w:val="0"/>
              <w:spacing w:line="320" w:lineRule="exact"/>
              <w:rPr>
                <w:rFonts w:cs="Times New Roman"/>
              </w:rPr>
            </w:pPr>
          </w:p>
          <w:p w:rsidR="00517C6D" w:rsidRPr="001F7658" w:rsidRDefault="00517C6D" w:rsidP="001F7658">
            <w:pPr>
              <w:pStyle w:val="Heading1"/>
              <w:rPr>
                <w:b/>
                <w:bCs/>
                <w:sz w:val="24"/>
                <w:szCs w:val="24"/>
              </w:rPr>
            </w:pPr>
            <w:bookmarkStart w:id="19" w:name="_Toc395941971"/>
            <w:r w:rsidRPr="001F7658">
              <w:rPr>
                <w:b/>
                <w:bCs/>
                <w:sz w:val="24"/>
                <w:szCs w:val="24"/>
              </w:rPr>
              <w:lastRenderedPageBreak/>
              <w:t xml:space="preserve">12.5. </w:t>
            </w:r>
            <w:r w:rsidR="00AA2FAF" w:rsidRPr="001F7658">
              <w:rPr>
                <w:b/>
                <w:bCs/>
                <w:sz w:val="24"/>
                <w:szCs w:val="24"/>
              </w:rPr>
              <w:t xml:space="preserve"> BALANCE OF </w:t>
            </w:r>
            <w:r w:rsidRPr="001F7658">
              <w:rPr>
                <w:b/>
                <w:bCs/>
                <w:sz w:val="24"/>
                <w:szCs w:val="24"/>
              </w:rPr>
              <w:t>ASSETS AND LIABILITIES OF PRIVATE BANKS AND NON-BANK CREDIT</w:t>
            </w:r>
            <w:bookmarkEnd w:id="19"/>
            <w:r w:rsidRPr="001F7658">
              <w:rPr>
                <w:b/>
                <w:bCs/>
                <w:sz w:val="24"/>
                <w:szCs w:val="24"/>
              </w:rPr>
              <w:t xml:space="preserve"> </w:t>
            </w:r>
          </w:p>
        </w:tc>
      </w:tr>
      <w:tr w:rsidR="00517C6D" w:rsidRPr="00292700" w:rsidTr="00F30080">
        <w:trPr>
          <w:tblCellSpacing w:w="15" w:type="dxa"/>
        </w:trPr>
        <w:tc>
          <w:tcPr>
            <w:tcW w:w="0" w:type="auto"/>
            <w:vAlign w:val="center"/>
            <w:hideMark/>
          </w:tcPr>
          <w:p w:rsidR="00517C6D" w:rsidRPr="00292700" w:rsidRDefault="00582967" w:rsidP="00582967">
            <w:pPr>
              <w:bidi w:val="0"/>
              <w:spacing w:line="320" w:lineRule="exact"/>
              <w:rPr>
                <w:rFonts w:cs="Times New Roman"/>
                <w:b/>
                <w:bCs/>
                <w:sz w:val="24"/>
                <w:szCs w:val="24"/>
              </w:rPr>
            </w:pPr>
            <w:r w:rsidRPr="001F7658">
              <w:rPr>
                <w:rStyle w:val="Heading1Char"/>
                <w:b/>
                <w:bCs/>
                <w:sz w:val="24"/>
                <w:szCs w:val="24"/>
              </w:rPr>
              <w:lastRenderedPageBreak/>
              <w:t xml:space="preserve">          </w:t>
            </w:r>
            <w:bookmarkStart w:id="20" w:name="_Toc395941972"/>
            <w:r w:rsidR="00517C6D" w:rsidRPr="001F7658">
              <w:rPr>
                <w:rStyle w:val="Heading1Char"/>
                <w:b/>
                <w:bCs/>
                <w:sz w:val="24"/>
                <w:szCs w:val="24"/>
              </w:rPr>
              <w:t>INSTITUTIONS OUTSTANDING AT THE END OF THE YEAR</w:t>
            </w:r>
            <w:r w:rsidR="00517C6D" w:rsidRPr="001E37EE">
              <w:rPr>
                <w:rStyle w:val="Heading1Char"/>
                <w:b/>
                <w:bCs/>
                <w:sz w:val="24"/>
                <w:szCs w:val="24"/>
                <w:vertAlign w:val="superscript"/>
              </w:rPr>
              <w:t>(1)</w:t>
            </w:r>
            <w:bookmarkEnd w:id="20"/>
            <w:r w:rsidR="00517C6D" w:rsidRPr="00292700">
              <w:rPr>
                <w:rFonts w:cs="Times New Roman"/>
                <w:b/>
                <w:bCs/>
                <w:sz w:val="24"/>
                <w:szCs w:val="24"/>
              </w:rPr>
              <w:t xml:space="preserve">                 </w:t>
            </w:r>
            <w:r w:rsidR="00163B1F" w:rsidRPr="00292700">
              <w:rPr>
                <w:rFonts w:cs="Times New Roman"/>
                <w:b/>
                <w:bCs/>
                <w:sz w:val="24"/>
                <w:szCs w:val="24"/>
              </w:rPr>
              <w:t xml:space="preserve">     </w:t>
            </w:r>
            <w:r w:rsidR="00E3143D">
              <w:rPr>
                <w:rFonts w:cs="Times New Roman"/>
                <w:b/>
                <w:bCs/>
                <w:sz w:val="24"/>
                <w:szCs w:val="24"/>
              </w:rPr>
              <w:t xml:space="preserve">      </w:t>
            </w:r>
            <w:r w:rsidR="00163B1F" w:rsidRPr="00292700">
              <w:rPr>
                <w:rFonts w:cs="Times New Roman"/>
                <w:b/>
                <w:bCs/>
                <w:sz w:val="24"/>
                <w:szCs w:val="24"/>
              </w:rPr>
              <w:t xml:space="preserve">       </w:t>
            </w:r>
            <w:r w:rsidR="00517C6D" w:rsidRPr="00292700">
              <w:rPr>
                <w:rFonts w:cs="Times New Roman"/>
                <w:b/>
                <w:bCs/>
                <w:sz w:val="24"/>
                <w:szCs w:val="24"/>
              </w:rPr>
              <w:t>(bln</w:t>
            </w:r>
            <w:r w:rsidR="00163B1F" w:rsidRPr="00292700">
              <w:rPr>
                <w:rFonts w:cs="Times New Roman"/>
                <w:b/>
                <w:bCs/>
                <w:sz w:val="24"/>
                <w:szCs w:val="24"/>
              </w:rPr>
              <w:t xml:space="preserve"> </w:t>
            </w:r>
            <w:r w:rsidR="00517C6D" w:rsidRPr="00292700">
              <w:rPr>
                <w:rFonts w:cs="Times New Roman"/>
                <w:b/>
                <w:bCs/>
                <w:sz w:val="24"/>
                <w:szCs w:val="24"/>
              </w:rPr>
              <w:t>rials)</w:t>
            </w:r>
          </w:p>
        </w:tc>
      </w:tr>
      <w:tr w:rsidR="00517C6D" w:rsidRPr="00292700" w:rsidTr="00F30080">
        <w:trPr>
          <w:tblCellSpacing w:w="15" w:type="dxa"/>
        </w:trPr>
        <w:tc>
          <w:tcPr>
            <w:tcW w:w="0" w:type="auto"/>
            <w:vAlign w:val="center"/>
            <w:hideMark/>
          </w:tcPr>
          <w:tbl>
            <w:tblPr>
              <w:tblW w:w="10773" w:type="dxa"/>
              <w:tblCellMar>
                <w:top w:w="30" w:type="dxa"/>
                <w:left w:w="30" w:type="dxa"/>
                <w:bottom w:w="30" w:type="dxa"/>
                <w:right w:w="30" w:type="dxa"/>
              </w:tblCellMar>
              <w:tblLook w:val="04A0" w:firstRow="1" w:lastRow="0" w:firstColumn="1" w:lastColumn="0" w:noHBand="0" w:noVBand="1"/>
            </w:tblPr>
            <w:tblGrid>
              <w:gridCol w:w="4111"/>
              <w:gridCol w:w="709"/>
              <w:gridCol w:w="992"/>
              <w:gridCol w:w="992"/>
              <w:gridCol w:w="993"/>
              <w:gridCol w:w="992"/>
              <w:gridCol w:w="992"/>
              <w:gridCol w:w="992"/>
            </w:tblGrid>
            <w:tr w:rsidR="00D50000" w:rsidRPr="00292700" w:rsidTr="0069213F">
              <w:trPr>
                <w:trHeight w:val="639"/>
              </w:trPr>
              <w:tc>
                <w:tcPr>
                  <w:tcW w:w="4111" w:type="dxa"/>
                  <w:tcBorders>
                    <w:top w:val="single" w:sz="12" w:space="0" w:color="000000"/>
                    <w:left w:val="nil"/>
                    <w:bottom w:val="nil"/>
                    <w:right w:val="single" w:sz="12" w:space="0" w:color="000000"/>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Description</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1387</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992" w:type="dxa"/>
                  <w:tcBorders>
                    <w:top w:val="single" w:sz="12" w:space="0" w:color="000000"/>
                    <w:left w:val="single" w:sz="6" w:space="0" w:color="000000"/>
                    <w:bottom w:val="single" w:sz="6" w:space="0" w:color="000000"/>
                    <w:right w:val="nil"/>
                  </w:tcBorders>
                  <w:vAlign w:val="center"/>
                </w:tcPr>
                <w:p w:rsidR="00D50000" w:rsidRPr="00292700" w:rsidRDefault="00D50000" w:rsidP="00163B1F">
                  <w:pPr>
                    <w:bidi w:val="0"/>
                    <w:spacing w:line="320" w:lineRule="exact"/>
                    <w:jc w:val="center"/>
                    <w:rPr>
                      <w:rFonts w:cs="Times New Roman"/>
                      <w:sz w:val="22"/>
                      <w:szCs w:val="22"/>
                    </w:rPr>
                  </w:pPr>
                  <w:r w:rsidRPr="00292700">
                    <w:rPr>
                      <w:rFonts w:cs="Times New Roman"/>
                      <w:sz w:val="22"/>
                      <w:szCs w:val="22"/>
                    </w:rPr>
                    <w:t>1391</w:t>
                  </w:r>
                </w:p>
              </w:tc>
            </w:tr>
            <w:tr w:rsidR="00163B1F" w:rsidRPr="00292700" w:rsidTr="0069213F">
              <w:tc>
                <w:tcPr>
                  <w:tcW w:w="4111" w:type="dxa"/>
                  <w:tcBorders>
                    <w:top w:val="single" w:sz="12" w:space="0" w:color="000000"/>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b/>
                      <w:bCs/>
                      <w:i/>
                      <w:iCs/>
                      <w:sz w:val="22"/>
                      <w:szCs w:val="22"/>
                    </w:rPr>
                  </w:pPr>
                  <w:r w:rsidRPr="00292700">
                    <w:rPr>
                      <w:rFonts w:cs="Times New Roman"/>
                      <w:b/>
                      <w:bCs/>
                      <w:i/>
                      <w:iCs/>
                      <w:sz w:val="22"/>
                      <w:szCs w:val="22"/>
                    </w:rPr>
                    <w:t xml:space="preserve">Assets </w:t>
                  </w:r>
                  <w:r w:rsidRPr="00292700">
                    <w:rPr>
                      <w:rFonts w:cs="Times New Roman"/>
                      <w:b/>
                      <w:bCs/>
                      <w:i/>
                      <w:iCs/>
                      <w:sz w:val="22"/>
                      <w:szCs w:val="22"/>
                    </w:rPr>
                    <w:tab/>
                  </w:r>
                </w:p>
              </w:tc>
              <w:tc>
                <w:tcPr>
                  <w:tcW w:w="709"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9 .2987</w:t>
                  </w:r>
                </w:p>
              </w:tc>
              <w:tc>
                <w:tcPr>
                  <w:tcW w:w="992"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9 .331110</w:t>
                  </w:r>
                </w:p>
              </w:tc>
              <w:tc>
                <w:tcPr>
                  <w:tcW w:w="992"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2 .680369</w:t>
                  </w:r>
                </w:p>
              </w:tc>
              <w:tc>
                <w:tcPr>
                  <w:tcW w:w="993"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4 .2866305</w:t>
                  </w:r>
                </w:p>
              </w:tc>
              <w:tc>
                <w:tcPr>
                  <w:tcW w:w="992"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0 .3757408</w:t>
                  </w:r>
                </w:p>
              </w:tc>
              <w:tc>
                <w:tcPr>
                  <w:tcW w:w="992" w:type="dxa"/>
                  <w:tcBorders>
                    <w:top w:val="single" w:sz="12" w:space="0" w:color="000000"/>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b/>
                      <w:bCs/>
                      <w:i/>
                      <w:iCs/>
                      <w:sz w:val="20"/>
                      <w:rtl/>
                    </w:rPr>
                  </w:pPr>
                  <w:r w:rsidRPr="00292700">
                    <w:rPr>
                      <w:rFonts w:ascii="Times New Roman" w:hAnsi="Times New Roman" w:cs="Times New Roman"/>
                      <w:b/>
                      <w:bCs/>
                      <w:i/>
                      <w:iCs/>
                      <w:sz w:val="20"/>
                      <w:rtl/>
                    </w:rPr>
                    <w:t>3 .4466288</w:t>
                  </w:r>
                </w:p>
              </w:tc>
              <w:tc>
                <w:tcPr>
                  <w:tcW w:w="992" w:type="dxa"/>
                  <w:tcBorders>
                    <w:top w:val="single" w:sz="12" w:space="0" w:color="000000"/>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b/>
                      <w:bCs/>
                      <w:i/>
                      <w:iCs/>
                      <w:sz w:val="20"/>
                      <w:rtl/>
                    </w:rPr>
                  </w:pPr>
                  <w:r w:rsidRPr="00292700">
                    <w:rPr>
                      <w:rFonts w:ascii="Times New Roman" w:hAnsi="Times New Roman" w:cs="Times New Roman"/>
                      <w:b/>
                      <w:bCs/>
                      <w:i/>
                      <w:iCs/>
                      <w:sz w:val="20"/>
                      <w:rtl/>
                    </w:rPr>
                    <w:t>7 .5324577</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Foreign assets (gold and foreign exchange)</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1 .24</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9 .14934</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1 .27847</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4 .361879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5 .542218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0 .606858</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8 .591370</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Notes and coins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4 .12</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1 .921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0 .5382</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3 .16747</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9 .26618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2 .22637</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3 .22676</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7E64EE">
                  <w:pPr>
                    <w:tabs>
                      <w:tab w:val="right" w:leader="dot" w:pos="4051"/>
                    </w:tabs>
                    <w:bidi w:val="0"/>
                    <w:spacing w:line="320" w:lineRule="exact"/>
                    <w:rPr>
                      <w:rFonts w:cs="Times New Roman"/>
                      <w:sz w:val="22"/>
                      <w:szCs w:val="22"/>
                    </w:rPr>
                  </w:pPr>
                  <w:r w:rsidRPr="00292700">
                    <w:rPr>
                      <w:rFonts w:cs="Times New Roman"/>
                      <w:sz w:val="22"/>
                      <w:szCs w:val="22"/>
                    </w:rPr>
                    <w:t>Deposits with the Central Bank</w:t>
                  </w:r>
                  <w:r w:rsidRPr="00292700">
                    <w:rPr>
                      <w:rFonts w:cs="Times New Roman"/>
                      <w:sz w:val="22"/>
                      <w:szCs w:val="22"/>
                      <w:vertAlign w:val="superscript"/>
                    </w:rPr>
                    <w:t>(</w:t>
                  </w:r>
                  <w:r w:rsidR="007E64EE">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1 .199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4 .32565</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4 .69323</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3 .226630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4 .269872</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7 .280096</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7 .374743</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7E64EE">
                  <w:pPr>
                    <w:tabs>
                      <w:tab w:val="right" w:leader="dot" w:pos="4051"/>
                    </w:tabs>
                    <w:bidi w:val="0"/>
                    <w:spacing w:line="320" w:lineRule="exact"/>
                    <w:rPr>
                      <w:rFonts w:cs="Times New Roman"/>
                      <w:sz w:val="22"/>
                      <w:szCs w:val="22"/>
                    </w:rPr>
                  </w:pPr>
                  <w:r w:rsidRPr="00292700">
                    <w:rPr>
                      <w:rFonts w:cs="Times New Roman"/>
                      <w:sz w:val="22"/>
                      <w:szCs w:val="22"/>
                    </w:rPr>
                    <w:t>Claims on public sector</w:t>
                  </w:r>
                  <w:r w:rsidRPr="00292700">
                    <w:rPr>
                      <w:rFonts w:cs="Times New Roman"/>
                      <w:sz w:val="22"/>
                      <w:szCs w:val="22"/>
                      <w:vertAlign w:val="superscript"/>
                    </w:rPr>
                    <w:t>(</w:t>
                  </w:r>
                  <w:r w:rsidR="007E64EE">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7 .796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1 .9046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6 .4504</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4 .124729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2 .175671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3 .179449</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3 .274689</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Claims on non-public sector</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6 .1096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4 .169466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9 .347026</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9 .1114888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3 .1443579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8 .1771482</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1 .2134580</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Customers' undertakings re: letters of credit, guarantees and acceptances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0 .411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0 .56291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8 .96240</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9 .591959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4 .750633</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9 .904414</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8 .851850</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Others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0 .448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0 .47886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4 .130044</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2 .429470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3 .548814</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4 .701349</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7 .1074666</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b/>
                      <w:bCs/>
                      <w:i/>
                      <w:iCs/>
                      <w:sz w:val="22"/>
                      <w:szCs w:val="22"/>
                    </w:rPr>
                    <w:t>Liabilities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8 .2987</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9 .331110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2 .680369</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4 .2866305</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b/>
                      <w:bCs/>
                      <w:i/>
                      <w:iCs/>
                      <w:rtl/>
                    </w:rPr>
                  </w:pPr>
                  <w:r w:rsidRPr="00292700">
                    <w:rPr>
                      <w:rFonts w:ascii="Times New Roman" w:hAnsi="Times New Roman" w:cs="Times New Roman"/>
                      <w:b/>
                      <w:bCs/>
                      <w:i/>
                      <w:iCs/>
                      <w:rtl/>
                    </w:rPr>
                    <w:t>0 .3757408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b/>
                      <w:bCs/>
                      <w:i/>
                      <w:iCs/>
                      <w:sz w:val="20"/>
                      <w:rtl/>
                    </w:rPr>
                  </w:pPr>
                  <w:r w:rsidRPr="00292700">
                    <w:rPr>
                      <w:rFonts w:ascii="Times New Roman" w:hAnsi="Times New Roman" w:cs="Times New Roman"/>
                      <w:b/>
                      <w:bCs/>
                      <w:i/>
                      <w:iCs/>
                      <w:sz w:val="20"/>
                      <w:rtl/>
                    </w:rPr>
                    <w:t>3 .4466288</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b/>
                      <w:bCs/>
                      <w:i/>
                      <w:iCs/>
                      <w:sz w:val="20"/>
                      <w:rtl/>
                    </w:rPr>
                  </w:pPr>
                  <w:r w:rsidRPr="00292700">
                    <w:rPr>
                      <w:rFonts w:ascii="Times New Roman" w:hAnsi="Times New Roman" w:cs="Times New Roman"/>
                      <w:b/>
                      <w:bCs/>
                      <w:i/>
                      <w:iCs/>
                      <w:sz w:val="20"/>
                      <w:rtl/>
                    </w:rPr>
                    <w:t>7 .5324577</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7E64EE">
                  <w:pPr>
                    <w:tabs>
                      <w:tab w:val="right" w:leader="dot" w:pos="4051"/>
                    </w:tabs>
                    <w:bidi w:val="0"/>
                    <w:spacing w:line="320" w:lineRule="exact"/>
                    <w:rPr>
                      <w:rFonts w:cs="Times New Roman"/>
                      <w:sz w:val="22"/>
                      <w:szCs w:val="22"/>
                    </w:rPr>
                  </w:pPr>
                  <w:r w:rsidRPr="00292700">
                    <w:rPr>
                      <w:rFonts w:cs="Times New Roman"/>
                      <w:sz w:val="22"/>
                      <w:szCs w:val="22"/>
                    </w:rPr>
                    <w:t>Deposits of non-public sector</w:t>
                  </w:r>
                  <w:r w:rsidRPr="00292700">
                    <w:rPr>
                      <w:rFonts w:cs="Times New Roman"/>
                      <w:sz w:val="22"/>
                      <w:szCs w:val="22"/>
                      <w:vertAlign w:val="superscript"/>
                    </w:rPr>
                    <w:t>(</w:t>
                  </w:r>
                  <w:r w:rsidR="007E64EE">
                    <w:rPr>
                      <w:rFonts w:cs="Times New Roman"/>
                      <w:sz w:val="22"/>
                      <w:szCs w:val="22"/>
                      <w:vertAlign w:val="superscript"/>
                    </w:rPr>
                    <w:t>5</w:t>
                  </w:r>
                  <w:r w:rsidRPr="00292700">
                    <w:rPr>
                      <w:rFonts w:cs="Times New Roman"/>
                      <w:sz w:val="22"/>
                      <w:szCs w:val="22"/>
                      <w:vertAlign w:val="superscript"/>
                    </w:rPr>
                    <w:t>)</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9 .1908</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5 .191362</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5 .414401</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5 .1350497</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4 .1737365</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1 .2096416</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0 .2800047</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Claims of the Central Bank</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5 .6914</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1 .31893</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4 .24509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5 .22113</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2 .28897</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 xml:space="preserve">Deposits and funds of public sector </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7 .32</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3 .48823</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0 .47086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6 .12589</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9 .12856</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 xml:space="preserve">Capital account </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4 .306</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5 .19819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2 .48451</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2 .103295</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9 .158755</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1 .238999</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2 .271505</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Foreign exchange loans and deposits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1 .7</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9 .15472</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1 .43998</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0 .359331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9 .538531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3 .604413</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2 .533527</w:t>
                  </w:r>
                </w:p>
              </w:tc>
            </w:tr>
            <w:tr w:rsidR="00163B1F" w:rsidRPr="00292700" w:rsidTr="0069213F">
              <w:tc>
                <w:tcPr>
                  <w:tcW w:w="4111" w:type="dxa"/>
                  <w:tcBorders>
                    <w:top w:val="nil"/>
                    <w:left w:val="nil"/>
                    <w:bottom w:val="nil"/>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Contingent liabilities re: letters of credit, guarantees and acceptances</w:t>
                  </w:r>
                  <w:r w:rsidRPr="00292700">
                    <w:rPr>
                      <w:rFonts w:cs="Times New Roman"/>
                      <w:sz w:val="22"/>
                      <w:szCs w:val="22"/>
                    </w:rPr>
                    <w:tab/>
                  </w:r>
                </w:p>
              </w:tc>
              <w:tc>
                <w:tcPr>
                  <w:tcW w:w="709"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0 .411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0 .56291</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8 .96240</w:t>
                  </w:r>
                </w:p>
              </w:tc>
              <w:tc>
                <w:tcPr>
                  <w:tcW w:w="993"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9 .591959</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89"/>
                    </w:tabs>
                    <w:bidi/>
                    <w:spacing w:after="0" w:line="320" w:lineRule="exact"/>
                    <w:rPr>
                      <w:rFonts w:ascii="Times New Roman" w:hAnsi="Times New Roman" w:cs="Times New Roman"/>
                      <w:rtl/>
                    </w:rPr>
                  </w:pPr>
                  <w:r w:rsidRPr="00292700">
                    <w:rPr>
                      <w:rFonts w:ascii="Times New Roman" w:hAnsi="Times New Roman" w:cs="Times New Roman"/>
                      <w:rtl/>
                    </w:rPr>
                    <w:t>4 .750633</w:t>
                  </w:r>
                </w:p>
              </w:tc>
              <w:tc>
                <w:tcPr>
                  <w:tcW w:w="992" w:type="dxa"/>
                  <w:tcBorders>
                    <w:top w:val="nil"/>
                    <w:left w:val="nil"/>
                    <w:bottom w:val="nil"/>
                    <w:right w:val="nil"/>
                  </w:tcBorders>
                  <w:shd w:val="clear" w:color="auto" w:fill="auto"/>
                  <w:vAlign w:val="bottom"/>
                  <w:hideMark/>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9 .904414</w:t>
                  </w:r>
                </w:p>
              </w:tc>
              <w:tc>
                <w:tcPr>
                  <w:tcW w:w="992" w:type="dxa"/>
                  <w:tcBorders>
                    <w:top w:val="nil"/>
                    <w:left w:val="nil"/>
                    <w:bottom w:val="nil"/>
                    <w:right w:val="nil"/>
                  </w:tcBorders>
                  <w:vAlign w:val="bottom"/>
                </w:tcPr>
                <w:p w:rsidR="00163B1F" w:rsidRPr="00292700" w:rsidRDefault="00163B1F" w:rsidP="00163B1F">
                  <w:pPr>
                    <w:pStyle w:val="TableContent"/>
                    <w:tabs>
                      <w:tab w:val="left" w:leader="dot" w:pos="2443"/>
                    </w:tabs>
                    <w:bidi/>
                    <w:spacing w:after="0" w:line="320" w:lineRule="exact"/>
                    <w:rPr>
                      <w:rFonts w:ascii="Times New Roman" w:hAnsi="Times New Roman" w:cs="Times New Roman"/>
                      <w:sz w:val="20"/>
                      <w:rtl/>
                    </w:rPr>
                  </w:pPr>
                  <w:r w:rsidRPr="00292700">
                    <w:rPr>
                      <w:rFonts w:ascii="Times New Roman" w:hAnsi="Times New Roman" w:cs="Times New Roman"/>
                      <w:sz w:val="20"/>
                      <w:rtl/>
                    </w:rPr>
                    <w:t>8 .851850</w:t>
                  </w:r>
                </w:p>
              </w:tc>
            </w:tr>
            <w:tr w:rsidR="00163B1F" w:rsidRPr="00292700" w:rsidTr="0069213F">
              <w:tc>
                <w:tcPr>
                  <w:tcW w:w="4111" w:type="dxa"/>
                  <w:tcBorders>
                    <w:top w:val="nil"/>
                    <w:left w:val="nil"/>
                    <w:bottom w:val="single" w:sz="12" w:space="0" w:color="000000"/>
                    <w:right w:val="single" w:sz="12" w:space="0" w:color="000000"/>
                  </w:tcBorders>
                  <w:shd w:val="clear" w:color="auto" w:fill="auto"/>
                  <w:vAlign w:val="center"/>
                  <w:hideMark/>
                </w:tcPr>
                <w:p w:rsidR="00163B1F" w:rsidRPr="00292700" w:rsidRDefault="00163B1F" w:rsidP="00163B1F">
                  <w:pPr>
                    <w:tabs>
                      <w:tab w:val="right" w:leader="dot" w:pos="4051"/>
                    </w:tabs>
                    <w:bidi w:val="0"/>
                    <w:spacing w:line="320" w:lineRule="exact"/>
                    <w:rPr>
                      <w:rFonts w:cs="Times New Roman"/>
                      <w:sz w:val="22"/>
                      <w:szCs w:val="22"/>
                    </w:rPr>
                  </w:pPr>
                  <w:r w:rsidRPr="00292700">
                    <w:rPr>
                      <w:rFonts w:cs="Times New Roman"/>
                      <w:sz w:val="22"/>
                      <w:szCs w:val="22"/>
                    </w:rPr>
                    <w:t>Others</w:t>
                  </w:r>
                  <w:r w:rsidRPr="00292700">
                    <w:rPr>
                      <w:rFonts w:cs="Times New Roman"/>
                      <w:sz w:val="22"/>
                      <w:szCs w:val="22"/>
                    </w:rPr>
                    <w:tab/>
                  </w:r>
                </w:p>
              </w:tc>
              <w:tc>
                <w:tcPr>
                  <w:tcW w:w="709"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89"/>
                    </w:tabs>
                    <w:bidi/>
                    <w:spacing w:after="60" w:line="320" w:lineRule="exact"/>
                    <w:rPr>
                      <w:rFonts w:ascii="Times New Roman" w:hAnsi="Times New Roman" w:cs="Times New Roman"/>
                      <w:rtl/>
                    </w:rPr>
                  </w:pPr>
                  <w:r w:rsidRPr="00292700">
                    <w:rPr>
                      <w:rFonts w:ascii="Times New Roman" w:hAnsi="Times New Roman" w:cs="Times New Roman"/>
                      <w:rtl/>
                    </w:rPr>
                    <w:t>4 .354</w:t>
                  </w:r>
                </w:p>
              </w:tc>
              <w:tc>
                <w:tcPr>
                  <w:tcW w:w="992"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89"/>
                    </w:tabs>
                    <w:bidi/>
                    <w:spacing w:after="60" w:line="320" w:lineRule="exact"/>
                    <w:rPr>
                      <w:rFonts w:ascii="Times New Roman" w:hAnsi="Times New Roman" w:cs="Times New Roman"/>
                      <w:rtl/>
                    </w:rPr>
                  </w:pPr>
                  <w:r w:rsidRPr="00292700">
                    <w:rPr>
                      <w:rFonts w:ascii="Times New Roman" w:hAnsi="Times New Roman" w:cs="Times New Roman"/>
                      <w:rtl/>
                    </w:rPr>
                    <w:t>0 .48165</w:t>
                  </w:r>
                </w:p>
              </w:tc>
              <w:tc>
                <w:tcPr>
                  <w:tcW w:w="992"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89"/>
                    </w:tabs>
                    <w:bidi/>
                    <w:spacing w:after="60" w:line="320" w:lineRule="exact"/>
                    <w:rPr>
                      <w:rFonts w:ascii="Times New Roman" w:hAnsi="Times New Roman" w:cs="Times New Roman"/>
                      <w:rtl/>
                    </w:rPr>
                  </w:pPr>
                  <w:r w:rsidRPr="00292700">
                    <w:rPr>
                      <w:rFonts w:ascii="Times New Roman" w:hAnsi="Times New Roman" w:cs="Times New Roman"/>
                      <w:rtl/>
                    </w:rPr>
                    <w:t>4 .70330</w:t>
                  </w:r>
                </w:p>
              </w:tc>
              <w:tc>
                <w:tcPr>
                  <w:tcW w:w="993"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89"/>
                    </w:tabs>
                    <w:bidi/>
                    <w:spacing w:after="60" w:line="320" w:lineRule="exact"/>
                    <w:rPr>
                      <w:rFonts w:ascii="Times New Roman" w:hAnsi="Times New Roman" w:cs="Times New Roman"/>
                      <w:rtl/>
                    </w:rPr>
                  </w:pPr>
                  <w:r w:rsidRPr="00292700">
                    <w:rPr>
                      <w:rFonts w:ascii="Times New Roman" w:hAnsi="Times New Roman" w:cs="Times New Roman"/>
                      <w:rtl/>
                    </w:rPr>
                    <w:t>4 .380505</w:t>
                  </w:r>
                </w:p>
              </w:tc>
              <w:tc>
                <w:tcPr>
                  <w:tcW w:w="992"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89"/>
                    </w:tabs>
                    <w:bidi/>
                    <w:spacing w:after="60" w:line="320" w:lineRule="exact"/>
                    <w:rPr>
                      <w:rFonts w:ascii="Times New Roman" w:hAnsi="Times New Roman" w:cs="Times New Roman"/>
                      <w:rtl/>
                    </w:rPr>
                  </w:pPr>
                  <w:r w:rsidRPr="00292700">
                    <w:rPr>
                      <w:rFonts w:ascii="Times New Roman" w:hAnsi="Times New Roman" w:cs="Times New Roman"/>
                      <w:rtl/>
                    </w:rPr>
                    <w:t>0 .500526</w:t>
                  </w:r>
                </w:p>
              </w:tc>
              <w:tc>
                <w:tcPr>
                  <w:tcW w:w="992" w:type="dxa"/>
                  <w:tcBorders>
                    <w:top w:val="nil"/>
                    <w:left w:val="nil"/>
                    <w:bottom w:val="single" w:sz="12" w:space="0" w:color="000000"/>
                    <w:right w:val="nil"/>
                  </w:tcBorders>
                  <w:shd w:val="clear" w:color="auto" w:fill="auto"/>
                  <w:vAlign w:val="bottom"/>
                  <w:hideMark/>
                </w:tcPr>
                <w:p w:rsidR="00163B1F" w:rsidRPr="00292700" w:rsidRDefault="00163B1F" w:rsidP="00163B1F">
                  <w:pPr>
                    <w:pStyle w:val="TableContent"/>
                    <w:tabs>
                      <w:tab w:val="left" w:leader="dot" w:pos="2443"/>
                    </w:tabs>
                    <w:bidi/>
                    <w:spacing w:after="30" w:line="320" w:lineRule="exact"/>
                    <w:rPr>
                      <w:rFonts w:ascii="Times New Roman" w:hAnsi="Times New Roman" w:cs="Times New Roman"/>
                      <w:sz w:val="20"/>
                      <w:rtl/>
                    </w:rPr>
                  </w:pPr>
                  <w:r w:rsidRPr="00292700">
                    <w:rPr>
                      <w:rFonts w:ascii="Times New Roman" w:hAnsi="Times New Roman" w:cs="Times New Roman"/>
                      <w:sz w:val="20"/>
                      <w:rtl/>
                    </w:rPr>
                    <w:t>8 .587341</w:t>
                  </w:r>
                </w:p>
              </w:tc>
              <w:tc>
                <w:tcPr>
                  <w:tcW w:w="992" w:type="dxa"/>
                  <w:tcBorders>
                    <w:top w:val="nil"/>
                    <w:left w:val="nil"/>
                    <w:bottom w:val="single" w:sz="12" w:space="0" w:color="000000"/>
                    <w:right w:val="nil"/>
                  </w:tcBorders>
                  <w:vAlign w:val="bottom"/>
                </w:tcPr>
                <w:p w:rsidR="00163B1F" w:rsidRPr="00292700" w:rsidRDefault="00163B1F" w:rsidP="00163B1F">
                  <w:pPr>
                    <w:pStyle w:val="TableContent"/>
                    <w:tabs>
                      <w:tab w:val="left" w:leader="dot" w:pos="2443"/>
                    </w:tabs>
                    <w:bidi/>
                    <w:spacing w:after="30" w:line="320" w:lineRule="exact"/>
                    <w:rPr>
                      <w:rFonts w:ascii="Times New Roman" w:hAnsi="Times New Roman" w:cs="Times New Roman"/>
                      <w:sz w:val="20"/>
                      <w:rtl/>
                    </w:rPr>
                  </w:pPr>
                  <w:r w:rsidRPr="00292700">
                    <w:rPr>
                      <w:rFonts w:ascii="Times New Roman" w:hAnsi="Times New Roman" w:cs="Times New Roman"/>
                      <w:sz w:val="20"/>
                      <w:rtl/>
                    </w:rPr>
                    <w:t>4 .825893</w:t>
                  </w:r>
                </w:p>
              </w:tc>
            </w:tr>
          </w:tbl>
          <w:p w:rsidR="00517C6D" w:rsidRPr="00292700" w:rsidRDefault="00517C6D" w:rsidP="00163B1F">
            <w:pPr>
              <w:pStyle w:val="Heading1"/>
              <w:spacing w:line="320" w:lineRule="exact"/>
              <w:rPr>
                <w:rFonts w:cs="Times New Roman"/>
                <w:b/>
                <w:bCs/>
                <w:sz w:val="24"/>
                <w:szCs w:val="24"/>
              </w:rPr>
            </w:pPr>
          </w:p>
        </w:tc>
      </w:tr>
      <w:tr w:rsidR="00517C6D" w:rsidRPr="00292700" w:rsidTr="00F30080">
        <w:trPr>
          <w:tblCellSpacing w:w="15" w:type="dxa"/>
        </w:trPr>
        <w:tc>
          <w:tcPr>
            <w:tcW w:w="0" w:type="auto"/>
            <w:vAlign w:val="center"/>
            <w:hideMark/>
          </w:tcPr>
          <w:p w:rsidR="007413D7" w:rsidRDefault="00517C6D" w:rsidP="00012622">
            <w:pPr>
              <w:pStyle w:val="Heading1"/>
              <w:spacing w:line="320" w:lineRule="exact"/>
              <w:ind w:right="2020"/>
              <w:rPr>
                <w:rFonts w:cs="Times New Roman"/>
                <w:i/>
                <w:iCs/>
                <w:sz w:val="22"/>
                <w:szCs w:val="22"/>
              </w:rPr>
            </w:pPr>
            <w:bookmarkStart w:id="21" w:name="_Toc367697179"/>
            <w:bookmarkStart w:id="22" w:name="_Toc395941973"/>
            <w:r w:rsidRPr="00292700">
              <w:rPr>
                <w:rFonts w:cs="Times New Roman"/>
                <w:i/>
                <w:iCs/>
                <w:sz w:val="22"/>
                <w:szCs w:val="22"/>
              </w:rPr>
              <w:t xml:space="preserve">1. </w:t>
            </w:r>
            <w:r w:rsidR="00AE4117" w:rsidRPr="00292700">
              <w:rPr>
                <w:rFonts w:cs="Times New Roman"/>
                <w:i/>
                <w:iCs/>
                <w:sz w:val="22"/>
                <w:szCs w:val="22"/>
              </w:rPr>
              <w:t>I</w:t>
            </w:r>
            <w:r w:rsidRPr="00292700">
              <w:rPr>
                <w:rFonts w:cs="Times New Roman"/>
                <w:i/>
                <w:iCs/>
                <w:sz w:val="22"/>
                <w:szCs w:val="22"/>
              </w:rPr>
              <w:t>ncluding private banks of Karafarin, SamanEqtesad</w:t>
            </w:r>
            <w:r w:rsidR="00AE4117" w:rsidRPr="00292700">
              <w:rPr>
                <w:rFonts w:cs="Times New Roman"/>
                <w:i/>
                <w:iCs/>
                <w:sz w:val="22"/>
                <w:szCs w:val="22"/>
              </w:rPr>
              <w:t>, Eqtesad</w:t>
            </w:r>
            <w:r w:rsidRPr="00292700">
              <w:rPr>
                <w:rFonts w:cs="Times New Roman"/>
                <w:i/>
                <w:iCs/>
                <w:sz w:val="22"/>
                <w:szCs w:val="22"/>
              </w:rPr>
              <w:t>-e-Novin</w:t>
            </w:r>
            <w:r w:rsidR="00AE4117" w:rsidRPr="00292700">
              <w:rPr>
                <w:rFonts w:cs="Times New Roman"/>
                <w:i/>
                <w:iCs/>
                <w:sz w:val="22"/>
                <w:szCs w:val="22"/>
              </w:rPr>
              <w:t xml:space="preserve"> and </w:t>
            </w:r>
            <w:r w:rsidRPr="00292700">
              <w:rPr>
                <w:rFonts w:cs="Times New Roman"/>
                <w:i/>
                <w:iCs/>
                <w:sz w:val="22"/>
                <w:szCs w:val="22"/>
              </w:rPr>
              <w:t>Parsian</w:t>
            </w:r>
            <w:r w:rsidR="00AE4117" w:rsidRPr="00292700">
              <w:rPr>
                <w:rFonts w:cs="Times New Roman"/>
                <w:i/>
                <w:iCs/>
                <w:sz w:val="22"/>
                <w:szCs w:val="22"/>
              </w:rPr>
              <w:t xml:space="preserve"> as of Shahrivar 1381</w:t>
            </w:r>
            <w:r w:rsidRPr="00292700">
              <w:rPr>
                <w:rFonts w:cs="Times New Roman"/>
                <w:i/>
                <w:iCs/>
                <w:sz w:val="22"/>
                <w:szCs w:val="22"/>
              </w:rPr>
              <w:t xml:space="preserve">, </w:t>
            </w:r>
            <w:r w:rsidR="00AE4117" w:rsidRPr="00292700">
              <w:rPr>
                <w:rFonts w:cs="Times New Roman"/>
                <w:i/>
                <w:iCs/>
                <w:sz w:val="22"/>
                <w:szCs w:val="22"/>
              </w:rPr>
              <w:t>and Sarmayeh and and Tose'e Non-bank Credit Institution</w:t>
            </w:r>
            <w:r w:rsidR="0095387D" w:rsidRPr="00292700">
              <w:rPr>
                <w:rFonts w:cs="Times New Roman"/>
                <w:i/>
                <w:iCs/>
                <w:sz w:val="22"/>
                <w:szCs w:val="22"/>
              </w:rPr>
              <w:t>as of Shahrivar138</w:t>
            </w:r>
            <w:r w:rsidR="00583E51" w:rsidRPr="00292700">
              <w:rPr>
                <w:rFonts w:cs="Times New Roman"/>
                <w:i/>
                <w:iCs/>
                <w:sz w:val="22"/>
                <w:szCs w:val="22"/>
              </w:rPr>
              <w:t>5</w:t>
            </w:r>
            <w:r w:rsidR="0095387D" w:rsidRPr="00292700">
              <w:rPr>
                <w:rFonts w:cs="Times New Roman"/>
                <w:i/>
                <w:iCs/>
                <w:sz w:val="22"/>
                <w:szCs w:val="22"/>
              </w:rPr>
              <w:t>, and bank of Sina as of Esfand</w:t>
            </w:r>
            <w:r w:rsidR="00FB5C4D" w:rsidRPr="00292700">
              <w:rPr>
                <w:rFonts w:cs="Times New Roman"/>
                <w:i/>
                <w:iCs/>
                <w:sz w:val="22"/>
                <w:szCs w:val="22"/>
              </w:rPr>
              <w:t>1387</w:t>
            </w:r>
            <w:r w:rsidRPr="00292700">
              <w:rPr>
                <w:rFonts w:cs="Times New Roman"/>
                <w:i/>
                <w:iCs/>
                <w:sz w:val="22"/>
                <w:szCs w:val="22"/>
              </w:rPr>
              <w:t>. Moreover, as of Esfand 138</w:t>
            </w:r>
            <w:r w:rsidR="0024253F" w:rsidRPr="00292700">
              <w:rPr>
                <w:rFonts w:cs="Times New Roman"/>
                <w:i/>
                <w:iCs/>
                <w:sz w:val="22"/>
                <w:szCs w:val="22"/>
              </w:rPr>
              <w:t>8</w:t>
            </w:r>
            <w:r w:rsidRPr="00292700">
              <w:rPr>
                <w:rFonts w:cs="Times New Roman"/>
                <w:i/>
                <w:iCs/>
                <w:sz w:val="22"/>
                <w:szCs w:val="22"/>
              </w:rPr>
              <w:t>, Banks such as Saderat, Mellat, Tejarat</w:t>
            </w:r>
            <w:r w:rsidR="00E77BFE" w:rsidRPr="00292700">
              <w:rPr>
                <w:rFonts w:cs="Times New Roman"/>
                <w:i/>
                <w:iCs/>
                <w:sz w:val="22"/>
                <w:szCs w:val="22"/>
              </w:rPr>
              <w:t>a</w:t>
            </w:r>
            <w:r w:rsidRPr="00292700">
              <w:rPr>
                <w:rFonts w:cs="Times New Roman"/>
                <w:i/>
                <w:iCs/>
                <w:sz w:val="22"/>
                <w:szCs w:val="22"/>
              </w:rPr>
              <w:t xml:space="preserve">ndRefah </w:t>
            </w:r>
            <w:r w:rsidR="001A684B" w:rsidRPr="00292700">
              <w:rPr>
                <w:rFonts w:cs="Times New Roman"/>
                <w:i/>
                <w:iCs/>
                <w:sz w:val="22"/>
                <w:szCs w:val="22"/>
              </w:rPr>
              <w:t xml:space="preserve">have been classified </w:t>
            </w:r>
            <w:r w:rsidRPr="00292700">
              <w:rPr>
                <w:rFonts w:cs="Times New Roman"/>
                <w:i/>
                <w:iCs/>
                <w:sz w:val="22"/>
                <w:szCs w:val="22"/>
              </w:rPr>
              <w:t xml:space="preserve">as </w:t>
            </w:r>
            <w:r w:rsidR="000340CC" w:rsidRPr="00292700">
              <w:rPr>
                <w:rFonts w:cs="Times New Roman"/>
                <w:i/>
                <w:iCs/>
                <w:sz w:val="22"/>
                <w:szCs w:val="22"/>
              </w:rPr>
              <w:t>private banks</w:t>
            </w:r>
            <w:bookmarkEnd w:id="21"/>
            <w:r w:rsidR="00012622">
              <w:rPr>
                <w:rFonts w:cs="Times New Roman"/>
                <w:i/>
                <w:iCs/>
                <w:sz w:val="22"/>
                <w:szCs w:val="22"/>
              </w:rPr>
              <w:t>.</w:t>
            </w:r>
            <w:bookmarkEnd w:id="22"/>
          </w:p>
          <w:p w:rsidR="00C93140" w:rsidRDefault="00C93140" w:rsidP="00C93140">
            <w:pPr>
              <w:bidi w:val="0"/>
              <w:rPr>
                <w:rFonts w:cs="Times New Roman"/>
                <w:i/>
                <w:iCs/>
                <w:sz w:val="22"/>
                <w:szCs w:val="22"/>
              </w:rPr>
            </w:pPr>
            <w:r w:rsidRPr="00292700">
              <w:rPr>
                <w:rFonts w:cs="Times New Roman"/>
                <w:i/>
                <w:iCs/>
                <w:sz w:val="22"/>
                <w:szCs w:val="22"/>
              </w:rPr>
              <w:t>2. Revised figures.</w:t>
            </w:r>
          </w:p>
          <w:p w:rsidR="00C93140" w:rsidRPr="00292700" w:rsidRDefault="00C93140" w:rsidP="00C93140">
            <w:pPr>
              <w:pStyle w:val="Heading1"/>
              <w:spacing w:line="320" w:lineRule="exact"/>
              <w:ind w:right="2020"/>
              <w:rPr>
                <w:rFonts w:cs="Times New Roman"/>
                <w:i/>
                <w:iCs/>
                <w:sz w:val="22"/>
                <w:szCs w:val="22"/>
              </w:rPr>
            </w:pPr>
            <w:bookmarkStart w:id="23" w:name="_Toc395941974"/>
            <w:r w:rsidRPr="00292700">
              <w:rPr>
                <w:rFonts w:cs="Times New Roman"/>
                <w:i/>
                <w:iCs/>
                <w:sz w:val="22"/>
                <w:szCs w:val="22"/>
              </w:rPr>
              <w:t>3. Including banks' special term- deposits as of Esfand 1385, it includes banks' foreign exchange sight deposits</w:t>
            </w:r>
            <w:bookmarkEnd w:id="23"/>
          </w:p>
          <w:p w:rsidR="00C93140" w:rsidRDefault="00C93140" w:rsidP="00C93140">
            <w:pPr>
              <w:bidi w:val="0"/>
              <w:rPr>
                <w:rFonts w:cs="Times New Roman"/>
                <w:i/>
                <w:iCs/>
                <w:sz w:val="22"/>
                <w:szCs w:val="22"/>
              </w:rPr>
            </w:pPr>
            <w:r w:rsidRPr="00292700">
              <w:rPr>
                <w:rFonts w:cs="Times New Roman"/>
                <w:i/>
                <w:iCs/>
                <w:sz w:val="22"/>
                <w:szCs w:val="22"/>
              </w:rPr>
              <w:t>With the C.B.I.</w:t>
            </w:r>
          </w:p>
          <w:p w:rsidR="00C93140" w:rsidRDefault="00C93140" w:rsidP="00C93140">
            <w:pPr>
              <w:bidi w:val="0"/>
              <w:rPr>
                <w:rFonts w:cs="Times New Roman"/>
                <w:i/>
                <w:iCs/>
                <w:sz w:val="22"/>
                <w:szCs w:val="22"/>
              </w:rPr>
            </w:pPr>
            <w:r w:rsidRPr="00292700">
              <w:rPr>
                <w:rFonts w:cs="Times New Roman"/>
                <w:i/>
                <w:iCs/>
                <w:sz w:val="22"/>
                <w:szCs w:val="22"/>
              </w:rPr>
              <w:t>4. Including public sector participation papers.</w:t>
            </w:r>
          </w:p>
          <w:p w:rsidR="00C93140" w:rsidRDefault="00C93140" w:rsidP="00C93140">
            <w:pPr>
              <w:bidi w:val="0"/>
              <w:rPr>
                <w:rFonts w:cs="Times New Roman"/>
                <w:i/>
                <w:iCs/>
                <w:sz w:val="22"/>
                <w:szCs w:val="22"/>
              </w:rPr>
            </w:pPr>
            <w:r w:rsidRPr="00292700">
              <w:rPr>
                <w:rFonts w:cs="Times New Roman"/>
                <w:i/>
                <w:iCs/>
                <w:sz w:val="22"/>
                <w:szCs w:val="22"/>
              </w:rPr>
              <w:t>5. Only includes temporary creditors in the credit institutes.</w:t>
            </w:r>
          </w:p>
          <w:p w:rsidR="00C93140" w:rsidRPr="00292700" w:rsidRDefault="00C93140" w:rsidP="00C93140">
            <w:pPr>
              <w:pStyle w:val="Heading1"/>
              <w:spacing w:line="320" w:lineRule="exact"/>
              <w:ind w:right="2020"/>
              <w:rPr>
                <w:rFonts w:cs="Times New Roman"/>
                <w:i/>
                <w:iCs/>
                <w:sz w:val="22"/>
                <w:szCs w:val="22"/>
              </w:rPr>
            </w:pPr>
            <w:bookmarkStart w:id="24" w:name="_Toc367697184"/>
            <w:bookmarkStart w:id="25" w:name="_Toc395941975"/>
            <w:r w:rsidRPr="00292700">
              <w:rPr>
                <w:rFonts w:cs="Times New Roman"/>
                <w:i/>
                <w:iCs/>
                <w:sz w:val="22"/>
                <w:szCs w:val="22"/>
              </w:rPr>
              <w:t>Source: Central Bank of the Islamic Republic of Iran.</w:t>
            </w:r>
            <w:bookmarkEnd w:id="24"/>
            <w:bookmarkEnd w:id="25"/>
          </w:p>
          <w:p w:rsidR="00C93140" w:rsidRPr="00C93140" w:rsidRDefault="00C93140" w:rsidP="00C93140">
            <w:pPr>
              <w:bidi w:val="0"/>
              <w:rPr>
                <w:lang w:eastAsia="en-US"/>
              </w:rPr>
            </w:pPr>
          </w:p>
        </w:tc>
      </w:tr>
      <w:tr w:rsidR="00517C6D" w:rsidRPr="00292700" w:rsidTr="00F30080">
        <w:trPr>
          <w:tblCellSpacing w:w="15" w:type="dxa"/>
        </w:trPr>
        <w:tc>
          <w:tcPr>
            <w:tcW w:w="0" w:type="auto"/>
            <w:vAlign w:val="center"/>
            <w:hideMark/>
          </w:tcPr>
          <w:p w:rsidR="00517C6D" w:rsidRPr="00292700" w:rsidRDefault="00517C6D" w:rsidP="00163B1F">
            <w:pPr>
              <w:pStyle w:val="Heading1"/>
              <w:spacing w:line="320" w:lineRule="exact"/>
              <w:ind w:right="2020"/>
              <w:rPr>
                <w:rFonts w:cs="Times New Roman"/>
                <w:i/>
                <w:iCs/>
                <w:sz w:val="22"/>
                <w:szCs w:val="22"/>
              </w:rPr>
            </w:pPr>
          </w:p>
        </w:tc>
      </w:tr>
      <w:tr w:rsidR="00517C6D" w:rsidRPr="00292700" w:rsidTr="00F30080">
        <w:trPr>
          <w:tblCellSpacing w:w="15" w:type="dxa"/>
        </w:trPr>
        <w:tc>
          <w:tcPr>
            <w:tcW w:w="0" w:type="auto"/>
            <w:vAlign w:val="center"/>
            <w:hideMark/>
          </w:tcPr>
          <w:p w:rsidR="00517C6D" w:rsidRPr="00292700" w:rsidRDefault="00517C6D" w:rsidP="00163B1F">
            <w:pPr>
              <w:pStyle w:val="Heading1"/>
              <w:spacing w:line="320" w:lineRule="exact"/>
              <w:ind w:right="2020"/>
              <w:rPr>
                <w:rFonts w:cs="Times New Roman"/>
                <w:i/>
                <w:iCs/>
                <w:sz w:val="22"/>
                <w:szCs w:val="22"/>
              </w:rPr>
            </w:pPr>
          </w:p>
        </w:tc>
      </w:tr>
      <w:tr w:rsidR="00517C6D" w:rsidRPr="00292700" w:rsidTr="00F30080">
        <w:trPr>
          <w:tblCellSpacing w:w="15" w:type="dxa"/>
        </w:trPr>
        <w:tc>
          <w:tcPr>
            <w:tcW w:w="0" w:type="auto"/>
            <w:vAlign w:val="center"/>
            <w:hideMark/>
          </w:tcPr>
          <w:p w:rsidR="00517C6D" w:rsidRPr="00292700" w:rsidRDefault="00517C6D" w:rsidP="00163B1F">
            <w:pPr>
              <w:pStyle w:val="Heading1"/>
              <w:spacing w:line="320" w:lineRule="exact"/>
              <w:ind w:right="2020"/>
              <w:rPr>
                <w:rFonts w:cs="Times New Roman"/>
                <w:i/>
                <w:iCs/>
                <w:sz w:val="22"/>
                <w:szCs w:val="22"/>
              </w:rPr>
            </w:pPr>
          </w:p>
        </w:tc>
      </w:tr>
    </w:tbl>
    <w:p w:rsidR="0060496E" w:rsidRDefault="0060496E">
      <w:pPr>
        <w:bidi w:val="0"/>
      </w:pPr>
      <w: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646687">
        <w:trPr>
          <w:tblCellSpacing w:w="15" w:type="dxa"/>
        </w:trPr>
        <w:tc>
          <w:tcPr>
            <w:tcW w:w="12256" w:type="dxa"/>
            <w:vAlign w:val="center"/>
            <w:hideMark/>
          </w:tcPr>
          <w:p w:rsidR="00252252" w:rsidRPr="0060496E" w:rsidRDefault="00252252" w:rsidP="00E7770F">
            <w:pPr>
              <w:pStyle w:val="Heading1"/>
              <w:spacing w:line="260" w:lineRule="exact"/>
              <w:ind w:right="2020"/>
              <w:jc w:val="both"/>
              <w:rPr>
                <w:rFonts w:cs="Times New Roman"/>
                <w:b/>
                <w:bCs/>
                <w:sz w:val="24"/>
                <w:szCs w:val="24"/>
              </w:rPr>
            </w:pPr>
            <w:r w:rsidRPr="0060496E">
              <w:rPr>
                <w:rFonts w:cs="Times New Roman"/>
                <w:sz w:val="24"/>
                <w:szCs w:val="24"/>
              </w:rPr>
              <w:lastRenderedPageBreak/>
              <w:br w:type="page"/>
            </w:r>
            <w:bookmarkStart w:id="26" w:name="_Toc367697185"/>
            <w:bookmarkStart w:id="27" w:name="_Toc395941976"/>
            <w:r w:rsidRPr="0060496E">
              <w:rPr>
                <w:rFonts w:cs="Times New Roman"/>
                <w:b/>
                <w:bCs/>
                <w:sz w:val="24"/>
                <w:szCs w:val="24"/>
              </w:rPr>
              <w:t>12. 6. CHANGE IN BALANCE OF RESOURCES AND USES OF COMMERCIAL BANKS</w:t>
            </w:r>
            <w:bookmarkEnd w:id="26"/>
            <w:bookmarkEnd w:id="27"/>
          </w:p>
        </w:tc>
      </w:tr>
      <w:tr w:rsidR="00252252" w:rsidRPr="00292700" w:rsidTr="00646687">
        <w:trPr>
          <w:tblCellSpacing w:w="15" w:type="dxa"/>
        </w:trPr>
        <w:tc>
          <w:tcPr>
            <w:tcW w:w="12256" w:type="dxa"/>
            <w:vAlign w:val="center"/>
            <w:hideMark/>
          </w:tcPr>
          <w:p w:rsidR="00252252" w:rsidRPr="0060496E" w:rsidRDefault="002B23C4" w:rsidP="00E7770F">
            <w:pPr>
              <w:pStyle w:val="Heading1"/>
              <w:spacing w:line="260" w:lineRule="exact"/>
              <w:ind w:right="1696"/>
              <w:jc w:val="both"/>
              <w:rPr>
                <w:rFonts w:cs="Times New Roman"/>
                <w:b/>
                <w:bCs/>
                <w:sz w:val="24"/>
                <w:szCs w:val="24"/>
              </w:rPr>
            </w:pPr>
            <w:bookmarkStart w:id="28" w:name="_Toc367697186"/>
            <w:r w:rsidRPr="0060496E">
              <w:rPr>
                <w:rFonts w:cs="Times New Roman"/>
                <w:b/>
                <w:bCs/>
                <w:sz w:val="24"/>
                <w:szCs w:val="24"/>
              </w:rPr>
              <w:t xml:space="preserve">           </w:t>
            </w:r>
            <w:bookmarkStart w:id="29" w:name="_Toc395941977"/>
            <w:r w:rsidR="00252252" w:rsidRPr="0060496E">
              <w:rPr>
                <w:rFonts w:cs="Times New Roman"/>
                <w:b/>
                <w:bCs/>
                <w:sz w:val="24"/>
                <w:szCs w:val="24"/>
              </w:rPr>
              <w:t xml:space="preserve">FUNDS </w:t>
            </w:r>
            <w:r w:rsidR="002E1757" w:rsidRPr="0060496E">
              <w:rPr>
                <w:rFonts w:cs="Times New Roman"/>
                <w:b/>
                <w:bCs/>
                <w:sz w:val="24"/>
                <w:szCs w:val="24"/>
              </w:rPr>
              <w:t>AT THE END OF THE YEAR</w:t>
            </w:r>
            <w:r w:rsidR="002E1757" w:rsidRPr="0060496E">
              <w:rPr>
                <w:rFonts w:cs="Times New Roman"/>
                <w:b/>
                <w:bCs/>
                <w:sz w:val="24"/>
                <w:szCs w:val="24"/>
                <w:vertAlign w:val="superscript"/>
              </w:rPr>
              <w:t>(1)</w:t>
            </w:r>
            <w:r w:rsidRPr="0060496E">
              <w:rPr>
                <w:rFonts w:cs="Times New Roman"/>
                <w:b/>
                <w:bCs/>
                <w:sz w:val="24"/>
                <w:szCs w:val="24"/>
                <w:vertAlign w:val="superscript"/>
              </w:rPr>
              <w:t xml:space="preserve">                                                                                                      </w:t>
            </w:r>
            <w:r w:rsidR="00E3143D" w:rsidRPr="0060496E">
              <w:rPr>
                <w:rFonts w:cs="Times New Roman"/>
                <w:b/>
                <w:bCs/>
                <w:sz w:val="24"/>
                <w:szCs w:val="24"/>
                <w:vertAlign w:val="superscript"/>
              </w:rPr>
              <w:t xml:space="preserve"> </w:t>
            </w:r>
            <w:r w:rsidRPr="0060496E">
              <w:rPr>
                <w:rFonts w:cs="Times New Roman"/>
                <w:b/>
                <w:bCs/>
                <w:sz w:val="24"/>
                <w:szCs w:val="24"/>
                <w:vertAlign w:val="superscript"/>
              </w:rPr>
              <w:t xml:space="preserve">      </w:t>
            </w:r>
            <w:r w:rsidR="00252252" w:rsidRPr="0060496E">
              <w:rPr>
                <w:rFonts w:cs="Times New Roman"/>
                <w:b/>
                <w:bCs/>
                <w:sz w:val="24"/>
                <w:szCs w:val="24"/>
              </w:rPr>
              <w:t>(blnrials)</w:t>
            </w:r>
            <w:bookmarkEnd w:id="28"/>
            <w:bookmarkEnd w:id="29"/>
          </w:p>
        </w:tc>
      </w:tr>
      <w:tr w:rsidR="00252252" w:rsidRPr="00292700" w:rsidTr="00646687">
        <w:trPr>
          <w:tblCellSpacing w:w="15" w:type="dxa"/>
        </w:trPr>
        <w:tc>
          <w:tcPr>
            <w:tcW w:w="12256" w:type="dxa"/>
            <w:vAlign w:val="center"/>
            <w:hideMark/>
          </w:tcPr>
          <w:tbl>
            <w:tblPr>
              <w:tblW w:w="10689" w:type="dxa"/>
              <w:tblLayout w:type="fixed"/>
              <w:tblCellMar>
                <w:top w:w="30" w:type="dxa"/>
                <w:left w:w="30" w:type="dxa"/>
                <w:bottom w:w="30" w:type="dxa"/>
                <w:right w:w="30" w:type="dxa"/>
              </w:tblCellMar>
              <w:tblLook w:val="04A0" w:firstRow="1" w:lastRow="0" w:firstColumn="1" w:lastColumn="0" w:noHBand="0" w:noVBand="1"/>
            </w:tblPr>
            <w:tblGrid>
              <w:gridCol w:w="3318"/>
              <w:gridCol w:w="992"/>
              <w:gridCol w:w="992"/>
              <w:gridCol w:w="709"/>
              <w:gridCol w:w="992"/>
              <w:gridCol w:w="988"/>
              <w:gridCol w:w="899"/>
              <w:gridCol w:w="899"/>
              <w:gridCol w:w="900"/>
            </w:tblGrid>
            <w:tr w:rsidR="00D50000" w:rsidRPr="00E7770F" w:rsidTr="00646687">
              <w:trPr>
                <w:trHeight w:val="811"/>
              </w:trPr>
              <w:tc>
                <w:tcPr>
                  <w:tcW w:w="3318" w:type="dxa"/>
                  <w:tcBorders>
                    <w:top w:val="single" w:sz="12" w:space="0" w:color="000000"/>
                    <w:left w:val="nil"/>
                    <w:bottom w:val="nil"/>
                    <w:right w:val="single" w:sz="12" w:space="0" w:color="000000"/>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 xml:space="preserve">Description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1384</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1387</w:t>
                  </w:r>
                </w:p>
              </w:tc>
              <w:tc>
                <w:tcPr>
                  <w:tcW w:w="988" w:type="dxa"/>
                  <w:tcBorders>
                    <w:top w:val="single" w:sz="12" w:space="0" w:color="000000"/>
                    <w:left w:val="single" w:sz="6" w:space="0" w:color="000000"/>
                    <w:bottom w:val="single" w:sz="6" w:space="0" w:color="000000"/>
                    <w:right w:val="nil"/>
                  </w:tcBorders>
                  <w:shd w:val="clear" w:color="auto" w:fill="auto"/>
                  <w:vAlign w:val="center"/>
                  <w:hideMark/>
                </w:tcPr>
                <w:p w:rsidR="00D50000" w:rsidRPr="00E7770F" w:rsidRDefault="00D50000" w:rsidP="00E7770F">
                  <w:pPr>
                    <w:bidi w:val="0"/>
                    <w:spacing w:line="260" w:lineRule="exact"/>
                    <w:jc w:val="center"/>
                    <w:rPr>
                      <w:rFonts w:cs="Times New Roman"/>
                    </w:rPr>
                  </w:pPr>
                  <w:r w:rsidRPr="00E7770F">
                    <w:rPr>
                      <w:rFonts w:cs="Times New Roman"/>
                    </w:rPr>
                    <w:t>1388</w:t>
                  </w:r>
                </w:p>
              </w:tc>
              <w:tc>
                <w:tcPr>
                  <w:tcW w:w="899" w:type="dxa"/>
                  <w:tcBorders>
                    <w:top w:val="single" w:sz="12" w:space="0" w:color="000000"/>
                    <w:left w:val="single" w:sz="6" w:space="0" w:color="000000"/>
                    <w:bottom w:val="single" w:sz="6" w:space="0" w:color="000000"/>
                    <w:right w:val="nil"/>
                  </w:tcBorders>
                  <w:vAlign w:val="center"/>
                </w:tcPr>
                <w:p w:rsidR="00D50000" w:rsidRPr="00E7770F" w:rsidRDefault="00D50000" w:rsidP="00E7770F">
                  <w:pPr>
                    <w:bidi w:val="0"/>
                    <w:spacing w:line="260" w:lineRule="exact"/>
                    <w:jc w:val="center"/>
                    <w:rPr>
                      <w:rFonts w:cs="Times New Roman"/>
                    </w:rPr>
                  </w:pPr>
                  <w:r w:rsidRPr="00E7770F">
                    <w:rPr>
                      <w:rFonts w:cs="Times New Roman"/>
                    </w:rPr>
                    <w:t>1389</w:t>
                  </w:r>
                </w:p>
              </w:tc>
              <w:tc>
                <w:tcPr>
                  <w:tcW w:w="899" w:type="dxa"/>
                  <w:tcBorders>
                    <w:top w:val="single" w:sz="12" w:space="0" w:color="000000"/>
                    <w:left w:val="single" w:sz="6" w:space="0" w:color="000000"/>
                    <w:bottom w:val="single" w:sz="6" w:space="0" w:color="000000"/>
                    <w:right w:val="nil"/>
                  </w:tcBorders>
                  <w:vAlign w:val="center"/>
                </w:tcPr>
                <w:p w:rsidR="00D50000" w:rsidRPr="00E7770F" w:rsidRDefault="00D50000" w:rsidP="00E7770F">
                  <w:pPr>
                    <w:bidi w:val="0"/>
                    <w:spacing w:line="260" w:lineRule="exact"/>
                    <w:jc w:val="center"/>
                    <w:rPr>
                      <w:rFonts w:cs="Times New Roman"/>
                    </w:rPr>
                  </w:pPr>
                  <w:r w:rsidRPr="00E7770F">
                    <w:rPr>
                      <w:rFonts w:cs="Times New Roman"/>
                    </w:rPr>
                    <w:t>1390</w:t>
                  </w:r>
                  <w:r w:rsidRPr="00E7770F">
                    <w:rPr>
                      <w:rFonts w:cs="Times New Roman"/>
                      <w:vertAlign w:val="superscript"/>
                    </w:rPr>
                    <w:t>(2)</w:t>
                  </w:r>
                </w:p>
              </w:tc>
              <w:tc>
                <w:tcPr>
                  <w:tcW w:w="900" w:type="dxa"/>
                  <w:tcBorders>
                    <w:top w:val="single" w:sz="12" w:space="0" w:color="000000"/>
                    <w:left w:val="single" w:sz="6" w:space="0" w:color="000000"/>
                    <w:bottom w:val="single" w:sz="6" w:space="0" w:color="000000"/>
                    <w:right w:val="nil"/>
                  </w:tcBorders>
                  <w:vAlign w:val="center"/>
                </w:tcPr>
                <w:p w:rsidR="00D50000" w:rsidRPr="00E7770F" w:rsidRDefault="00D50000" w:rsidP="00E7770F">
                  <w:pPr>
                    <w:bidi w:val="0"/>
                    <w:spacing w:line="260" w:lineRule="exact"/>
                    <w:jc w:val="center"/>
                    <w:rPr>
                      <w:rFonts w:cs="Times New Roman"/>
                    </w:rPr>
                  </w:pPr>
                  <w:r w:rsidRPr="00E7770F">
                    <w:rPr>
                      <w:rFonts w:cs="Times New Roman"/>
                    </w:rPr>
                    <w:t>1391</w:t>
                  </w:r>
                </w:p>
              </w:tc>
            </w:tr>
            <w:tr w:rsidR="00EA3B3D" w:rsidRPr="00E7770F" w:rsidTr="00646687">
              <w:tc>
                <w:tcPr>
                  <w:tcW w:w="3318" w:type="dxa"/>
                  <w:tcBorders>
                    <w:top w:val="single" w:sz="12" w:space="0" w:color="000000"/>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b/>
                      <w:bCs/>
                      <w:i/>
                      <w:iCs/>
                    </w:rPr>
                  </w:pPr>
                  <w:r w:rsidRPr="00E7770F">
                    <w:rPr>
                      <w:rFonts w:cs="Times New Roman"/>
                      <w:b/>
                      <w:bCs/>
                      <w:i/>
                      <w:iCs/>
                    </w:rPr>
                    <w:t xml:space="preserve">Non-public sector deposits </w:t>
                  </w:r>
                  <w:r w:rsidRPr="00E7770F">
                    <w:rPr>
                      <w:rFonts w:cs="Times New Roman"/>
                      <w:b/>
                      <w:bCs/>
                      <w:i/>
                      <w:iCs/>
                    </w:rPr>
                    <w:tab/>
                  </w:r>
                </w:p>
              </w:tc>
              <w:tc>
                <w:tcPr>
                  <w:tcW w:w="992" w:type="dxa"/>
                  <w:tcBorders>
                    <w:top w:val="single" w:sz="12" w:space="0" w:color="000000"/>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3 .132192</w:t>
                  </w:r>
                </w:p>
              </w:tc>
              <w:tc>
                <w:tcPr>
                  <w:tcW w:w="992" w:type="dxa"/>
                  <w:tcBorders>
                    <w:top w:val="single" w:sz="12" w:space="0" w:color="000000"/>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2 .215839</w:t>
                  </w:r>
                </w:p>
              </w:tc>
              <w:tc>
                <w:tcPr>
                  <w:tcW w:w="709" w:type="dxa"/>
                  <w:tcBorders>
                    <w:top w:val="single" w:sz="12" w:space="0" w:color="000000"/>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000</w:t>
                  </w:r>
                </w:p>
              </w:tc>
              <w:tc>
                <w:tcPr>
                  <w:tcW w:w="992" w:type="dxa"/>
                  <w:tcBorders>
                    <w:top w:val="single" w:sz="12" w:space="0" w:color="000000"/>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9 .54629</w:t>
                  </w:r>
                </w:p>
              </w:tc>
              <w:tc>
                <w:tcPr>
                  <w:tcW w:w="988" w:type="dxa"/>
                  <w:tcBorders>
                    <w:top w:val="single" w:sz="12" w:space="0" w:color="000000"/>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4 .580457-</w:t>
                  </w:r>
                </w:p>
              </w:tc>
              <w:tc>
                <w:tcPr>
                  <w:tcW w:w="899" w:type="dxa"/>
                  <w:tcBorders>
                    <w:top w:val="single" w:sz="12" w:space="0" w:color="000000"/>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9 .108000</w:t>
                  </w:r>
                </w:p>
              </w:tc>
              <w:tc>
                <w:tcPr>
                  <w:tcW w:w="899" w:type="dxa"/>
                  <w:tcBorders>
                    <w:top w:val="single" w:sz="12" w:space="0" w:color="000000"/>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5 .136308</w:t>
                  </w:r>
                </w:p>
              </w:tc>
              <w:tc>
                <w:tcPr>
                  <w:tcW w:w="900" w:type="dxa"/>
                  <w:tcBorders>
                    <w:top w:val="single" w:sz="12" w:space="0" w:color="000000"/>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0 .207963</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Sight-deposits</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3 .54949</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7 .71237</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.88612-</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183641-</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6 .27401</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6 .35388</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0 .13220</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Non-sight deposits</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0 .77243</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5 .144601</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4 .143242</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.396816-</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3 .80599</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9 .100919</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0 .194743</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b/>
                      <w:bCs/>
                      <w:i/>
                      <w:iCs/>
                    </w:rPr>
                  </w:pPr>
                  <w:r w:rsidRPr="00E7770F">
                    <w:rPr>
                      <w:rFonts w:cs="Times New Roman"/>
                      <w:b/>
                      <w:bCs/>
                      <w:i/>
                      <w:iCs/>
                    </w:rPr>
                    <w:t>Blocked resources........</w:t>
                  </w:r>
                  <w:r w:rsidRPr="00E7770F">
                    <w:rPr>
                      <w:rFonts w:cs="Times New Roman"/>
                      <w:b/>
                      <w:bCs/>
                      <w:i/>
                      <w:iCs/>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2 .22272</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3 .38647</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3 .12269</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.110020-</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1 .23736</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5 .5430</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8 .22356</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Notes &amp; coins</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9 .1004</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9 .556</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7 .33670</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.21601-</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3 .10633</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.9262-</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.5923-</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Legal deposits.</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3 .21267</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4 .38090</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.21401-</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.88419-</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8 .13102</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1 .14693</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6 .28280</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 xml:space="preserve">Government bonds </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AE359B"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988" w:type="dxa"/>
                  <w:tcBorders>
                    <w:top w:val="nil"/>
                    <w:left w:val="nil"/>
                    <w:bottom w:val="nil"/>
                    <w:right w:val="nil"/>
                  </w:tcBorders>
                  <w:shd w:val="clear" w:color="auto" w:fill="auto"/>
                  <w:hideMark/>
                </w:tcPr>
                <w:p w:rsidR="00EA3B3D" w:rsidRPr="00E7770F" w:rsidRDefault="00AE359B"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899" w:type="dxa"/>
                  <w:tcBorders>
                    <w:top w:val="nil"/>
                    <w:left w:val="nil"/>
                    <w:bottom w:val="nil"/>
                    <w:right w:val="nil"/>
                  </w:tcBorders>
                </w:tcPr>
                <w:p w:rsidR="00EA3B3D" w:rsidRPr="00E7770F" w:rsidRDefault="00AE359B"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0 .0</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b/>
                      <w:bCs/>
                      <w:i/>
                      <w:iCs/>
                    </w:rPr>
                  </w:pPr>
                  <w:r w:rsidRPr="00E7770F">
                    <w:rPr>
                      <w:rFonts w:cs="Times New Roman"/>
                      <w:b/>
                      <w:bCs/>
                      <w:i/>
                      <w:iCs/>
                    </w:rPr>
                    <w:t>Free resources available from non-public sector deposits.......</w:t>
                  </w:r>
                  <w:r w:rsidRPr="00E7770F">
                    <w:rPr>
                      <w:rFonts w:cs="Times New Roman"/>
                      <w:b/>
                      <w:bCs/>
                      <w:i/>
                      <w:iCs/>
                    </w:rPr>
                    <w:tab/>
                    <w:t>....</w:t>
                  </w:r>
                </w:p>
              </w:tc>
              <w:tc>
                <w:tcPr>
                  <w:tcW w:w="992" w:type="dxa"/>
                  <w:tcBorders>
                    <w:top w:val="nil"/>
                    <w:left w:val="nil"/>
                    <w:bottom w:val="nil"/>
                    <w:right w:val="nil"/>
                  </w:tcBorders>
                  <w:shd w:val="clear" w:color="auto" w:fill="auto"/>
                  <w:vAlign w:val="bottom"/>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1 .109920</w:t>
                  </w:r>
                </w:p>
              </w:tc>
              <w:tc>
                <w:tcPr>
                  <w:tcW w:w="992" w:type="dxa"/>
                  <w:tcBorders>
                    <w:top w:val="nil"/>
                    <w:left w:val="nil"/>
                    <w:bottom w:val="nil"/>
                    <w:right w:val="nil"/>
                  </w:tcBorders>
                  <w:shd w:val="clear" w:color="auto" w:fill="auto"/>
                  <w:vAlign w:val="bottom"/>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9 .177191</w:t>
                  </w:r>
                </w:p>
              </w:tc>
              <w:tc>
                <w:tcPr>
                  <w:tcW w:w="709" w:type="dxa"/>
                  <w:tcBorders>
                    <w:top w:val="nil"/>
                    <w:left w:val="nil"/>
                    <w:bottom w:val="nil"/>
                    <w:right w:val="nil"/>
                  </w:tcBorders>
                  <w:shd w:val="clear" w:color="auto" w:fill="auto"/>
                  <w:vAlign w:val="bottom"/>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000</w:t>
                  </w:r>
                </w:p>
              </w:tc>
              <w:tc>
                <w:tcPr>
                  <w:tcW w:w="992" w:type="dxa"/>
                  <w:tcBorders>
                    <w:top w:val="nil"/>
                    <w:left w:val="nil"/>
                    <w:bottom w:val="nil"/>
                    <w:right w:val="nil"/>
                  </w:tcBorders>
                  <w:shd w:val="clear" w:color="auto" w:fill="auto"/>
                  <w:vAlign w:val="bottom"/>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6 .42360</w:t>
                  </w:r>
                </w:p>
              </w:tc>
              <w:tc>
                <w:tcPr>
                  <w:tcW w:w="988" w:type="dxa"/>
                  <w:tcBorders>
                    <w:top w:val="nil"/>
                    <w:left w:val="nil"/>
                    <w:bottom w:val="nil"/>
                    <w:right w:val="nil"/>
                  </w:tcBorders>
                  <w:shd w:val="clear" w:color="auto" w:fill="auto"/>
                  <w:vAlign w:val="bottom"/>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5 .470436-</w:t>
                  </w:r>
                </w:p>
              </w:tc>
              <w:tc>
                <w:tcPr>
                  <w:tcW w:w="899" w:type="dxa"/>
                  <w:tcBorders>
                    <w:top w:val="nil"/>
                    <w:left w:val="nil"/>
                    <w:bottom w:val="nil"/>
                    <w:right w:val="nil"/>
                  </w:tcBorders>
                  <w:vAlign w:val="bottom"/>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8 .84264</w:t>
                  </w:r>
                </w:p>
              </w:tc>
              <w:tc>
                <w:tcPr>
                  <w:tcW w:w="899" w:type="dxa"/>
                  <w:tcBorders>
                    <w:top w:val="nil"/>
                    <w:left w:val="nil"/>
                    <w:bottom w:val="nil"/>
                    <w:right w:val="nil"/>
                  </w:tcBorders>
                  <w:vAlign w:val="bottom"/>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0 .130878</w:t>
                  </w:r>
                </w:p>
              </w:tc>
              <w:tc>
                <w:tcPr>
                  <w:tcW w:w="900" w:type="dxa"/>
                  <w:tcBorders>
                    <w:top w:val="nil"/>
                    <w:left w:val="nil"/>
                    <w:bottom w:val="nil"/>
                    <w:right w:val="nil"/>
                  </w:tcBorders>
                  <w:vAlign w:val="bottom"/>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2 .185606</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 xml:space="preserve">Other resources </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5 .58084</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5 .48112</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.1293-</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.86751-</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3 .2246</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4 .2928</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9 .73859</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 xml:space="preserve">Capital account </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1 .44123</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5 .33538</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.62-</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.56005-</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.4103-</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7 .3426-</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8 .72491</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 xml:space="preserve">Deposits and funds of public sector </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4 .13961</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0 .14574</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8 .4912</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.30745-</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1 .6350</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1 .6355</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1 .1368</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b/>
                      <w:bCs/>
                      <w:i/>
                      <w:iCs/>
                    </w:rPr>
                  </w:pPr>
                  <w:r w:rsidRPr="00E7770F">
                    <w:rPr>
                      <w:rFonts w:cs="Times New Roman"/>
                      <w:b/>
                      <w:bCs/>
                      <w:i/>
                      <w:iCs/>
                    </w:rPr>
                    <w:t xml:space="preserve">Total free resources </w:t>
                  </w:r>
                  <w:r w:rsidRPr="00E7770F">
                    <w:rPr>
                      <w:rFonts w:cs="Times New Roman"/>
                      <w:b/>
                      <w:bCs/>
                      <w:i/>
                      <w:iCs/>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6 .168004</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4 .225304</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4 .41067</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.557187-</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1 .86511</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4 .133806</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b/>
                      <w:bCs/>
                      <w:i/>
                      <w:iCs/>
                      <w:sz w:val="20"/>
                      <w:rtl/>
                    </w:rPr>
                  </w:pPr>
                  <w:r w:rsidRPr="00E7770F">
                    <w:rPr>
                      <w:rFonts w:ascii="Times New Roman" w:hAnsi="Times New Roman" w:cs="Times New Roman"/>
                      <w:b/>
                      <w:bCs/>
                      <w:i/>
                      <w:iCs/>
                      <w:sz w:val="20"/>
                      <w:rtl/>
                    </w:rPr>
                    <w:t>1 .259466</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Uses</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8 .131537</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5 .200875</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6 .61659</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.568813-</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3 .114163</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9 .139634</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9 .60816</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Claims on non-public sector</w:t>
                  </w:r>
                  <w:r w:rsidRPr="00E7770F">
                    <w:rPr>
                      <w:rFonts w:cs="Times New Roman"/>
                      <w:vertAlign w:val="superscript"/>
                    </w:rPr>
                    <w:t>(</w:t>
                  </w:r>
                  <w:r w:rsidR="0058734D" w:rsidRPr="00E7770F">
                    <w:rPr>
                      <w:rFonts w:cs="Times New Roman"/>
                      <w:vertAlign w:val="superscript"/>
                    </w:rPr>
                    <w:t>3</w:t>
                  </w:r>
                  <w:r w:rsidRPr="00E7770F">
                    <w:rPr>
                      <w:rFonts w:cs="Times New Roman"/>
                      <w:vertAlign w:val="superscript"/>
                    </w:rPr>
                    <w:t>)</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6 .116382</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6 .199781</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4 .59861</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.542539-</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2 .95426</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7 .96100</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5 .39386</w:t>
                  </w:r>
                </w:p>
              </w:tc>
            </w:tr>
            <w:tr w:rsidR="00EA3B3D" w:rsidRPr="00E7770F" w:rsidTr="00646687">
              <w:tc>
                <w:tcPr>
                  <w:tcW w:w="3318" w:type="dxa"/>
                  <w:tcBorders>
                    <w:top w:val="nil"/>
                    <w:left w:val="nil"/>
                    <w:bottom w:val="nil"/>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rPr>
                  </w:pPr>
                  <w:r w:rsidRPr="00E7770F">
                    <w:rPr>
                      <w:rFonts w:cs="Times New Roman"/>
                    </w:rPr>
                    <w:t>Claims on public sector</w:t>
                  </w:r>
                  <w:r w:rsidRPr="00E7770F">
                    <w:rPr>
                      <w:rFonts w:cs="Times New Roman"/>
                    </w:rPr>
                    <w:tab/>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2 .15155</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9 .1093</w:t>
                  </w:r>
                </w:p>
              </w:tc>
              <w:tc>
                <w:tcPr>
                  <w:tcW w:w="709"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2 .1798</w:t>
                  </w:r>
                </w:p>
              </w:tc>
              <w:tc>
                <w:tcPr>
                  <w:tcW w:w="988" w:type="dxa"/>
                  <w:tcBorders>
                    <w:top w:val="nil"/>
                    <w:left w:val="nil"/>
                    <w:bottom w:val="nil"/>
                    <w:right w:val="nil"/>
                  </w:tcBorders>
                  <w:shd w:val="clear" w:color="auto" w:fill="auto"/>
                  <w:hideMark/>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.26274-</w:t>
                  </w:r>
                </w:p>
              </w:tc>
              <w:tc>
                <w:tcPr>
                  <w:tcW w:w="899" w:type="dxa"/>
                  <w:tcBorders>
                    <w:top w:val="nil"/>
                    <w:left w:val="nil"/>
                    <w:bottom w:val="nil"/>
                    <w:right w:val="nil"/>
                  </w:tcBorders>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1 .18737</w:t>
                  </w:r>
                </w:p>
              </w:tc>
              <w:tc>
                <w:tcPr>
                  <w:tcW w:w="899"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2 .43534</w:t>
                  </w:r>
                </w:p>
              </w:tc>
              <w:tc>
                <w:tcPr>
                  <w:tcW w:w="900" w:type="dxa"/>
                  <w:tcBorders>
                    <w:top w:val="nil"/>
                    <w:left w:val="nil"/>
                    <w:bottom w:val="nil"/>
                    <w:right w:val="nil"/>
                  </w:tcBorders>
                  <w:vAlign w:val="center"/>
                </w:tcPr>
                <w:p w:rsidR="00EA3B3D" w:rsidRPr="00E7770F" w:rsidRDefault="00EA3B3D" w:rsidP="00E7770F">
                  <w:pPr>
                    <w:pStyle w:val="TableContent"/>
                    <w:tabs>
                      <w:tab w:val="left" w:leader="dot" w:pos="3086"/>
                    </w:tabs>
                    <w:bidi/>
                    <w:spacing w:after="0" w:line="260" w:lineRule="exact"/>
                    <w:rPr>
                      <w:rFonts w:ascii="Times New Roman" w:hAnsi="Times New Roman" w:cs="Times New Roman"/>
                      <w:sz w:val="20"/>
                      <w:rtl/>
                    </w:rPr>
                  </w:pPr>
                  <w:r w:rsidRPr="00E7770F">
                    <w:rPr>
                      <w:rFonts w:ascii="Times New Roman" w:hAnsi="Times New Roman" w:cs="Times New Roman"/>
                      <w:sz w:val="20"/>
                      <w:rtl/>
                    </w:rPr>
                    <w:t>4 .21430</w:t>
                  </w:r>
                </w:p>
              </w:tc>
            </w:tr>
            <w:tr w:rsidR="00EA3B3D" w:rsidRPr="00E7770F" w:rsidTr="00646687">
              <w:tc>
                <w:tcPr>
                  <w:tcW w:w="3318" w:type="dxa"/>
                  <w:tcBorders>
                    <w:top w:val="nil"/>
                    <w:left w:val="nil"/>
                    <w:bottom w:val="single" w:sz="12" w:space="0" w:color="000000"/>
                    <w:right w:val="single" w:sz="12" w:space="0" w:color="000000"/>
                  </w:tcBorders>
                  <w:shd w:val="clear" w:color="auto" w:fill="auto"/>
                  <w:vAlign w:val="center"/>
                  <w:hideMark/>
                </w:tcPr>
                <w:p w:rsidR="00EA3B3D" w:rsidRPr="00E7770F" w:rsidRDefault="00EA3B3D" w:rsidP="00E7770F">
                  <w:pPr>
                    <w:tabs>
                      <w:tab w:val="right" w:leader="dot" w:pos="4223"/>
                      <w:tab w:val="right" w:leader="dot" w:pos="4506"/>
                    </w:tabs>
                    <w:bidi w:val="0"/>
                    <w:spacing w:line="260" w:lineRule="exact"/>
                    <w:rPr>
                      <w:rFonts w:cs="Times New Roman"/>
                      <w:b/>
                      <w:bCs/>
                      <w:i/>
                      <w:iCs/>
                    </w:rPr>
                  </w:pPr>
                  <w:r w:rsidRPr="00E7770F">
                    <w:rPr>
                      <w:rFonts w:cs="Times New Roman"/>
                      <w:b/>
                      <w:bCs/>
                      <w:i/>
                      <w:iCs/>
                    </w:rPr>
                    <w:t xml:space="preserve">Change in deficit or surplus </w:t>
                  </w:r>
                  <w:r w:rsidRPr="00E7770F">
                    <w:rPr>
                      <w:rFonts w:cs="Times New Roman"/>
                      <w:b/>
                      <w:bCs/>
                      <w:i/>
                      <w:iCs/>
                    </w:rPr>
                    <w:tab/>
                  </w:r>
                </w:p>
              </w:tc>
              <w:tc>
                <w:tcPr>
                  <w:tcW w:w="992" w:type="dxa"/>
                  <w:tcBorders>
                    <w:top w:val="nil"/>
                    <w:left w:val="nil"/>
                    <w:bottom w:val="single" w:sz="12" w:space="0" w:color="000000"/>
                    <w:right w:val="nil"/>
                  </w:tcBorders>
                  <w:shd w:val="clear" w:color="auto" w:fill="auto"/>
                  <w:hideMark/>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8 .36466</w:t>
                  </w:r>
                </w:p>
              </w:tc>
              <w:tc>
                <w:tcPr>
                  <w:tcW w:w="992" w:type="dxa"/>
                  <w:tcBorders>
                    <w:top w:val="nil"/>
                    <w:left w:val="nil"/>
                    <w:bottom w:val="single" w:sz="12" w:space="0" w:color="000000"/>
                    <w:right w:val="nil"/>
                  </w:tcBorders>
                  <w:shd w:val="clear" w:color="auto" w:fill="auto"/>
                  <w:hideMark/>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9 .24428</w:t>
                  </w:r>
                </w:p>
              </w:tc>
              <w:tc>
                <w:tcPr>
                  <w:tcW w:w="709" w:type="dxa"/>
                  <w:tcBorders>
                    <w:top w:val="nil"/>
                    <w:left w:val="nil"/>
                    <w:bottom w:val="single" w:sz="12" w:space="0" w:color="000000"/>
                    <w:right w:val="nil"/>
                  </w:tcBorders>
                  <w:shd w:val="clear" w:color="auto" w:fill="auto"/>
                  <w:hideMark/>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000</w:t>
                  </w:r>
                </w:p>
              </w:tc>
              <w:tc>
                <w:tcPr>
                  <w:tcW w:w="992" w:type="dxa"/>
                  <w:tcBorders>
                    <w:top w:val="nil"/>
                    <w:left w:val="nil"/>
                    <w:bottom w:val="single" w:sz="12" w:space="0" w:color="000000"/>
                    <w:right w:val="nil"/>
                  </w:tcBorders>
                  <w:shd w:val="clear" w:color="auto" w:fill="auto"/>
                  <w:hideMark/>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.20592-</w:t>
                  </w:r>
                </w:p>
              </w:tc>
              <w:tc>
                <w:tcPr>
                  <w:tcW w:w="988" w:type="dxa"/>
                  <w:tcBorders>
                    <w:top w:val="nil"/>
                    <w:left w:val="nil"/>
                    <w:bottom w:val="single" w:sz="12" w:space="0" w:color="000000"/>
                    <w:right w:val="nil"/>
                  </w:tcBorders>
                  <w:shd w:val="clear" w:color="auto" w:fill="auto"/>
                  <w:hideMark/>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7 .11625</w:t>
                  </w:r>
                </w:p>
              </w:tc>
              <w:tc>
                <w:tcPr>
                  <w:tcW w:w="899" w:type="dxa"/>
                  <w:tcBorders>
                    <w:top w:val="nil"/>
                    <w:left w:val="nil"/>
                    <w:bottom w:val="single" w:sz="12" w:space="0" w:color="000000"/>
                    <w:right w:val="nil"/>
                  </w:tcBorders>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.27652-</w:t>
                  </w:r>
                </w:p>
              </w:tc>
              <w:tc>
                <w:tcPr>
                  <w:tcW w:w="899" w:type="dxa"/>
                  <w:tcBorders>
                    <w:top w:val="nil"/>
                    <w:left w:val="nil"/>
                    <w:bottom w:val="single" w:sz="12" w:space="0" w:color="000000"/>
                    <w:right w:val="nil"/>
                  </w:tcBorders>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5 .5828-</w:t>
                  </w:r>
                </w:p>
              </w:tc>
              <w:tc>
                <w:tcPr>
                  <w:tcW w:w="900" w:type="dxa"/>
                  <w:tcBorders>
                    <w:top w:val="nil"/>
                    <w:left w:val="nil"/>
                    <w:bottom w:val="single" w:sz="12" w:space="0" w:color="000000"/>
                    <w:right w:val="nil"/>
                  </w:tcBorders>
                  <w:vAlign w:val="bottom"/>
                </w:tcPr>
                <w:p w:rsidR="00EA3B3D" w:rsidRPr="00E7770F" w:rsidRDefault="00EA3B3D" w:rsidP="00E7770F">
                  <w:pPr>
                    <w:pStyle w:val="TableContent"/>
                    <w:tabs>
                      <w:tab w:val="left" w:leader="dot" w:pos="3086"/>
                    </w:tabs>
                    <w:bidi/>
                    <w:spacing w:after="60" w:line="260" w:lineRule="exact"/>
                    <w:rPr>
                      <w:rFonts w:ascii="Times New Roman" w:hAnsi="Times New Roman" w:cs="Times New Roman"/>
                      <w:b/>
                      <w:bCs/>
                      <w:i/>
                      <w:iCs/>
                      <w:sz w:val="20"/>
                      <w:rtl/>
                    </w:rPr>
                  </w:pPr>
                  <w:r w:rsidRPr="00E7770F">
                    <w:rPr>
                      <w:rFonts w:ascii="Times New Roman" w:hAnsi="Times New Roman" w:cs="Times New Roman"/>
                      <w:b/>
                      <w:bCs/>
                      <w:i/>
                      <w:iCs/>
                      <w:sz w:val="20"/>
                      <w:rtl/>
                    </w:rPr>
                    <w:t>2 .198649</w:t>
                  </w:r>
                </w:p>
              </w:tc>
            </w:tr>
          </w:tbl>
          <w:p w:rsidR="00252252" w:rsidRPr="00E7770F" w:rsidRDefault="00252252" w:rsidP="00E7770F">
            <w:pPr>
              <w:pStyle w:val="Heading1"/>
              <w:spacing w:line="260" w:lineRule="exact"/>
              <w:rPr>
                <w:rFonts w:cs="Times New Roman"/>
                <w:b/>
                <w:bCs/>
                <w:sz w:val="20"/>
              </w:rPr>
            </w:pPr>
          </w:p>
        </w:tc>
      </w:tr>
      <w:tr w:rsidR="00252252" w:rsidRPr="00292700" w:rsidTr="00646687">
        <w:trPr>
          <w:tblCellSpacing w:w="15" w:type="dxa"/>
        </w:trPr>
        <w:tc>
          <w:tcPr>
            <w:tcW w:w="12256" w:type="dxa"/>
            <w:vAlign w:val="center"/>
            <w:hideMark/>
          </w:tcPr>
          <w:p w:rsidR="00252252" w:rsidRPr="00292700" w:rsidRDefault="00200DEE" w:rsidP="00A53104">
            <w:pPr>
              <w:pStyle w:val="Heading1"/>
              <w:spacing w:line="280" w:lineRule="exact"/>
              <w:rPr>
                <w:rFonts w:cs="Times New Roman"/>
                <w:i/>
                <w:iCs/>
                <w:sz w:val="22"/>
                <w:szCs w:val="22"/>
              </w:rPr>
            </w:pPr>
            <w:bookmarkStart w:id="30" w:name="_Toc367697187"/>
            <w:bookmarkStart w:id="31" w:name="_Toc395941978"/>
            <w:r w:rsidRPr="00292700">
              <w:rPr>
                <w:rFonts w:cs="Times New Roman"/>
                <w:i/>
                <w:iCs/>
                <w:sz w:val="22"/>
                <w:szCs w:val="22"/>
              </w:rPr>
              <w:t>1. As</w:t>
            </w:r>
            <w:r w:rsidR="003A65B5" w:rsidRPr="00292700">
              <w:rPr>
                <w:rFonts w:cs="Times New Roman"/>
                <w:i/>
                <w:iCs/>
                <w:sz w:val="22"/>
                <w:szCs w:val="22"/>
              </w:rPr>
              <w:t xml:space="preserve"> of Esfand 1388, Banks such as Saderat, Mellat, Tejarat and Refah </w:t>
            </w:r>
            <w:r w:rsidR="001A684B" w:rsidRPr="00292700">
              <w:rPr>
                <w:rFonts w:cs="Times New Roman"/>
                <w:i/>
                <w:iCs/>
                <w:sz w:val="22"/>
                <w:szCs w:val="22"/>
              </w:rPr>
              <w:t xml:space="preserve">have been classified </w:t>
            </w:r>
            <w:r w:rsidR="003A65B5" w:rsidRPr="00292700">
              <w:rPr>
                <w:rFonts w:cs="Times New Roman"/>
                <w:i/>
                <w:iCs/>
                <w:sz w:val="22"/>
                <w:szCs w:val="22"/>
              </w:rPr>
              <w:t xml:space="preserve">as </w:t>
            </w:r>
            <w:r w:rsidR="00A53104" w:rsidRPr="00292700">
              <w:rPr>
                <w:rFonts w:cs="Times New Roman"/>
                <w:i/>
                <w:iCs/>
                <w:sz w:val="22"/>
                <w:szCs w:val="22"/>
              </w:rPr>
              <w:t xml:space="preserve"> private</w:t>
            </w:r>
            <w:r w:rsidR="003A65B5" w:rsidRPr="00292700">
              <w:rPr>
                <w:rFonts w:cs="Times New Roman"/>
                <w:i/>
                <w:iCs/>
                <w:sz w:val="22"/>
                <w:szCs w:val="22"/>
              </w:rPr>
              <w:t>banks.</w:t>
            </w:r>
            <w:bookmarkEnd w:id="30"/>
            <w:bookmarkEnd w:id="31"/>
          </w:p>
        </w:tc>
      </w:tr>
      <w:tr w:rsidR="00B43481" w:rsidRPr="00292700" w:rsidTr="00646687">
        <w:trPr>
          <w:tblCellSpacing w:w="15" w:type="dxa"/>
        </w:trPr>
        <w:tc>
          <w:tcPr>
            <w:tcW w:w="12256" w:type="dxa"/>
            <w:vAlign w:val="center"/>
          </w:tcPr>
          <w:p w:rsidR="00B43481" w:rsidRPr="00292700" w:rsidRDefault="00B43481" w:rsidP="00195229">
            <w:pPr>
              <w:pStyle w:val="Heading1"/>
              <w:spacing w:line="280" w:lineRule="exact"/>
              <w:rPr>
                <w:rFonts w:cs="Times New Roman"/>
                <w:i/>
                <w:iCs/>
                <w:sz w:val="22"/>
                <w:szCs w:val="22"/>
              </w:rPr>
            </w:pPr>
            <w:bookmarkStart w:id="32" w:name="_Toc395941979"/>
            <w:r w:rsidRPr="00292700">
              <w:rPr>
                <w:rFonts w:cs="Times New Roman"/>
                <w:i/>
                <w:iCs/>
                <w:sz w:val="22"/>
                <w:szCs w:val="22"/>
              </w:rPr>
              <w:t>2. Revised figures.</w:t>
            </w:r>
            <w:bookmarkEnd w:id="32"/>
          </w:p>
        </w:tc>
      </w:tr>
      <w:tr w:rsidR="00252252" w:rsidRPr="00292700" w:rsidTr="00646687">
        <w:trPr>
          <w:tblCellSpacing w:w="15" w:type="dxa"/>
        </w:trPr>
        <w:tc>
          <w:tcPr>
            <w:tcW w:w="12256" w:type="dxa"/>
            <w:vAlign w:val="center"/>
            <w:hideMark/>
          </w:tcPr>
          <w:p w:rsidR="00252252" w:rsidRPr="00292700" w:rsidRDefault="00801CE7" w:rsidP="00195229">
            <w:pPr>
              <w:pStyle w:val="Heading1"/>
              <w:spacing w:line="280" w:lineRule="exact"/>
              <w:rPr>
                <w:rFonts w:cs="Times New Roman"/>
                <w:i/>
                <w:iCs/>
                <w:sz w:val="22"/>
                <w:szCs w:val="22"/>
              </w:rPr>
            </w:pPr>
            <w:bookmarkStart w:id="33" w:name="_Toc367697188"/>
            <w:bookmarkStart w:id="34" w:name="_Toc395941980"/>
            <w:r w:rsidRPr="00292700">
              <w:rPr>
                <w:rFonts w:cs="Times New Roman"/>
                <w:i/>
                <w:iCs/>
                <w:sz w:val="22"/>
                <w:szCs w:val="22"/>
              </w:rPr>
              <w:t>3</w:t>
            </w:r>
            <w:r w:rsidR="00252252" w:rsidRPr="00292700">
              <w:rPr>
                <w:rFonts w:cs="Times New Roman"/>
                <w:i/>
                <w:iCs/>
                <w:sz w:val="22"/>
                <w:szCs w:val="22"/>
              </w:rPr>
              <w:t>. Excluding profits and revenue of coming years and excluding participation papers</w:t>
            </w:r>
            <w:r w:rsidR="008D6B6E" w:rsidRPr="00292700">
              <w:rPr>
                <w:rFonts w:cs="Times New Roman"/>
                <w:i/>
                <w:iCs/>
                <w:sz w:val="22"/>
                <w:szCs w:val="22"/>
              </w:rPr>
              <w:t xml:space="preserve"> as of 1384</w:t>
            </w:r>
            <w:r w:rsidR="00252252" w:rsidRPr="00292700">
              <w:rPr>
                <w:rFonts w:cs="Times New Roman"/>
                <w:i/>
                <w:iCs/>
                <w:sz w:val="22"/>
                <w:szCs w:val="22"/>
              </w:rPr>
              <w:t>.</w:t>
            </w:r>
            <w:bookmarkEnd w:id="33"/>
            <w:bookmarkEnd w:id="34"/>
          </w:p>
        </w:tc>
      </w:tr>
      <w:tr w:rsidR="00252252" w:rsidRPr="00292700" w:rsidTr="00646687">
        <w:trPr>
          <w:tblCellSpacing w:w="15" w:type="dxa"/>
        </w:trPr>
        <w:tc>
          <w:tcPr>
            <w:tcW w:w="12256" w:type="dxa"/>
            <w:vAlign w:val="center"/>
            <w:hideMark/>
          </w:tcPr>
          <w:p w:rsidR="00252252" w:rsidRPr="00292700" w:rsidRDefault="00252252" w:rsidP="00195229">
            <w:pPr>
              <w:pStyle w:val="Heading1"/>
              <w:spacing w:line="280" w:lineRule="exact"/>
              <w:rPr>
                <w:rFonts w:cs="Times New Roman"/>
                <w:i/>
                <w:iCs/>
                <w:sz w:val="22"/>
                <w:szCs w:val="22"/>
              </w:rPr>
            </w:pPr>
            <w:bookmarkStart w:id="35" w:name="_Toc367697189"/>
            <w:bookmarkStart w:id="36" w:name="_Toc395941981"/>
            <w:r w:rsidRPr="00292700">
              <w:rPr>
                <w:rFonts w:cs="Times New Roman"/>
                <w:i/>
                <w:iCs/>
                <w:sz w:val="22"/>
                <w:szCs w:val="22"/>
              </w:rPr>
              <w:t>Source: Central Bank of the Islamic Republic of Iran.</w:t>
            </w:r>
            <w:bookmarkEnd w:id="35"/>
            <w:bookmarkEnd w:id="36"/>
          </w:p>
        </w:tc>
      </w:tr>
      <w:tr w:rsidR="00252252" w:rsidRPr="00292700" w:rsidTr="00646687">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646687">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646687">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646687">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646687">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646687">
        <w:trPr>
          <w:tblCellSpacing w:w="15" w:type="dxa"/>
        </w:trPr>
        <w:tc>
          <w:tcPr>
            <w:tcW w:w="12256" w:type="dxa"/>
            <w:vAlign w:val="center"/>
            <w:hideMark/>
          </w:tcPr>
          <w:p w:rsidR="00252252" w:rsidRPr="00292700" w:rsidRDefault="00252252" w:rsidP="00F30080">
            <w:pPr>
              <w:rPr>
                <w:rFonts w:cs="Times New Roman"/>
              </w:rPr>
            </w:pPr>
          </w:p>
        </w:tc>
      </w:tr>
      <w:tr w:rsidR="00252252" w:rsidRPr="00292700" w:rsidTr="00646687">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r w:rsidR="00252252" w:rsidRPr="00292700" w:rsidTr="00646687">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bl>
    <w:p w:rsidR="00252252" w:rsidRPr="00292700" w:rsidRDefault="00252252" w:rsidP="00252252">
      <w:pPr>
        <w:rPr>
          <w:rFonts w:cs="Times New Roman"/>
          <w:rtl/>
          <w:lang w:bidi="fa-IR"/>
        </w:rPr>
      </w:pPr>
    </w:p>
    <w:p w:rsidR="00252252" w:rsidRPr="00292700" w:rsidRDefault="00252252" w:rsidP="00252252">
      <w:pPr>
        <w:rPr>
          <w:rFonts w:cs="Times New Roman"/>
          <w:vanish/>
        </w:rPr>
      </w:pPr>
      <w:r w:rsidRPr="00292700">
        <w:rPr>
          <w:rFonts w:cs="Times New Roman"/>
          <w:rtl/>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RPr="00292700" w:rsidTr="007126D5">
        <w:trPr>
          <w:tblCellSpacing w:w="15" w:type="dxa"/>
        </w:trPr>
        <w:tc>
          <w:tcPr>
            <w:tcW w:w="13530" w:type="dxa"/>
            <w:vAlign w:val="center"/>
            <w:hideMark/>
          </w:tcPr>
          <w:p w:rsidR="00252252" w:rsidRPr="00292700" w:rsidRDefault="00252252" w:rsidP="007126D5">
            <w:pPr>
              <w:pStyle w:val="Heading1"/>
              <w:tabs>
                <w:tab w:val="left" w:pos="10915"/>
              </w:tabs>
              <w:rPr>
                <w:rFonts w:cs="Times New Roman"/>
                <w:b/>
                <w:bCs/>
                <w:sz w:val="24"/>
                <w:szCs w:val="24"/>
              </w:rPr>
            </w:pPr>
            <w:bookmarkStart w:id="37" w:name="_Toc367697190"/>
            <w:bookmarkStart w:id="38" w:name="_Toc395941982"/>
            <w:r w:rsidRPr="00292700">
              <w:rPr>
                <w:rFonts w:cs="Times New Roman"/>
                <w:b/>
                <w:bCs/>
                <w:sz w:val="24"/>
                <w:szCs w:val="24"/>
              </w:rPr>
              <w:t>12. 7. CHANGE IN BALANCE OF RESOURCES AND USES OF SPECIALIZED BANKS FUNDS</w:t>
            </w:r>
            <w:bookmarkEnd w:id="37"/>
            <w:bookmarkEnd w:id="38"/>
          </w:p>
        </w:tc>
      </w:tr>
      <w:tr w:rsidR="00252252" w:rsidRPr="00292700" w:rsidTr="007126D5">
        <w:trPr>
          <w:tblCellSpacing w:w="15" w:type="dxa"/>
        </w:trPr>
        <w:tc>
          <w:tcPr>
            <w:tcW w:w="13530" w:type="dxa"/>
            <w:vAlign w:val="center"/>
            <w:hideMark/>
          </w:tcPr>
          <w:p w:rsidR="00252252" w:rsidRPr="00292700" w:rsidRDefault="00D319FE" w:rsidP="006249F8">
            <w:pPr>
              <w:pStyle w:val="Heading1"/>
              <w:tabs>
                <w:tab w:val="left" w:pos="10915"/>
              </w:tabs>
              <w:rPr>
                <w:rFonts w:cs="Times New Roman"/>
                <w:b/>
                <w:bCs/>
                <w:sz w:val="24"/>
                <w:szCs w:val="24"/>
              </w:rPr>
            </w:pPr>
            <w:bookmarkStart w:id="39" w:name="_Toc367697191"/>
            <w:r>
              <w:rPr>
                <w:rFonts w:cs="Times New Roman"/>
                <w:b/>
                <w:bCs/>
                <w:sz w:val="24"/>
                <w:szCs w:val="24"/>
              </w:rPr>
              <w:t xml:space="preserve">          </w:t>
            </w:r>
            <w:bookmarkStart w:id="40" w:name="_Toc395941983"/>
            <w:r w:rsidR="00252252" w:rsidRPr="00292700">
              <w:rPr>
                <w:rFonts w:cs="Times New Roman"/>
                <w:b/>
                <w:bCs/>
                <w:sz w:val="24"/>
                <w:szCs w:val="24"/>
              </w:rPr>
              <w:t>AT THE END OF THE YEAR</w:t>
            </w:r>
            <w:r w:rsidR="008C5976" w:rsidRPr="00292700">
              <w:rPr>
                <w:rFonts w:cs="Times New Roman"/>
                <w:b/>
                <w:bCs/>
                <w:sz w:val="24"/>
                <w:szCs w:val="24"/>
                <w:vertAlign w:val="superscript"/>
              </w:rPr>
              <w:t>(1)</w:t>
            </w:r>
            <w:r w:rsidR="00252252" w:rsidRPr="00292700">
              <w:rPr>
                <w:rFonts w:cs="Times New Roman"/>
                <w:b/>
                <w:bCs/>
                <w:sz w:val="24"/>
                <w:szCs w:val="24"/>
              </w:rPr>
              <w:t xml:space="preserve"> </w:t>
            </w:r>
            <w:r>
              <w:rPr>
                <w:rFonts w:cs="Times New Roman"/>
                <w:b/>
                <w:bCs/>
                <w:sz w:val="24"/>
                <w:szCs w:val="24"/>
              </w:rPr>
              <w:t xml:space="preserve">                                                                                       </w:t>
            </w:r>
            <w:r w:rsidR="00E3143D">
              <w:rPr>
                <w:rFonts w:cs="Times New Roman"/>
                <w:b/>
                <w:bCs/>
                <w:sz w:val="24"/>
                <w:szCs w:val="24"/>
              </w:rPr>
              <w:t xml:space="preserve">     </w:t>
            </w:r>
            <w:r>
              <w:rPr>
                <w:rFonts w:cs="Times New Roman"/>
                <w:b/>
                <w:bCs/>
                <w:sz w:val="24"/>
                <w:szCs w:val="24"/>
              </w:rPr>
              <w:t xml:space="preserve">  </w:t>
            </w:r>
            <w:r w:rsidR="00252252" w:rsidRPr="00292700">
              <w:rPr>
                <w:rFonts w:cs="Times New Roman"/>
                <w:b/>
                <w:bCs/>
                <w:sz w:val="24"/>
                <w:szCs w:val="24"/>
              </w:rPr>
              <w:t>(blnrials)</w:t>
            </w:r>
            <w:bookmarkEnd w:id="39"/>
            <w:bookmarkEnd w:id="40"/>
          </w:p>
        </w:tc>
      </w:tr>
      <w:tr w:rsidR="00252252" w:rsidRPr="00292700" w:rsidTr="007126D5">
        <w:trPr>
          <w:tblCellSpacing w:w="15" w:type="dxa"/>
        </w:trPr>
        <w:tc>
          <w:tcPr>
            <w:tcW w:w="13530" w:type="dxa"/>
            <w:vAlign w:val="center"/>
            <w:hideMark/>
          </w:tcPr>
          <w:tbl>
            <w:tblPr>
              <w:tblW w:w="11057" w:type="dxa"/>
              <w:tblLayout w:type="fixed"/>
              <w:tblCellMar>
                <w:top w:w="30" w:type="dxa"/>
                <w:left w:w="30" w:type="dxa"/>
                <w:bottom w:w="30" w:type="dxa"/>
                <w:right w:w="30" w:type="dxa"/>
              </w:tblCellMar>
              <w:tblLook w:val="04A0" w:firstRow="1" w:lastRow="0" w:firstColumn="1" w:lastColumn="0" w:noHBand="0" w:noVBand="1"/>
            </w:tblPr>
            <w:tblGrid>
              <w:gridCol w:w="2977"/>
              <w:gridCol w:w="992"/>
              <w:gridCol w:w="993"/>
              <w:gridCol w:w="992"/>
              <w:gridCol w:w="992"/>
              <w:gridCol w:w="992"/>
              <w:gridCol w:w="851"/>
              <w:gridCol w:w="142"/>
              <w:gridCol w:w="850"/>
              <w:gridCol w:w="992"/>
              <w:gridCol w:w="284"/>
            </w:tblGrid>
            <w:tr w:rsidR="007A73D9" w:rsidRPr="00292700" w:rsidTr="00155D73">
              <w:trPr>
                <w:gridAfter w:val="1"/>
                <w:wAfter w:w="284" w:type="dxa"/>
                <w:trHeight w:val="669"/>
              </w:trPr>
              <w:tc>
                <w:tcPr>
                  <w:tcW w:w="2977" w:type="dxa"/>
                  <w:tcBorders>
                    <w:top w:val="single" w:sz="12" w:space="0" w:color="000000"/>
                    <w:left w:val="nil"/>
                    <w:bottom w:val="nil"/>
                    <w:right w:val="single" w:sz="12" w:space="0" w:color="000000"/>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Description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1384</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A73D9" w:rsidRPr="00292700" w:rsidRDefault="007A73D9" w:rsidP="007A73D9">
                  <w:pPr>
                    <w:bidi w:val="0"/>
                    <w:jc w:val="center"/>
                    <w:rPr>
                      <w:rFonts w:cs="Times New Roman"/>
                      <w:sz w:val="22"/>
                      <w:szCs w:val="22"/>
                    </w:rPr>
                  </w:pPr>
                  <w:r w:rsidRPr="00292700">
                    <w:rPr>
                      <w:rFonts w:cs="Times New Roman"/>
                      <w:sz w:val="22"/>
                      <w:szCs w:val="22"/>
                    </w:rPr>
                    <w:t>1388</w:t>
                  </w:r>
                </w:p>
              </w:tc>
              <w:tc>
                <w:tcPr>
                  <w:tcW w:w="993" w:type="dxa"/>
                  <w:gridSpan w:val="2"/>
                  <w:tcBorders>
                    <w:top w:val="single" w:sz="12" w:space="0" w:color="000000"/>
                    <w:left w:val="single" w:sz="6" w:space="0" w:color="000000"/>
                    <w:bottom w:val="single" w:sz="6" w:space="0" w:color="000000"/>
                    <w:right w:val="nil"/>
                  </w:tcBorders>
                  <w:vAlign w:val="center"/>
                </w:tcPr>
                <w:p w:rsidR="007A73D9" w:rsidRPr="00292700" w:rsidRDefault="007A73D9" w:rsidP="007A73D9">
                  <w:pPr>
                    <w:bidi w:val="0"/>
                    <w:ind w:left="-172"/>
                    <w:jc w:val="center"/>
                    <w:rPr>
                      <w:rFonts w:cs="Times New Roman"/>
                      <w:sz w:val="22"/>
                      <w:szCs w:val="22"/>
                    </w:rPr>
                  </w:pPr>
                  <w:r w:rsidRPr="00292700">
                    <w:rPr>
                      <w:rFonts w:cs="Times New Roman"/>
                      <w:sz w:val="22"/>
                      <w:szCs w:val="22"/>
                    </w:rPr>
                    <w:t>1389</w:t>
                  </w:r>
                </w:p>
              </w:tc>
              <w:tc>
                <w:tcPr>
                  <w:tcW w:w="850" w:type="dxa"/>
                  <w:tcBorders>
                    <w:top w:val="single" w:sz="12" w:space="0" w:color="000000"/>
                    <w:left w:val="single" w:sz="6" w:space="0" w:color="000000"/>
                    <w:bottom w:val="single" w:sz="6" w:space="0" w:color="000000"/>
                    <w:right w:val="nil"/>
                  </w:tcBorders>
                  <w:vAlign w:val="center"/>
                </w:tcPr>
                <w:p w:rsidR="007A73D9" w:rsidRPr="00292700" w:rsidRDefault="007A73D9" w:rsidP="007A73D9">
                  <w:pPr>
                    <w:bidi w:val="0"/>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992" w:type="dxa"/>
                  <w:tcBorders>
                    <w:top w:val="single" w:sz="12" w:space="0" w:color="000000"/>
                    <w:left w:val="single" w:sz="6" w:space="0" w:color="000000"/>
                    <w:bottom w:val="single" w:sz="6" w:space="0" w:color="000000"/>
                    <w:right w:val="nil"/>
                  </w:tcBorders>
                  <w:vAlign w:val="center"/>
                </w:tcPr>
                <w:p w:rsidR="007A73D9" w:rsidRPr="00292700" w:rsidRDefault="007A73D9" w:rsidP="002A34A2">
                  <w:pPr>
                    <w:bidi w:val="0"/>
                    <w:ind w:left="-172"/>
                    <w:jc w:val="center"/>
                    <w:rPr>
                      <w:rFonts w:cs="Times New Roman"/>
                      <w:sz w:val="22"/>
                      <w:szCs w:val="22"/>
                    </w:rPr>
                  </w:pPr>
                  <w:r w:rsidRPr="00292700">
                    <w:rPr>
                      <w:rFonts w:cs="Times New Roman"/>
                      <w:sz w:val="22"/>
                      <w:szCs w:val="22"/>
                    </w:rPr>
                    <w:t>1391</w:t>
                  </w:r>
                  <w:r w:rsidR="00164CAA">
                    <w:rPr>
                      <w:rFonts w:cs="Times New Roman"/>
                      <w:sz w:val="22"/>
                      <w:szCs w:val="22"/>
                    </w:rPr>
                    <w:t>*</w:t>
                  </w:r>
                </w:p>
              </w:tc>
            </w:tr>
            <w:tr w:rsidR="00EA3B3D" w:rsidRPr="00292700" w:rsidTr="00EC070D">
              <w:trPr>
                <w:gridAfter w:val="1"/>
                <w:wAfter w:w="284" w:type="dxa"/>
              </w:trPr>
              <w:tc>
                <w:tcPr>
                  <w:tcW w:w="2977" w:type="dxa"/>
                  <w:tcBorders>
                    <w:top w:val="single" w:sz="12" w:space="0" w:color="000000"/>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b/>
                      <w:bCs/>
                      <w:i/>
                      <w:iCs/>
                      <w:sz w:val="22"/>
                      <w:szCs w:val="22"/>
                    </w:rPr>
                  </w:pPr>
                  <w:r w:rsidRPr="00292700">
                    <w:rPr>
                      <w:rFonts w:cs="Times New Roman"/>
                      <w:b/>
                      <w:bCs/>
                      <w:i/>
                      <w:iCs/>
                      <w:sz w:val="22"/>
                      <w:szCs w:val="22"/>
                    </w:rPr>
                    <w:t>Non-public sector deposits .......</w:t>
                  </w:r>
                  <w:r w:rsidRPr="00292700">
                    <w:rPr>
                      <w:rFonts w:cs="Times New Roman"/>
                      <w:b/>
                      <w:bCs/>
                      <w:i/>
                      <w:iCs/>
                      <w:sz w:val="22"/>
                      <w:szCs w:val="22"/>
                    </w:rPr>
                    <w:tab/>
                    <w:t>.......</w:t>
                  </w:r>
                </w:p>
              </w:tc>
              <w:tc>
                <w:tcPr>
                  <w:tcW w:w="992" w:type="dxa"/>
                  <w:tcBorders>
                    <w:top w:val="single" w:sz="12" w:space="0" w:color="000000"/>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37734.3</w:t>
                  </w:r>
                </w:p>
              </w:tc>
              <w:tc>
                <w:tcPr>
                  <w:tcW w:w="993" w:type="dxa"/>
                  <w:tcBorders>
                    <w:top w:val="single" w:sz="12" w:space="0" w:color="000000"/>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49235.0</w:t>
                  </w:r>
                </w:p>
              </w:tc>
              <w:tc>
                <w:tcPr>
                  <w:tcW w:w="992" w:type="dxa"/>
                  <w:tcBorders>
                    <w:top w:val="single" w:sz="12" w:space="0" w:color="000000"/>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21080.8</w:t>
                  </w:r>
                </w:p>
              </w:tc>
              <w:tc>
                <w:tcPr>
                  <w:tcW w:w="992" w:type="dxa"/>
                  <w:tcBorders>
                    <w:top w:val="single" w:sz="12" w:space="0" w:color="000000"/>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10031.9</w:t>
                  </w:r>
                </w:p>
              </w:tc>
              <w:tc>
                <w:tcPr>
                  <w:tcW w:w="992" w:type="dxa"/>
                  <w:tcBorders>
                    <w:top w:val="single" w:sz="12" w:space="0" w:color="000000"/>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64334.8</w:t>
                  </w:r>
                </w:p>
              </w:tc>
              <w:tc>
                <w:tcPr>
                  <w:tcW w:w="851" w:type="dxa"/>
                  <w:tcBorders>
                    <w:top w:val="single" w:sz="12" w:space="0" w:color="000000"/>
                    <w:left w:val="nil"/>
                    <w:bottom w:val="nil"/>
                    <w:right w:val="nil"/>
                  </w:tcBorders>
                  <w:vAlign w:val="center"/>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65274.9</w:t>
                  </w:r>
                </w:p>
              </w:tc>
              <w:tc>
                <w:tcPr>
                  <w:tcW w:w="992" w:type="dxa"/>
                  <w:gridSpan w:val="2"/>
                  <w:tcBorders>
                    <w:top w:val="single" w:sz="12" w:space="0" w:color="000000"/>
                    <w:left w:val="nil"/>
                    <w:bottom w:val="nil"/>
                    <w:right w:val="nil"/>
                  </w:tcBorders>
                  <w:vAlign w:val="bottom"/>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0</w:t>
                  </w:r>
                  <w:r w:rsidR="00D45D91" w:rsidRPr="00292700">
                    <w:rPr>
                      <w:rFonts w:cs="Times New Roman"/>
                      <w:b/>
                      <w:bCs/>
                      <w:i/>
                      <w:iCs/>
                      <w:sz w:val="18"/>
                      <w:szCs w:val="18"/>
                      <w:rtl/>
                    </w:rPr>
                    <w:t xml:space="preserve"> .</w:t>
                  </w:r>
                  <w:r w:rsidRPr="00292700">
                    <w:rPr>
                      <w:rFonts w:cs="Times New Roman"/>
                      <w:b/>
                      <w:bCs/>
                      <w:i/>
                      <w:iCs/>
                      <w:sz w:val="18"/>
                      <w:szCs w:val="18"/>
                      <w:rtl/>
                    </w:rPr>
                    <w:t>88439</w:t>
                  </w:r>
                </w:p>
              </w:tc>
              <w:tc>
                <w:tcPr>
                  <w:tcW w:w="992" w:type="dxa"/>
                  <w:tcBorders>
                    <w:top w:val="single" w:sz="12" w:space="0" w:color="000000"/>
                    <w:left w:val="nil"/>
                    <w:bottom w:val="nil"/>
                    <w:right w:val="nil"/>
                  </w:tcBorders>
                  <w:vAlign w:val="bottom"/>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7</w:t>
                  </w:r>
                  <w:r w:rsidR="00D45D91" w:rsidRPr="00292700">
                    <w:rPr>
                      <w:rFonts w:cs="Times New Roman"/>
                      <w:b/>
                      <w:bCs/>
                      <w:i/>
                      <w:iCs/>
                      <w:sz w:val="18"/>
                      <w:szCs w:val="18"/>
                      <w:rtl/>
                    </w:rPr>
                    <w:t xml:space="preserve"> .</w:t>
                  </w:r>
                  <w:r w:rsidRPr="00292700">
                    <w:rPr>
                      <w:rFonts w:cs="Times New Roman"/>
                      <w:b/>
                      <w:bCs/>
                      <w:i/>
                      <w:iCs/>
                      <w:sz w:val="18"/>
                      <w:szCs w:val="18"/>
                      <w:rtl/>
                    </w:rPr>
                    <w:t>57660</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Sight-deposits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3023.9</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8361.8</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5989.4</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-2926.6</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1779.4</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26188</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9</w:t>
                  </w:r>
                  <w:r w:rsidR="00D45D91" w:rsidRPr="00292700">
                    <w:rPr>
                      <w:rFonts w:cs="Times New Roman"/>
                      <w:sz w:val="18"/>
                      <w:szCs w:val="18"/>
                      <w:rtl/>
                    </w:rPr>
                    <w:t xml:space="preserve"> .</w:t>
                  </w:r>
                  <w:r w:rsidRPr="00292700">
                    <w:rPr>
                      <w:rFonts w:cs="Times New Roman"/>
                      <w:sz w:val="18"/>
                      <w:szCs w:val="18"/>
                      <w:rtl/>
                    </w:rPr>
                    <w:t>35411</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3</w:t>
                  </w:r>
                  <w:r w:rsidR="00D45D91" w:rsidRPr="00292700">
                    <w:rPr>
                      <w:rFonts w:cs="Times New Roman"/>
                      <w:sz w:val="18"/>
                      <w:szCs w:val="18"/>
                      <w:rtl/>
                    </w:rPr>
                    <w:t xml:space="preserve"> .</w:t>
                  </w:r>
                  <w:r w:rsidRPr="00292700">
                    <w:rPr>
                      <w:rFonts w:cs="Times New Roman"/>
                      <w:sz w:val="18"/>
                      <w:szCs w:val="18"/>
                      <w:rtl/>
                    </w:rPr>
                    <w:t>14607-</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Non-sight deposits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34710.4</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40873.2</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15091.4</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12958.5</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62555.4</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39086.9</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1</w:t>
                  </w:r>
                  <w:r w:rsidR="00D45D91" w:rsidRPr="00292700">
                    <w:rPr>
                      <w:rFonts w:cs="Times New Roman"/>
                      <w:sz w:val="18"/>
                      <w:szCs w:val="18"/>
                      <w:rtl/>
                    </w:rPr>
                    <w:t xml:space="preserve"> .</w:t>
                  </w:r>
                  <w:r w:rsidRPr="00292700">
                    <w:rPr>
                      <w:rFonts w:cs="Times New Roman"/>
                      <w:sz w:val="18"/>
                      <w:szCs w:val="18"/>
                      <w:rtl/>
                    </w:rPr>
                    <w:t>53027</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0</w:t>
                  </w:r>
                  <w:r w:rsidR="00D45D91" w:rsidRPr="00292700">
                    <w:rPr>
                      <w:rFonts w:cs="Times New Roman"/>
                      <w:sz w:val="18"/>
                      <w:szCs w:val="18"/>
                      <w:rtl/>
                    </w:rPr>
                    <w:t xml:space="preserve"> .</w:t>
                  </w:r>
                  <w:r w:rsidRPr="00292700">
                    <w:rPr>
                      <w:rFonts w:cs="Times New Roman"/>
                      <w:sz w:val="18"/>
                      <w:szCs w:val="18"/>
                      <w:rtl/>
                    </w:rPr>
                    <w:t>72268</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b/>
                      <w:bCs/>
                      <w:i/>
                      <w:iCs/>
                      <w:sz w:val="22"/>
                      <w:szCs w:val="22"/>
                    </w:rPr>
                  </w:pPr>
                  <w:r w:rsidRPr="00292700">
                    <w:rPr>
                      <w:rFonts w:cs="Times New Roman"/>
                      <w:b/>
                      <w:bCs/>
                      <w:i/>
                      <w:iCs/>
                      <w:sz w:val="22"/>
                      <w:szCs w:val="22"/>
                    </w:rPr>
                    <w:t>Blocked resources ........</w:t>
                  </w:r>
                  <w:r w:rsidRPr="00292700">
                    <w:rPr>
                      <w:rFonts w:cs="Times New Roman"/>
                      <w:b/>
                      <w:bCs/>
                      <w:i/>
                      <w:iCs/>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2465.8</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3917.0</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2765.7</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159.1</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6653.3</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6018.9</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0</w:t>
                  </w:r>
                  <w:r w:rsidR="00D45D91" w:rsidRPr="00292700">
                    <w:rPr>
                      <w:rFonts w:cs="Times New Roman"/>
                      <w:b/>
                      <w:bCs/>
                      <w:i/>
                      <w:iCs/>
                      <w:sz w:val="18"/>
                      <w:szCs w:val="18"/>
                      <w:rtl/>
                    </w:rPr>
                    <w:t xml:space="preserve"> .</w:t>
                  </w:r>
                  <w:r w:rsidRPr="00292700">
                    <w:rPr>
                      <w:rFonts w:cs="Times New Roman"/>
                      <w:b/>
                      <w:bCs/>
                      <w:i/>
                      <w:iCs/>
                      <w:sz w:val="18"/>
                      <w:szCs w:val="18"/>
                      <w:rtl/>
                    </w:rPr>
                    <w:t>5514</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4</w:t>
                  </w:r>
                  <w:r w:rsidR="00D45D91" w:rsidRPr="00292700">
                    <w:rPr>
                      <w:rFonts w:cs="Times New Roman"/>
                      <w:b/>
                      <w:bCs/>
                      <w:i/>
                      <w:iCs/>
                      <w:sz w:val="18"/>
                      <w:szCs w:val="18"/>
                      <w:rtl/>
                    </w:rPr>
                    <w:t xml:space="preserve"> .</w:t>
                  </w:r>
                  <w:r w:rsidRPr="00292700">
                    <w:rPr>
                      <w:rFonts w:cs="Times New Roman"/>
                      <w:b/>
                      <w:bCs/>
                      <w:i/>
                      <w:iCs/>
                      <w:sz w:val="18"/>
                      <w:szCs w:val="18"/>
                      <w:rtl/>
                    </w:rPr>
                    <w:t>8757</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Notes &amp; coins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1.0</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39.7</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196.2</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2445.9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387.6</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2197.8</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5</w:t>
                  </w:r>
                  <w:r w:rsidR="00D45D91" w:rsidRPr="00292700">
                    <w:rPr>
                      <w:rFonts w:cs="Times New Roman"/>
                      <w:sz w:val="18"/>
                      <w:szCs w:val="18"/>
                      <w:rtl/>
                    </w:rPr>
                    <w:t xml:space="preserve"> .</w:t>
                  </w:r>
                  <w:r w:rsidRPr="00292700">
                    <w:rPr>
                      <w:rFonts w:cs="Times New Roman"/>
                      <w:sz w:val="18"/>
                      <w:szCs w:val="18"/>
                      <w:rtl/>
                    </w:rPr>
                    <w:t>451-</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4</w:t>
                  </w:r>
                  <w:r w:rsidR="00D45D91" w:rsidRPr="00292700">
                    <w:rPr>
                      <w:rFonts w:cs="Times New Roman"/>
                      <w:sz w:val="18"/>
                      <w:szCs w:val="18"/>
                      <w:rtl/>
                    </w:rPr>
                    <w:t xml:space="preserve"> .</w:t>
                  </w:r>
                  <w:r w:rsidRPr="00292700">
                    <w:rPr>
                      <w:rFonts w:cs="Times New Roman"/>
                      <w:sz w:val="18"/>
                      <w:szCs w:val="18"/>
                      <w:rtl/>
                    </w:rPr>
                    <w:t>416-</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Legal deposits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2464.8</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3877.3</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2369.5</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2445.9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387.6</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2197.8</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5</w:t>
                  </w:r>
                  <w:r w:rsidR="00D45D91" w:rsidRPr="00292700">
                    <w:rPr>
                      <w:rFonts w:cs="Times New Roman"/>
                      <w:sz w:val="18"/>
                      <w:szCs w:val="18"/>
                      <w:rtl/>
                    </w:rPr>
                    <w:t xml:space="preserve"> .</w:t>
                  </w:r>
                  <w:r w:rsidRPr="00292700">
                    <w:rPr>
                      <w:rFonts w:cs="Times New Roman"/>
                      <w:sz w:val="18"/>
                      <w:szCs w:val="18"/>
                      <w:rtl/>
                    </w:rPr>
                    <w:t>5965</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8</w:t>
                  </w:r>
                  <w:r w:rsidR="00D45D91" w:rsidRPr="00292700">
                    <w:rPr>
                      <w:rFonts w:cs="Times New Roman"/>
                      <w:sz w:val="18"/>
                      <w:szCs w:val="18"/>
                      <w:rtl/>
                    </w:rPr>
                    <w:t xml:space="preserve"> .</w:t>
                  </w:r>
                  <w:r w:rsidRPr="00292700">
                    <w:rPr>
                      <w:rFonts w:cs="Times New Roman"/>
                      <w:sz w:val="18"/>
                      <w:szCs w:val="18"/>
                      <w:rtl/>
                    </w:rPr>
                    <w:t>9173</w:t>
                  </w:r>
                </w:p>
              </w:tc>
            </w:tr>
            <w:tr w:rsidR="008464DF" w:rsidRPr="00292700" w:rsidTr="008464DF">
              <w:trPr>
                <w:gridAfter w:val="1"/>
                <w:wAfter w:w="284" w:type="dxa"/>
              </w:trPr>
              <w:tc>
                <w:tcPr>
                  <w:tcW w:w="2977" w:type="dxa"/>
                  <w:tcBorders>
                    <w:top w:val="nil"/>
                    <w:left w:val="nil"/>
                    <w:bottom w:val="nil"/>
                    <w:right w:val="single" w:sz="12" w:space="0" w:color="000000"/>
                  </w:tcBorders>
                  <w:shd w:val="clear" w:color="auto" w:fill="auto"/>
                  <w:vAlign w:val="center"/>
                  <w:hideMark/>
                </w:tcPr>
                <w:p w:rsidR="008464DF" w:rsidRPr="00292700" w:rsidRDefault="008464DF" w:rsidP="00594363">
                  <w:pPr>
                    <w:tabs>
                      <w:tab w:val="left" w:leader="dot" w:pos="3342"/>
                    </w:tabs>
                    <w:bidi w:val="0"/>
                    <w:rPr>
                      <w:rFonts w:cs="Times New Roman"/>
                      <w:sz w:val="22"/>
                      <w:szCs w:val="22"/>
                    </w:rPr>
                  </w:pPr>
                  <w:r w:rsidRPr="00292700">
                    <w:rPr>
                      <w:rFonts w:cs="Times New Roman"/>
                      <w:sz w:val="22"/>
                      <w:szCs w:val="22"/>
                    </w:rPr>
                    <w:t>Government bonds .......</w:t>
                  </w:r>
                  <w:r w:rsidRPr="00292700">
                    <w:rPr>
                      <w:rFonts w:cs="Times New Roman"/>
                      <w:sz w:val="22"/>
                      <w:szCs w:val="22"/>
                    </w:rPr>
                    <w:tab/>
                    <w:t>.......</w:t>
                  </w:r>
                </w:p>
              </w:tc>
              <w:tc>
                <w:tcPr>
                  <w:tcW w:w="992" w:type="dxa"/>
                  <w:tcBorders>
                    <w:top w:val="nil"/>
                    <w:left w:val="nil"/>
                    <w:bottom w:val="nil"/>
                    <w:right w:val="nil"/>
                  </w:tcBorders>
                  <w:shd w:val="clear" w:color="auto" w:fill="auto"/>
                  <w:vAlign w:val="bottom"/>
                  <w:hideMark/>
                </w:tcPr>
                <w:p w:rsidR="008464DF" w:rsidRPr="00292700" w:rsidRDefault="008464DF" w:rsidP="008464DF">
                  <w:pPr>
                    <w:bidi w:val="0"/>
                    <w:jc w:val="right"/>
                    <w:rPr>
                      <w:rFonts w:cs="Times New Roman"/>
                      <w:sz w:val="18"/>
                      <w:szCs w:val="18"/>
                    </w:rPr>
                  </w:pPr>
                  <w:r w:rsidRPr="00292700">
                    <w:rPr>
                      <w:rFonts w:cs="Times New Roman"/>
                      <w:sz w:val="18"/>
                      <w:szCs w:val="18"/>
                    </w:rPr>
                    <w:t>0.0</w:t>
                  </w:r>
                </w:p>
              </w:tc>
              <w:tc>
                <w:tcPr>
                  <w:tcW w:w="993" w:type="dxa"/>
                  <w:tcBorders>
                    <w:top w:val="nil"/>
                    <w:left w:val="nil"/>
                    <w:bottom w:val="nil"/>
                    <w:right w:val="nil"/>
                  </w:tcBorders>
                  <w:shd w:val="clear" w:color="auto" w:fill="auto"/>
                  <w:vAlign w:val="bottom"/>
                  <w:hideMark/>
                </w:tcPr>
                <w:p w:rsidR="008464DF" w:rsidRPr="00292700" w:rsidRDefault="008464DF" w:rsidP="008464DF">
                  <w:pPr>
                    <w:bidi w:val="0"/>
                    <w:jc w:val="right"/>
                    <w:rPr>
                      <w:rFonts w:cs="Times New Roman"/>
                      <w:sz w:val="18"/>
                      <w:szCs w:val="18"/>
                    </w:rPr>
                  </w:pPr>
                  <w:r w:rsidRPr="00292700">
                    <w:rPr>
                      <w:rFonts w:cs="Times New Roman"/>
                      <w:sz w:val="18"/>
                      <w:szCs w:val="18"/>
                    </w:rPr>
                    <w:t>0.0</w:t>
                  </w:r>
                </w:p>
              </w:tc>
              <w:tc>
                <w:tcPr>
                  <w:tcW w:w="992" w:type="dxa"/>
                  <w:tcBorders>
                    <w:top w:val="nil"/>
                    <w:left w:val="nil"/>
                    <w:bottom w:val="nil"/>
                    <w:right w:val="nil"/>
                  </w:tcBorders>
                  <w:shd w:val="clear" w:color="auto" w:fill="auto"/>
                  <w:vAlign w:val="bottom"/>
                  <w:hideMark/>
                </w:tcPr>
                <w:p w:rsidR="008464DF" w:rsidRPr="00292700" w:rsidRDefault="008464DF" w:rsidP="008464DF">
                  <w:pPr>
                    <w:bidi w:val="0"/>
                    <w:jc w:val="right"/>
                    <w:rPr>
                      <w:rFonts w:cs="Times New Roman"/>
                      <w:sz w:val="18"/>
                      <w:szCs w:val="18"/>
                    </w:rPr>
                  </w:pPr>
                  <w:r w:rsidRPr="00292700">
                    <w:rPr>
                      <w:rFonts w:cs="Times New Roman"/>
                      <w:sz w:val="18"/>
                      <w:szCs w:val="18"/>
                    </w:rPr>
                    <w:t>0</w:t>
                  </w:r>
                </w:p>
              </w:tc>
              <w:tc>
                <w:tcPr>
                  <w:tcW w:w="992" w:type="dxa"/>
                  <w:tcBorders>
                    <w:top w:val="nil"/>
                    <w:left w:val="nil"/>
                    <w:bottom w:val="nil"/>
                    <w:right w:val="nil"/>
                  </w:tcBorders>
                  <w:shd w:val="clear" w:color="auto" w:fill="auto"/>
                  <w:vAlign w:val="bottom"/>
                  <w:hideMark/>
                </w:tcPr>
                <w:p w:rsidR="008464DF" w:rsidRDefault="008464DF" w:rsidP="008464DF">
                  <w:r w:rsidRPr="008751BE">
                    <w:rPr>
                      <w:rFonts w:cs="Times New Roman"/>
                      <w:sz w:val="18"/>
                      <w:szCs w:val="18"/>
                    </w:rPr>
                    <w:t>0.0</w:t>
                  </w:r>
                </w:p>
              </w:tc>
              <w:tc>
                <w:tcPr>
                  <w:tcW w:w="992" w:type="dxa"/>
                  <w:tcBorders>
                    <w:top w:val="nil"/>
                    <w:left w:val="nil"/>
                    <w:bottom w:val="nil"/>
                    <w:right w:val="nil"/>
                  </w:tcBorders>
                  <w:shd w:val="clear" w:color="auto" w:fill="auto"/>
                  <w:vAlign w:val="bottom"/>
                  <w:hideMark/>
                </w:tcPr>
                <w:p w:rsidR="008464DF" w:rsidRDefault="008464DF" w:rsidP="008464DF">
                  <w:r w:rsidRPr="008751BE">
                    <w:rPr>
                      <w:rFonts w:cs="Times New Roman"/>
                      <w:sz w:val="18"/>
                      <w:szCs w:val="18"/>
                    </w:rPr>
                    <w:t>0.0</w:t>
                  </w:r>
                </w:p>
              </w:tc>
              <w:tc>
                <w:tcPr>
                  <w:tcW w:w="851" w:type="dxa"/>
                  <w:tcBorders>
                    <w:top w:val="nil"/>
                    <w:left w:val="nil"/>
                    <w:bottom w:val="nil"/>
                    <w:right w:val="nil"/>
                  </w:tcBorders>
                  <w:vAlign w:val="bottom"/>
                </w:tcPr>
                <w:p w:rsidR="008464DF" w:rsidRDefault="008464DF" w:rsidP="008464DF">
                  <w:r w:rsidRPr="008751BE">
                    <w:rPr>
                      <w:rFonts w:cs="Times New Roman"/>
                      <w:sz w:val="18"/>
                      <w:szCs w:val="18"/>
                    </w:rPr>
                    <w:t>0.0</w:t>
                  </w:r>
                </w:p>
              </w:tc>
              <w:tc>
                <w:tcPr>
                  <w:tcW w:w="992" w:type="dxa"/>
                  <w:gridSpan w:val="2"/>
                  <w:tcBorders>
                    <w:top w:val="nil"/>
                    <w:left w:val="nil"/>
                    <w:bottom w:val="nil"/>
                    <w:right w:val="nil"/>
                  </w:tcBorders>
                  <w:vAlign w:val="bottom"/>
                </w:tcPr>
                <w:p w:rsidR="008464DF" w:rsidRPr="00292700" w:rsidRDefault="008464DF" w:rsidP="00D45D91">
                  <w:pPr>
                    <w:bidi w:val="0"/>
                    <w:jc w:val="right"/>
                    <w:rPr>
                      <w:rFonts w:cs="Times New Roman"/>
                      <w:sz w:val="18"/>
                      <w:szCs w:val="18"/>
                      <w:rtl/>
                    </w:rPr>
                  </w:pPr>
                  <w:r w:rsidRPr="00292700">
                    <w:rPr>
                      <w:rFonts w:cs="Times New Roman"/>
                      <w:sz w:val="18"/>
                      <w:szCs w:val="18"/>
                      <w:rtl/>
                    </w:rPr>
                    <w:t>0 .0</w:t>
                  </w:r>
                </w:p>
              </w:tc>
              <w:tc>
                <w:tcPr>
                  <w:tcW w:w="992" w:type="dxa"/>
                  <w:tcBorders>
                    <w:top w:val="nil"/>
                    <w:left w:val="nil"/>
                    <w:bottom w:val="nil"/>
                    <w:right w:val="nil"/>
                  </w:tcBorders>
                  <w:vAlign w:val="bottom"/>
                </w:tcPr>
                <w:p w:rsidR="008464DF" w:rsidRPr="00292700" w:rsidRDefault="008464DF" w:rsidP="00D45D91">
                  <w:pPr>
                    <w:bidi w:val="0"/>
                    <w:jc w:val="right"/>
                    <w:rPr>
                      <w:rFonts w:cs="Times New Roman"/>
                      <w:sz w:val="18"/>
                      <w:szCs w:val="18"/>
                      <w:rtl/>
                    </w:rPr>
                  </w:pPr>
                  <w:r w:rsidRPr="00292700">
                    <w:rPr>
                      <w:rFonts w:cs="Times New Roman"/>
                      <w:sz w:val="18"/>
                      <w:szCs w:val="18"/>
                      <w:rtl/>
                    </w:rPr>
                    <w:t>0 .0</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b/>
                      <w:bCs/>
                      <w:i/>
                      <w:iCs/>
                      <w:sz w:val="22"/>
                      <w:szCs w:val="22"/>
                    </w:rPr>
                  </w:pPr>
                  <w:r w:rsidRPr="00292700">
                    <w:rPr>
                      <w:rFonts w:cs="Times New Roman"/>
                      <w:b/>
                      <w:bCs/>
                      <w:i/>
                      <w:iCs/>
                      <w:sz w:val="22"/>
                      <w:szCs w:val="22"/>
                    </w:rPr>
                    <w:t>Free resources available from non-public sector deposits .........</w:t>
                  </w:r>
                  <w:r w:rsidRPr="00292700">
                    <w:rPr>
                      <w:rFonts w:cs="Times New Roman"/>
                      <w:b/>
                      <w:bCs/>
                      <w:i/>
                      <w:iCs/>
                      <w:sz w:val="22"/>
                      <w:szCs w:val="22"/>
                    </w:rPr>
                    <w:tab/>
                    <w:t>.....</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35268.5</w:t>
                  </w:r>
                </w:p>
              </w:tc>
              <w:tc>
                <w:tcPr>
                  <w:tcW w:w="993"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45318.0</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18315.1</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9872.8</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57681.5</w:t>
                  </w:r>
                </w:p>
              </w:tc>
              <w:tc>
                <w:tcPr>
                  <w:tcW w:w="851" w:type="dxa"/>
                  <w:tcBorders>
                    <w:top w:val="nil"/>
                    <w:left w:val="nil"/>
                    <w:bottom w:val="nil"/>
                    <w:right w:val="nil"/>
                  </w:tcBorders>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59256</w:t>
                  </w:r>
                </w:p>
              </w:tc>
              <w:tc>
                <w:tcPr>
                  <w:tcW w:w="992" w:type="dxa"/>
                  <w:gridSpan w:val="2"/>
                  <w:tcBorders>
                    <w:top w:val="nil"/>
                    <w:left w:val="nil"/>
                    <w:bottom w:val="nil"/>
                    <w:right w:val="nil"/>
                  </w:tcBorders>
                  <w:vAlign w:val="bottom"/>
                </w:tcPr>
                <w:p w:rsidR="00EA3B3D" w:rsidRPr="00292700" w:rsidRDefault="00EA3B3D" w:rsidP="00A810C1">
                  <w:pPr>
                    <w:bidi w:val="0"/>
                    <w:jc w:val="right"/>
                    <w:rPr>
                      <w:rFonts w:cs="Times New Roman"/>
                      <w:b/>
                      <w:bCs/>
                      <w:i/>
                      <w:iCs/>
                      <w:sz w:val="18"/>
                      <w:szCs w:val="18"/>
                      <w:rtl/>
                    </w:rPr>
                  </w:pPr>
                  <w:r w:rsidRPr="00292700">
                    <w:rPr>
                      <w:rFonts w:cs="Times New Roman"/>
                      <w:b/>
                      <w:bCs/>
                      <w:i/>
                      <w:iCs/>
                      <w:sz w:val="18"/>
                      <w:szCs w:val="18"/>
                      <w:rtl/>
                    </w:rPr>
                    <w:t>0</w:t>
                  </w:r>
                  <w:r w:rsidR="00D45D91" w:rsidRPr="00292700">
                    <w:rPr>
                      <w:rFonts w:cs="Times New Roman"/>
                      <w:b/>
                      <w:bCs/>
                      <w:i/>
                      <w:iCs/>
                      <w:sz w:val="18"/>
                      <w:szCs w:val="18"/>
                      <w:rtl/>
                    </w:rPr>
                    <w:t xml:space="preserve"> .</w:t>
                  </w:r>
                  <w:r w:rsidRPr="00292700">
                    <w:rPr>
                      <w:rFonts w:cs="Times New Roman"/>
                      <w:b/>
                      <w:bCs/>
                      <w:i/>
                      <w:iCs/>
                      <w:sz w:val="18"/>
                      <w:szCs w:val="18"/>
                      <w:rtl/>
                    </w:rPr>
                    <w:t>82925</w:t>
                  </w:r>
                </w:p>
              </w:tc>
              <w:tc>
                <w:tcPr>
                  <w:tcW w:w="992" w:type="dxa"/>
                  <w:tcBorders>
                    <w:top w:val="nil"/>
                    <w:left w:val="nil"/>
                    <w:bottom w:val="nil"/>
                    <w:right w:val="nil"/>
                  </w:tcBorders>
                  <w:vAlign w:val="bottom"/>
                </w:tcPr>
                <w:p w:rsidR="00EA3B3D" w:rsidRPr="00292700" w:rsidRDefault="00EA3B3D" w:rsidP="00A810C1">
                  <w:pPr>
                    <w:bidi w:val="0"/>
                    <w:jc w:val="right"/>
                    <w:rPr>
                      <w:rFonts w:cs="Times New Roman"/>
                      <w:b/>
                      <w:bCs/>
                      <w:i/>
                      <w:iCs/>
                      <w:sz w:val="18"/>
                      <w:szCs w:val="18"/>
                      <w:rtl/>
                    </w:rPr>
                  </w:pPr>
                  <w:r w:rsidRPr="00292700">
                    <w:rPr>
                      <w:rFonts w:cs="Times New Roman"/>
                      <w:b/>
                      <w:bCs/>
                      <w:i/>
                      <w:iCs/>
                      <w:sz w:val="18"/>
                      <w:szCs w:val="18"/>
                      <w:rtl/>
                    </w:rPr>
                    <w:t>3</w:t>
                  </w:r>
                  <w:r w:rsidR="00D45D91" w:rsidRPr="00292700">
                    <w:rPr>
                      <w:rFonts w:cs="Times New Roman"/>
                      <w:b/>
                      <w:bCs/>
                      <w:i/>
                      <w:iCs/>
                      <w:sz w:val="18"/>
                      <w:szCs w:val="18"/>
                      <w:rtl/>
                    </w:rPr>
                    <w:t xml:space="preserve"> .</w:t>
                  </w:r>
                  <w:r w:rsidRPr="00292700">
                    <w:rPr>
                      <w:rFonts w:cs="Times New Roman"/>
                      <w:b/>
                      <w:bCs/>
                      <w:i/>
                      <w:iCs/>
                      <w:sz w:val="18"/>
                      <w:szCs w:val="18"/>
                      <w:rtl/>
                    </w:rPr>
                    <w:t>48903</w:t>
                  </w:r>
                </w:p>
              </w:tc>
            </w:tr>
            <w:tr w:rsidR="00EA3B3D" w:rsidRPr="00292700" w:rsidTr="00EC070D">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Capital account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7209.9</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3906.5</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28168.3</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17315.3</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4489.3</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14840.4</w:t>
                  </w:r>
                </w:p>
              </w:tc>
              <w:tc>
                <w:tcPr>
                  <w:tcW w:w="992"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3</w:t>
                  </w:r>
                  <w:r w:rsidR="00D45D91" w:rsidRPr="00292700">
                    <w:rPr>
                      <w:rFonts w:cs="Times New Roman"/>
                      <w:sz w:val="18"/>
                      <w:szCs w:val="18"/>
                      <w:rtl/>
                    </w:rPr>
                    <w:t xml:space="preserve"> .</w:t>
                  </w:r>
                  <w:r w:rsidRPr="00292700">
                    <w:rPr>
                      <w:rFonts w:cs="Times New Roman"/>
                      <w:sz w:val="18"/>
                      <w:szCs w:val="18"/>
                      <w:rtl/>
                    </w:rPr>
                    <w:t>28900</w:t>
                  </w:r>
                </w:p>
              </w:tc>
              <w:tc>
                <w:tcPr>
                  <w:tcW w:w="1276"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2</w:t>
                  </w:r>
                  <w:r w:rsidR="00D45D91" w:rsidRPr="00292700">
                    <w:rPr>
                      <w:rFonts w:cs="Times New Roman"/>
                      <w:sz w:val="18"/>
                      <w:szCs w:val="18"/>
                      <w:rtl/>
                    </w:rPr>
                    <w:t xml:space="preserve"> .</w:t>
                  </w:r>
                  <w:r w:rsidRPr="00292700">
                    <w:rPr>
                      <w:rFonts w:cs="Times New Roman"/>
                      <w:sz w:val="18"/>
                      <w:szCs w:val="18"/>
                      <w:rtl/>
                    </w:rPr>
                    <w:t>2357</w:t>
                  </w:r>
                </w:p>
              </w:tc>
            </w:tr>
            <w:tr w:rsidR="00EA3B3D" w:rsidRPr="00292700" w:rsidTr="00EC070D">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Claims of the Central Bank.....</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3413.4</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9664.5</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34775.0</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22419.8</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9775.2</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131636.3</w:t>
                  </w:r>
                </w:p>
              </w:tc>
              <w:tc>
                <w:tcPr>
                  <w:tcW w:w="992"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3</w:t>
                  </w:r>
                  <w:r w:rsidR="00D45D91" w:rsidRPr="00292700">
                    <w:rPr>
                      <w:rFonts w:cs="Times New Roman"/>
                      <w:sz w:val="18"/>
                      <w:szCs w:val="18"/>
                      <w:rtl/>
                    </w:rPr>
                    <w:t xml:space="preserve"> .</w:t>
                  </w:r>
                  <w:r w:rsidRPr="00292700">
                    <w:rPr>
                      <w:rFonts w:cs="Times New Roman"/>
                      <w:sz w:val="18"/>
                      <w:szCs w:val="18"/>
                      <w:rtl/>
                    </w:rPr>
                    <w:t>146471</w:t>
                  </w:r>
                </w:p>
              </w:tc>
              <w:tc>
                <w:tcPr>
                  <w:tcW w:w="1276"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2</w:t>
                  </w:r>
                  <w:r w:rsidR="00D45D91" w:rsidRPr="00292700">
                    <w:rPr>
                      <w:rFonts w:cs="Times New Roman"/>
                      <w:sz w:val="18"/>
                      <w:szCs w:val="18"/>
                      <w:rtl/>
                    </w:rPr>
                    <w:t xml:space="preserve"> .</w:t>
                  </w:r>
                  <w:r w:rsidRPr="00292700">
                    <w:rPr>
                      <w:rFonts w:cs="Times New Roman"/>
                      <w:sz w:val="18"/>
                      <w:szCs w:val="18"/>
                      <w:rtl/>
                    </w:rPr>
                    <w:t>79411</w:t>
                  </w:r>
                </w:p>
              </w:tc>
            </w:tr>
            <w:tr w:rsidR="00EA3B3D" w:rsidRPr="00292700" w:rsidTr="00EC070D">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Claims of the Other Banks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974.1</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-2195.6</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-2410.9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1264.2</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-2090.5</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-4046.0</w:t>
                  </w:r>
                </w:p>
              </w:tc>
              <w:tc>
                <w:tcPr>
                  <w:tcW w:w="992"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9</w:t>
                  </w:r>
                  <w:r w:rsidR="00D45D91" w:rsidRPr="00292700">
                    <w:rPr>
                      <w:rFonts w:cs="Times New Roman"/>
                      <w:sz w:val="18"/>
                      <w:szCs w:val="18"/>
                      <w:rtl/>
                    </w:rPr>
                    <w:t xml:space="preserve"> .</w:t>
                  </w:r>
                  <w:r w:rsidRPr="00292700">
                    <w:rPr>
                      <w:rFonts w:cs="Times New Roman"/>
                      <w:sz w:val="18"/>
                      <w:szCs w:val="18"/>
                      <w:rtl/>
                    </w:rPr>
                    <w:t>1429-</w:t>
                  </w:r>
                </w:p>
              </w:tc>
              <w:tc>
                <w:tcPr>
                  <w:tcW w:w="1276"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6</w:t>
                  </w:r>
                  <w:r w:rsidR="00D45D91" w:rsidRPr="00292700">
                    <w:rPr>
                      <w:rFonts w:cs="Times New Roman"/>
                      <w:sz w:val="18"/>
                      <w:szCs w:val="18"/>
                      <w:rtl/>
                    </w:rPr>
                    <w:t xml:space="preserve"> .</w:t>
                  </w:r>
                  <w:r w:rsidRPr="00292700">
                    <w:rPr>
                      <w:rFonts w:cs="Times New Roman"/>
                      <w:sz w:val="18"/>
                      <w:szCs w:val="18"/>
                      <w:rtl/>
                    </w:rPr>
                    <w:t>220-</w:t>
                  </w:r>
                </w:p>
              </w:tc>
            </w:tr>
            <w:tr w:rsidR="00EA3B3D" w:rsidRPr="00292700" w:rsidTr="00EC070D">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Foreign liabilities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-355.3</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4140.6</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9816.8</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5403.5</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15549.5</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52917.7</w:t>
                  </w:r>
                </w:p>
              </w:tc>
              <w:tc>
                <w:tcPr>
                  <w:tcW w:w="992"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1</w:t>
                  </w:r>
                  <w:r w:rsidR="00D45D91" w:rsidRPr="00292700">
                    <w:rPr>
                      <w:rFonts w:cs="Times New Roman"/>
                      <w:sz w:val="18"/>
                      <w:szCs w:val="18"/>
                      <w:rtl/>
                    </w:rPr>
                    <w:t xml:space="preserve"> .</w:t>
                  </w:r>
                  <w:r w:rsidRPr="00292700">
                    <w:rPr>
                      <w:rFonts w:cs="Times New Roman"/>
                      <w:sz w:val="18"/>
                      <w:szCs w:val="18"/>
                      <w:rtl/>
                    </w:rPr>
                    <w:t>31744</w:t>
                  </w:r>
                </w:p>
              </w:tc>
              <w:tc>
                <w:tcPr>
                  <w:tcW w:w="1276" w:type="dxa"/>
                  <w:gridSpan w:val="2"/>
                  <w:tcBorders>
                    <w:top w:val="nil"/>
                    <w:left w:val="nil"/>
                    <w:bottom w:val="nil"/>
                    <w:right w:val="nil"/>
                  </w:tcBorders>
                </w:tcPr>
                <w:p w:rsidR="00EA3B3D" w:rsidRPr="00292700" w:rsidRDefault="00EA3B3D" w:rsidP="00D45D91">
                  <w:pPr>
                    <w:bidi w:val="0"/>
                    <w:jc w:val="center"/>
                    <w:rPr>
                      <w:rFonts w:cs="Times New Roman"/>
                      <w:sz w:val="18"/>
                      <w:szCs w:val="18"/>
                      <w:rtl/>
                    </w:rPr>
                  </w:pPr>
                  <w:r w:rsidRPr="00292700">
                    <w:rPr>
                      <w:rFonts w:cs="Times New Roman"/>
                      <w:sz w:val="18"/>
                      <w:szCs w:val="18"/>
                      <w:rtl/>
                    </w:rPr>
                    <w:t>2</w:t>
                  </w:r>
                  <w:r w:rsidR="00D45D91" w:rsidRPr="00292700">
                    <w:rPr>
                      <w:rFonts w:cs="Times New Roman"/>
                      <w:sz w:val="18"/>
                      <w:szCs w:val="18"/>
                      <w:rtl/>
                    </w:rPr>
                    <w:t xml:space="preserve"> .</w:t>
                  </w:r>
                  <w:r w:rsidRPr="00292700">
                    <w:rPr>
                      <w:rFonts w:cs="Times New Roman"/>
                      <w:sz w:val="18"/>
                      <w:szCs w:val="18"/>
                      <w:rtl/>
                    </w:rPr>
                    <w:t>74095</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Deposits and funds of public sector</w:t>
                  </w:r>
                  <w:r w:rsidRPr="00292700">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sz w:val="18"/>
                      <w:szCs w:val="18"/>
                    </w:rPr>
                  </w:pPr>
                  <w:r w:rsidRPr="00292700">
                    <w:rPr>
                      <w:rFonts w:cs="Times New Roman"/>
                      <w:sz w:val="18"/>
                      <w:szCs w:val="18"/>
                    </w:rPr>
                    <w:t>7739.2</w:t>
                  </w:r>
                </w:p>
              </w:tc>
              <w:tc>
                <w:tcPr>
                  <w:tcW w:w="993"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sz w:val="18"/>
                      <w:szCs w:val="18"/>
                    </w:rPr>
                  </w:pPr>
                  <w:r w:rsidRPr="00292700">
                    <w:rPr>
                      <w:rFonts w:cs="Times New Roman"/>
                      <w:sz w:val="18"/>
                      <w:szCs w:val="18"/>
                    </w:rPr>
                    <w:t>3074.1</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sz w:val="18"/>
                      <w:szCs w:val="18"/>
                    </w:rPr>
                  </w:pPr>
                  <w:r w:rsidRPr="00292700">
                    <w:rPr>
                      <w:rFonts w:cs="Times New Roman"/>
                      <w:sz w:val="18"/>
                      <w:szCs w:val="18"/>
                    </w:rPr>
                    <w:t>6322.5</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sz w:val="18"/>
                      <w:szCs w:val="18"/>
                    </w:rPr>
                  </w:pPr>
                  <w:r w:rsidRPr="00292700">
                    <w:rPr>
                      <w:rFonts w:cs="Times New Roman"/>
                      <w:sz w:val="18"/>
                      <w:szCs w:val="18"/>
                    </w:rPr>
                    <w:t>1883.1</w:t>
                  </w:r>
                </w:p>
              </w:tc>
              <w:tc>
                <w:tcPr>
                  <w:tcW w:w="992" w:type="dxa"/>
                  <w:tcBorders>
                    <w:top w:val="nil"/>
                    <w:left w:val="nil"/>
                    <w:bottom w:val="nil"/>
                    <w:right w:val="nil"/>
                  </w:tcBorders>
                  <w:shd w:val="clear" w:color="auto" w:fill="auto"/>
                  <w:vAlign w:val="bottom"/>
                  <w:hideMark/>
                </w:tcPr>
                <w:p w:rsidR="00EA3B3D" w:rsidRPr="00292700" w:rsidRDefault="00EA3B3D" w:rsidP="00A810C1">
                  <w:pPr>
                    <w:bidi w:val="0"/>
                    <w:jc w:val="right"/>
                    <w:rPr>
                      <w:rFonts w:cs="Times New Roman"/>
                      <w:sz w:val="18"/>
                      <w:szCs w:val="18"/>
                    </w:rPr>
                  </w:pPr>
                  <w:r w:rsidRPr="00292700">
                    <w:rPr>
                      <w:rFonts w:cs="Times New Roman"/>
                      <w:sz w:val="18"/>
                      <w:szCs w:val="18"/>
                    </w:rPr>
                    <w:t>3209.2</w:t>
                  </w:r>
                </w:p>
              </w:tc>
              <w:tc>
                <w:tcPr>
                  <w:tcW w:w="851" w:type="dxa"/>
                  <w:tcBorders>
                    <w:top w:val="nil"/>
                    <w:left w:val="nil"/>
                    <w:bottom w:val="nil"/>
                    <w:right w:val="nil"/>
                  </w:tcBorders>
                  <w:vAlign w:val="bottom"/>
                </w:tcPr>
                <w:p w:rsidR="00EA3B3D" w:rsidRPr="00292700" w:rsidRDefault="00EA3B3D" w:rsidP="00A810C1">
                  <w:pPr>
                    <w:bidi w:val="0"/>
                    <w:jc w:val="right"/>
                    <w:rPr>
                      <w:rFonts w:cs="Times New Roman"/>
                      <w:sz w:val="18"/>
                      <w:szCs w:val="18"/>
                    </w:rPr>
                  </w:pPr>
                  <w:r w:rsidRPr="00292700">
                    <w:rPr>
                      <w:rFonts w:cs="Times New Roman"/>
                      <w:sz w:val="18"/>
                      <w:szCs w:val="18"/>
                    </w:rPr>
                    <w:t>5057.7</w:t>
                  </w:r>
                </w:p>
              </w:tc>
              <w:tc>
                <w:tcPr>
                  <w:tcW w:w="992" w:type="dxa"/>
                  <w:gridSpan w:val="2"/>
                  <w:tcBorders>
                    <w:top w:val="nil"/>
                    <w:left w:val="nil"/>
                    <w:bottom w:val="nil"/>
                    <w:right w:val="nil"/>
                  </w:tcBorders>
                  <w:vAlign w:val="bottom"/>
                </w:tcPr>
                <w:p w:rsidR="00EA3B3D" w:rsidRPr="00292700" w:rsidRDefault="00EA3B3D" w:rsidP="00A810C1">
                  <w:pPr>
                    <w:bidi w:val="0"/>
                    <w:jc w:val="right"/>
                    <w:rPr>
                      <w:rFonts w:cs="Times New Roman"/>
                      <w:sz w:val="18"/>
                      <w:szCs w:val="18"/>
                      <w:rtl/>
                    </w:rPr>
                  </w:pPr>
                  <w:r w:rsidRPr="00292700">
                    <w:rPr>
                      <w:rFonts w:cs="Times New Roman"/>
                      <w:sz w:val="18"/>
                      <w:szCs w:val="18"/>
                      <w:rtl/>
                    </w:rPr>
                    <w:t>7</w:t>
                  </w:r>
                  <w:r w:rsidR="00D45D91" w:rsidRPr="00292700">
                    <w:rPr>
                      <w:rFonts w:cs="Times New Roman"/>
                      <w:sz w:val="18"/>
                      <w:szCs w:val="18"/>
                      <w:rtl/>
                    </w:rPr>
                    <w:t xml:space="preserve"> .</w:t>
                  </w:r>
                  <w:r w:rsidRPr="00292700">
                    <w:rPr>
                      <w:rFonts w:cs="Times New Roman"/>
                      <w:sz w:val="18"/>
                      <w:szCs w:val="18"/>
                      <w:rtl/>
                    </w:rPr>
                    <w:t>9297</w:t>
                  </w:r>
                </w:p>
              </w:tc>
              <w:tc>
                <w:tcPr>
                  <w:tcW w:w="992" w:type="dxa"/>
                  <w:tcBorders>
                    <w:top w:val="nil"/>
                    <w:left w:val="nil"/>
                    <w:bottom w:val="nil"/>
                    <w:right w:val="nil"/>
                  </w:tcBorders>
                  <w:vAlign w:val="bottom"/>
                </w:tcPr>
                <w:p w:rsidR="00EA3B3D" w:rsidRPr="00292700" w:rsidRDefault="00EA3B3D" w:rsidP="00A810C1">
                  <w:pPr>
                    <w:bidi w:val="0"/>
                    <w:jc w:val="right"/>
                    <w:rPr>
                      <w:rFonts w:cs="Times New Roman"/>
                      <w:sz w:val="18"/>
                      <w:szCs w:val="18"/>
                      <w:rtl/>
                    </w:rPr>
                  </w:pPr>
                  <w:r w:rsidRPr="00292700">
                    <w:rPr>
                      <w:rFonts w:cs="Times New Roman"/>
                      <w:sz w:val="18"/>
                      <w:szCs w:val="18"/>
                      <w:rtl/>
                    </w:rPr>
                    <w:t>2</w:t>
                  </w:r>
                  <w:r w:rsidR="00D45D91" w:rsidRPr="00292700">
                    <w:rPr>
                      <w:rFonts w:cs="Times New Roman"/>
                      <w:sz w:val="18"/>
                      <w:szCs w:val="18"/>
                      <w:rtl/>
                    </w:rPr>
                    <w:t xml:space="preserve"> .</w:t>
                  </w:r>
                  <w:r w:rsidRPr="00292700">
                    <w:rPr>
                      <w:rFonts w:cs="Times New Roman"/>
                      <w:sz w:val="18"/>
                      <w:szCs w:val="18"/>
                      <w:rtl/>
                    </w:rPr>
                    <w:t>30360</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sz w:val="22"/>
                      <w:szCs w:val="22"/>
                    </w:rPr>
                  </w:pPr>
                  <w:r w:rsidRPr="00292700">
                    <w:rPr>
                      <w:rFonts w:cs="Times New Roman"/>
                      <w:sz w:val="22"/>
                      <w:szCs w:val="22"/>
                    </w:rPr>
                    <w:t>Other funds.........</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-5007.0</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-3350.0</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-40088.9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48285.9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30932.7</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200423.4</w:t>
                  </w:r>
                </w:p>
              </w:tc>
              <w:tc>
                <w:tcPr>
                  <w:tcW w:w="992" w:type="dxa"/>
                  <w:gridSpan w:val="2"/>
                  <w:tcBorders>
                    <w:top w:val="nil"/>
                    <w:left w:val="nil"/>
                    <w:bottom w:val="nil"/>
                    <w:right w:val="nil"/>
                  </w:tcBorders>
                </w:tcPr>
                <w:p w:rsidR="00EA3B3D" w:rsidRPr="00292700" w:rsidRDefault="00EA3B3D" w:rsidP="00D45D91">
                  <w:pPr>
                    <w:bidi w:val="0"/>
                    <w:jc w:val="right"/>
                    <w:rPr>
                      <w:rFonts w:cs="Times New Roman"/>
                      <w:sz w:val="18"/>
                      <w:szCs w:val="18"/>
                      <w:rtl/>
                    </w:rPr>
                  </w:pPr>
                  <w:r w:rsidRPr="00292700">
                    <w:rPr>
                      <w:rFonts w:cs="Times New Roman"/>
                      <w:sz w:val="18"/>
                      <w:szCs w:val="18"/>
                      <w:rtl/>
                    </w:rPr>
                    <w:t>2</w:t>
                  </w:r>
                  <w:r w:rsidR="00D45D91" w:rsidRPr="00292700">
                    <w:rPr>
                      <w:rFonts w:cs="Times New Roman"/>
                      <w:sz w:val="18"/>
                      <w:szCs w:val="18"/>
                      <w:rtl/>
                    </w:rPr>
                    <w:t xml:space="preserve"> .</w:t>
                  </w:r>
                  <w:r w:rsidRPr="00292700">
                    <w:rPr>
                      <w:rFonts w:cs="Times New Roman"/>
                      <w:sz w:val="18"/>
                      <w:szCs w:val="18"/>
                      <w:rtl/>
                    </w:rPr>
                    <w:t>143912-</w:t>
                  </w:r>
                </w:p>
              </w:tc>
              <w:tc>
                <w:tcPr>
                  <w:tcW w:w="992" w:type="dxa"/>
                  <w:tcBorders>
                    <w:top w:val="nil"/>
                    <w:left w:val="nil"/>
                    <w:bottom w:val="nil"/>
                    <w:right w:val="nil"/>
                  </w:tcBorders>
                </w:tcPr>
                <w:p w:rsidR="00EA3B3D" w:rsidRPr="00292700" w:rsidRDefault="00EA3B3D" w:rsidP="00D45D91">
                  <w:pPr>
                    <w:bidi w:val="0"/>
                    <w:jc w:val="right"/>
                    <w:rPr>
                      <w:rFonts w:cs="Times New Roman"/>
                      <w:sz w:val="18"/>
                      <w:szCs w:val="18"/>
                      <w:rtl/>
                    </w:rPr>
                  </w:pPr>
                  <w:r w:rsidRPr="00292700">
                    <w:rPr>
                      <w:rFonts w:cs="Times New Roman"/>
                      <w:sz w:val="18"/>
                      <w:szCs w:val="18"/>
                      <w:rtl/>
                    </w:rPr>
                    <w:t>5</w:t>
                  </w:r>
                  <w:r w:rsidR="00D45D91" w:rsidRPr="00292700">
                    <w:rPr>
                      <w:rFonts w:cs="Times New Roman"/>
                      <w:sz w:val="18"/>
                      <w:szCs w:val="18"/>
                      <w:rtl/>
                    </w:rPr>
                    <w:t xml:space="preserve"> .</w:t>
                  </w:r>
                  <w:r w:rsidRPr="00292700">
                    <w:rPr>
                      <w:rFonts w:cs="Times New Roman"/>
                      <w:sz w:val="18"/>
                      <w:szCs w:val="18"/>
                      <w:rtl/>
                    </w:rPr>
                    <w:t>13121-</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594363">
                  <w:pPr>
                    <w:tabs>
                      <w:tab w:val="left" w:leader="dot" w:pos="3342"/>
                    </w:tabs>
                    <w:bidi w:val="0"/>
                    <w:rPr>
                      <w:rFonts w:cs="Times New Roman"/>
                      <w:b/>
                      <w:bCs/>
                      <w:i/>
                      <w:iCs/>
                      <w:sz w:val="22"/>
                      <w:szCs w:val="22"/>
                    </w:rPr>
                  </w:pPr>
                  <w:r w:rsidRPr="00292700">
                    <w:rPr>
                      <w:rFonts w:cs="Times New Roman"/>
                      <w:b/>
                      <w:bCs/>
                      <w:i/>
                      <w:iCs/>
                      <w:sz w:val="22"/>
                      <w:szCs w:val="22"/>
                    </w:rPr>
                    <w:t>Total free credit resources....</w:t>
                  </w:r>
                  <w:r w:rsidRPr="00292700">
                    <w:rPr>
                      <w:rFonts w:cs="Times New Roman"/>
                      <w:b/>
                      <w:bCs/>
                      <w:i/>
                      <w:iCs/>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49242.8</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60558.1</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54897.9</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43950.4</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95152.9</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b/>
                      <w:bCs/>
                      <w:i/>
                      <w:iCs/>
                      <w:sz w:val="18"/>
                      <w:szCs w:val="18"/>
                    </w:rPr>
                  </w:pPr>
                  <w:r w:rsidRPr="00292700">
                    <w:rPr>
                      <w:rFonts w:cs="Times New Roman"/>
                      <w:b/>
                      <w:bCs/>
                      <w:i/>
                      <w:iCs/>
                      <w:sz w:val="18"/>
                      <w:szCs w:val="18"/>
                    </w:rPr>
                    <w:t>340507.6</w:t>
                  </w:r>
                </w:p>
              </w:tc>
              <w:tc>
                <w:tcPr>
                  <w:tcW w:w="992" w:type="dxa"/>
                  <w:gridSpan w:val="2"/>
                  <w:tcBorders>
                    <w:top w:val="nil"/>
                    <w:left w:val="nil"/>
                    <w:bottom w:val="nil"/>
                    <w:right w:val="nil"/>
                  </w:tcBorders>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3</w:t>
                  </w:r>
                  <w:r w:rsidR="00D45D91" w:rsidRPr="00292700">
                    <w:rPr>
                      <w:rFonts w:cs="Times New Roman"/>
                      <w:b/>
                      <w:bCs/>
                      <w:i/>
                      <w:iCs/>
                      <w:sz w:val="18"/>
                      <w:szCs w:val="18"/>
                      <w:rtl/>
                    </w:rPr>
                    <w:t xml:space="preserve"> .</w:t>
                  </w:r>
                  <w:r w:rsidRPr="00292700">
                    <w:rPr>
                      <w:rFonts w:cs="Times New Roman"/>
                      <w:b/>
                      <w:bCs/>
                      <w:i/>
                      <w:iCs/>
                      <w:sz w:val="18"/>
                      <w:szCs w:val="18"/>
                      <w:rtl/>
                    </w:rPr>
                    <w:t>153996</w:t>
                  </w:r>
                </w:p>
              </w:tc>
              <w:tc>
                <w:tcPr>
                  <w:tcW w:w="992" w:type="dxa"/>
                  <w:tcBorders>
                    <w:top w:val="nil"/>
                    <w:left w:val="nil"/>
                    <w:bottom w:val="nil"/>
                    <w:right w:val="nil"/>
                  </w:tcBorders>
                </w:tcPr>
                <w:p w:rsidR="00EA3B3D" w:rsidRPr="00292700" w:rsidRDefault="00EA3B3D" w:rsidP="00D45D91">
                  <w:pPr>
                    <w:bidi w:val="0"/>
                    <w:jc w:val="right"/>
                    <w:rPr>
                      <w:rFonts w:cs="Times New Roman"/>
                      <w:b/>
                      <w:bCs/>
                      <w:i/>
                      <w:iCs/>
                      <w:sz w:val="18"/>
                      <w:szCs w:val="18"/>
                      <w:rtl/>
                    </w:rPr>
                  </w:pPr>
                  <w:r w:rsidRPr="00292700">
                    <w:rPr>
                      <w:rFonts w:cs="Times New Roman"/>
                      <w:b/>
                      <w:bCs/>
                      <w:i/>
                      <w:iCs/>
                      <w:sz w:val="18"/>
                      <w:szCs w:val="18"/>
                      <w:rtl/>
                    </w:rPr>
                    <w:t>0</w:t>
                  </w:r>
                  <w:r w:rsidR="00D45D91" w:rsidRPr="00292700">
                    <w:rPr>
                      <w:rFonts w:cs="Times New Roman"/>
                      <w:b/>
                      <w:bCs/>
                      <w:i/>
                      <w:iCs/>
                      <w:sz w:val="18"/>
                      <w:szCs w:val="18"/>
                      <w:rtl/>
                    </w:rPr>
                    <w:t xml:space="preserve"> .</w:t>
                  </w:r>
                  <w:r w:rsidRPr="00292700">
                    <w:rPr>
                      <w:rFonts w:cs="Times New Roman"/>
                      <w:b/>
                      <w:bCs/>
                      <w:i/>
                      <w:iCs/>
                      <w:sz w:val="18"/>
                      <w:szCs w:val="18"/>
                      <w:rtl/>
                    </w:rPr>
                    <w:t>221785</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47494B">
                  <w:pPr>
                    <w:tabs>
                      <w:tab w:val="left" w:leader="dot" w:pos="3342"/>
                    </w:tabs>
                    <w:bidi w:val="0"/>
                    <w:rPr>
                      <w:rFonts w:cs="Times New Roman"/>
                      <w:sz w:val="22"/>
                      <w:szCs w:val="22"/>
                    </w:rPr>
                  </w:pPr>
                  <w:r w:rsidRPr="00292700">
                    <w:rPr>
                      <w:rFonts w:cs="Times New Roman"/>
                      <w:sz w:val="22"/>
                      <w:szCs w:val="22"/>
                    </w:rPr>
                    <w:t>Claims on non-public sector</w:t>
                  </w:r>
                  <w:r w:rsidRPr="00292700">
                    <w:rPr>
                      <w:rFonts w:cs="Times New Roman"/>
                      <w:sz w:val="22"/>
                      <w:szCs w:val="22"/>
                    </w:rPr>
                    <w:tab/>
                    <w:t xml:space="preserve">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48740.9</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58886.7</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51703.6</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42979.1</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91708.8</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325142.5</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9</w:t>
                  </w:r>
                  <w:r w:rsidR="00D45D91" w:rsidRPr="00292700">
                    <w:rPr>
                      <w:rFonts w:cs="Times New Roman"/>
                      <w:sz w:val="18"/>
                      <w:szCs w:val="18"/>
                      <w:rtl/>
                    </w:rPr>
                    <w:t xml:space="preserve"> .</w:t>
                  </w:r>
                  <w:r w:rsidRPr="00292700">
                    <w:rPr>
                      <w:rFonts w:cs="Times New Roman"/>
                      <w:sz w:val="18"/>
                      <w:szCs w:val="18"/>
                      <w:rtl/>
                    </w:rPr>
                    <w:t>108977</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1</w:t>
                  </w:r>
                  <w:r w:rsidR="00D45D91" w:rsidRPr="00292700">
                    <w:rPr>
                      <w:rFonts w:cs="Times New Roman"/>
                      <w:sz w:val="18"/>
                      <w:szCs w:val="18"/>
                      <w:rtl/>
                    </w:rPr>
                    <w:t xml:space="preserve"> .</w:t>
                  </w:r>
                  <w:r w:rsidRPr="00292700">
                    <w:rPr>
                      <w:rFonts w:cs="Times New Roman"/>
                      <w:sz w:val="18"/>
                      <w:szCs w:val="18"/>
                      <w:rtl/>
                    </w:rPr>
                    <w:t>171818</w:t>
                  </w:r>
                </w:p>
              </w:tc>
            </w:tr>
            <w:tr w:rsidR="00EA3B3D" w:rsidRPr="00292700" w:rsidTr="00EC070D">
              <w:trPr>
                <w:gridAfter w:val="1"/>
                <w:wAfter w:w="284" w:type="dxa"/>
              </w:trPr>
              <w:tc>
                <w:tcPr>
                  <w:tcW w:w="2977" w:type="dxa"/>
                  <w:tcBorders>
                    <w:top w:val="nil"/>
                    <w:left w:val="nil"/>
                    <w:bottom w:val="nil"/>
                    <w:right w:val="single" w:sz="12" w:space="0" w:color="000000"/>
                  </w:tcBorders>
                  <w:shd w:val="clear" w:color="auto" w:fill="auto"/>
                  <w:vAlign w:val="center"/>
                  <w:hideMark/>
                </w:tcPr>
                <w:p w:rsidR="00EA3B3D" w:rsidRPr="00292700" w:rsidRDefault="00EA3B3D" w:rsidP="003C728C">
                  <w:pPr>
                    <w:tabs>
                      <w:tab w:val="left" w:leader="dot" w:pos="3342"/>
                    </w:tabs>
                    <w:bidi w:val="0"/>
                    <w:rPr>
                      <w:rFonts w:cs="Times New Roman"/>
                      <w:sz w:val="22"/>
                      <w:szCs w:val="22"/>
                    </w:rPr>
                  </w:pPr>
                  <w:r w:rsidRPr="00292700">
                    <w:rPr>
                      <w:rFonts w:cs="Times New Roman"/>
                      <w:sz w:val="22"/>
                      <w:szCs w:val="22"/>
                    </w:rPr>
                    <w:t xml:space="preserve">Claims on public sector </w:t>
                  </w:r>
                  <w:r w:rsidRPr="00292700">
                    <w:rPr>
                      <w:rFonts w:cs="Times New Roman"/>
                      <w:sz w:val="22"/>
                      <w:szCs w:val="22"/>
                      <w:vertAlign w:val="superscript"/>
                    </w:rPr>
                    <w:t>(</w:t>
                  </w:r>
                  <w:r w:rsidR="003C728C">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501.9</w:t>
                  </w:r>
                </w:p>
              </w:tc>
              <w:tc>
                <w:tcPr>
                  <w:tcW w:w="993"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1671.4</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3194.3</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971.3</w:t>
                  </w:r>
                </w:p>
              </w:tc>
              <w:tc>
                <w:tcPr>
                  <w:tcW w:w="992" w:type="dxa"/>
                  <w:tcBorders>
                    <w:top w:val="nil"/>
                    <w:left w:val="nil"/>
                    <w:bottom w:val="nil"/>
                    <w:right w:val="nil"/>
                  </w:tcBorders>
                  <w:shd w:val="clear" w:color="auto" w:fill="auto"/>
                  <w:vAlign w:val="center"/>
                  <w:hideMark/>
                </w:tcPr>
                <w:p w:rsidR="00EA3B3D" w:rsidRPr="00292700" w:rsidRDefault="00EA3B3D" w:rsidP="00097979">
                  <w:pPr>
                    <w:bidi w:val="0"/>
                    <w:jc w:val="right"/>
                    <w:rPr>
                      <w:rFonts w:cs="Times New Roman"/>
                      <w:sz w:val="18"/>
                      <w:szCs w:val="18"/>
                    </w:rPr>
                  </w:pPr>
                  <w:r w:rsidRPr="00292700">
                    <w:rPr>
                      <w:rFonts w:cs="Times New Roman"/>
                      <w:sz w:val="18"/>
                      <w:szCs w:val="18"/>
                    </w:rPr>
                    <w:t>3444.9</w:t>
                  </w:r>
                </w:p>
              </w:tc>
              <w:tc>
                <w:tcPr>
                  <w:tcW w:w="851" w:type="dxa"/>
                  <w:tcBorders>
                    <w:top w:val="nil"/>
                    <w:left w:val="nil"/>
                    <w:bottom w:val="nil"/>
                    <w:right w:val="nil"/>
                  </w:tcBorders>
                  <w:vAlign w:val="center"/>
                </w:tcPr>
                <w:p w:rsidR="00EA3B3D" w:rsidRPr="00292700" w:rsidRDefault="00EA3B3D" w:rsidP="00097979">
                  <w:pPr>
                    <w:bidi w:val="0"/>
                    <w:jc w:val="right"/>
                    <w:rPr>
                      <w:rFonts w:cs="Times New Roman"/>
                      <w:sz w:val="18"/>
                      <w:szCs w:val="18"/>
                    </w:rPr>
                  </w:pPr>
                  <w:r w:rsidRPr="00292700">
                    <w:rPr>
                      <w:rFonts w:cs="Times New Roman"/>
                      <w:sz w:val="18"/>
                      <w:szCs w:val="18"/>
                    </w:rPr>
                    <w:t>15365.1</w:t>
                  </w:r>
                </w:p>
              </w:tc>
              <w:tc>
                <w:tcPr>
                  <w:tcW w:w="992" w:type="dxa"/>
                  <w:gridSpan w:val="2"/>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4</w:t>
                  </w:r>
                  <w:r w:rsidR="00D45D91" w:rsidRPr="00292700">
                    <w:rPr>
                      <w:rFonts w:cs="Times New Roman"/>
                      <w:sz w:val="18"/>
                      <w:szCs w:val="18"/>
                      <w:rtl/>
                    </w:rPr>
                    <w:t xml:space="preserve"> .</w:t>
                  </w:r>
                  <w:r w:rsidRPr="00292700">
                    <w:rPr>
                      <w:rFonts w:cs="Times New Roman"/>
                      <w:sz w:val="18"/>
                      <w:szCs w:val="18"/>
                      <w:rtl/>
                    </w:rPr>
                    <w:t>45018</w:t>
                  </w:r>
                </w:p>
              </w:tc>
              <w:tc>
                <w:tcPr>
                  <w:tcW w:w="992" w:type="dxa"/>
                  <w:tcBorders>
                    <w:top w:val="nil"/>
                    <w:left w:val="nil"/>
                    <w:bottom w:val="nil"/>
                    <w:right w:val="nil"/>
                  </w:tcBorders>
                  <w:vAlign w:val="bottom"/>
                </w:tcPr>
                <w:p w:rsidR="00EA3B3D" w:rsidRPr="00292700" w:rsidRDefault="00EA3B3D" w:rsidP="00D45D91">
                  <w:pPr>
                    <w:bidi w:val="0"/>
                    <w:jc w:val="right"/>
                    <w:rPr>
                      <w:rFonts w:cs="Times New Roman"/>
                      <w:sz w:val="18"/>
                      <w:szCs w:val="18"/>
                      <w:rtl/>
                    </w:rPr>
                  </w:pPr>
                  <w:r w:rsidRPr="00292700">
                    <w:rPr>
                      <w:rFonts w:cs="Times New Roman"/>
                      <w:sz w:val="18"/>
                      <w:szCs w:val="18"/>
                      <w:rtl/>
                    </w:rPr>
                    <w:t>9</w:t>
                  </w:r>
                  <w:r w:rsidR="00D45D91" w:rsidRPr="00292700">
                    <w:rPr>
                      <w:rFonts w:cs="Times New Roman"/>
                      <w:sz w:val="18"/>
                      <w:szCs w:val="18"/>
                      <w:rtl/>
                    </w:rPr>
                    <w:t xml:space="preserve"> .</w:t>
                  </w:r>
                  <w:r w:rsidRPr="00292700">
                    <w:rPr>
                      <w:rFonts w:cs="Times New Roman"/>
                      <w:sz w:val="18"/>
                      <w:szCs w:val="18"/>
                      <w:rtl/>
                    </w:rPr>
                    <w:t>49966</w:t>
                  </w:r>
                </w:p>
              </w:tc>
            </w:tr>
            <w:tr w:rsidR="00EA3B3D" w:rsidRPr="00292700" w:rsidTr="00EC070D">
              <w:trPr>
                <w:gridAfter w:val="1"/>
                <w:wAfter w:w="284" w:type="dxa"/>
              </w:trPr>
              <w:tc>
                <w:tcPr>
                  <w:tcW w:w="2977" w:type="dxa"/>
                  <w:tcBorders>
                    <w:top w:val="nil"/>
                    <w:left w:val="nil"/>
                    <w:bottom w:val="single" w:sz="12" w:space="0" w:color="000000"/>
                    <w:right w:val="single" w:sz="12" w:space="0" w:color="000000"/>
                  </w:tcBorders>
                  <w:shd w:val="clear" w:color="auto" w:fill="auto"/>
                  <w:vAlign w:val="center"/>
                </w:tcPr>
                <w:p w:rsidR="00EA3B3D" w:rsidRPr="00292700" w:rsidRDefault="00EA3B3D" w:rsidP="00594363">
                  <w:pPr>
                    <w:tabs>
                      <w:tab w:val="left" w:leader="dot" w:pos="3342"/>
                    </w:tabs>
                    <w:bidi w:val="0"/>
                    <w:rPr>
                      <w:rFonts w:cs="Times New Roman"/>
                      <w:b/>
                      <w:bCs/>
                      <w:i/>
                      <w:iCs/>
                      <w:sz w:val="22"/>
                      <w:szCs w:val="22"/>
                    </w:rPr>
                  </w:pPr>
                  <w:r w:rsidRPr="00292700">
                    <w:rPr>
                      <w:rFonts w:cs="Times New Roman"/>
                      <w:b/>
                      <w:bCs/>
                      <w:i/>
                      <w:iCs/>
                      <w:sz w:val="22"/>
                      <w:szCs w:val="22"/>
                    </w:rPr>
                    <w:t>Change in deficit or surplus...........</w:t>
                  </w:r>
                  <w:r w:rsidRPr="00292700">
                    <w:rPr>
                      <w:rFonts w:cs="Times New Roman"/>
                      <w:b/>
                      <w:bCs/>
                      <w:i/>
                      <w:iCs/>
                      <w:sz w:val="22"/>
                      <w:szCs w:val="22"/>
                    </w:rPr>
                    <w:tab/>
                    <w:t>...</w:t>
                  </w:r>
                </w:p>
              </w:tc>
              <w:tc>
                <w:tcPr>
                  <w:tcW w:w="992" w:type="dxa"/>
                  <w:tcBorders>
                    <w:top w:val="nil"/>
                    <w:left w:val="nil"/>
                    <w:bottom w:val="single" w:sz="12" w:space="0" w:color="000000"/>
                    <w:right w:val="nil"/>
                  </w:tcBorders>
                  <w:shd w:val="clear" w:color="auto" w:fill="auto"/>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000</w:t>
                  </w:r>
                </w:p>
              </w:tc>
              <w:tc>
                <w:tcPr>
                  <w:tcW w:w="993" w:type="dxa"/>
                  <w:tcBorders>
                    <w:top w:val="nil"/>
                    <w:left w:val="nil"/>
                    <w:bottom w:val="single" w:sz="12" w:space="0" w:color="000000"/>
                    <w:right w:val="nil"/>
                  </w:tcBorders>
                  <w:shd w:val="clear" w:color="auto" w:fill="auto"/>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000</w:t>
                  </w:r>
                </w:p>
              </w:tc>
              <w:tc>
                <w:tcPr>
                  <w:tcW w:w="992" w:type="dxa"/>
                  <w:tcBorders>
                    <w:top w:val="nil"/>
                    <w:left w:val="nil"/>
                    <w:bottom w:val="single" w:sz="12" w:space="0" w:color="000000"/>
                    <w:right w:val="nil"/>
                  </w:tcBorders>
                  <w:shd w:val="clear" w:color="auto" w:fill="auto"/>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30697.9</w:t>
                  </w:r>
                </w:p>
              </w:tc>
              <w:tc>
                <w:tcPr>
                  <w:tcW w:w="992" w:type="dxa"/>
                  <w:tcBorders>
                    <w:top w:val="nil"/>
                    <w:left w:val="nil"/>
                    <w:bottom w:val="single" w:sz="12" w:space="0" w:color="000000"/>
                    <w:right w:val="nil"/>
                  </w:tcBorders>
                  <w:shd w:val="clear" w:color="auto" w:fill="auto"/>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8379</w:t>
                  </w:r>
                </w:p>
              </w:tc>
              <w:tc>
                <w:tcPr>
                  <w:tcW w:w="992" w:type="dxa"/>
                  <w:tcBorders>
                    <w:top w:val="nil"/>
                    <w:left w:val="nil"/>
                    <w:bottom w:val="single" w:sz="12" w:space="0" w:color="000000"/>
                    <w:right w:val="nil"/>
                  </w:tcBorders>
                  <w:shd w:val="clear" w:color="auto" w:fill="auto"/>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-22088.2</w:t>
                  </w:r>
                </w:p>
              </w:tc>
              <w:tc>
                <w:tcPr>
                  <w:tcW w:w="851" w:type="dxa"/>
                  <w:tcBorders>
                    <w:top w:val="nil"/>
                    <w:left w:val="nil"/>
                    <w:bottom w:val="single" w:sz="12" w:space="0" w:color="000000"/>
                    <w:right w:val="nil"/>
                  </w:tcBorders>
                  <w:vAlign w:val="bottom"/>
                </w:tcPr>
                <w:p w:rsidR="00EA3B3D" w:rsidRPr="00292700" w:rsidRDefault="00EA3B3D" w:rsidP="00A810C1">
                  <w:pPr>
                    <w:bidi w:val="0"/>
                    <w:jc w:val="right"/>
                    <w:rPr>
                      <w:rFonts w:cs="Times New Roman"/>
                      <w:b/>
                      <w:bCs/>
                      <w:i/>
                      <w:iCs/>
                      <w:sz w:val="18"/>
                      <w:szCs w:val="18"/>
                    </w:rPr>
                  </w:pPr>
                  <w:r w:rsidRPr="00292700">
                    <w:rPr>
                      <w:rFonts w:cs="Times New Roman"/>
                      <w:b/>
                      <w:bCs/>
                      <w:i/>
                      <w:iCs/>
                      <w:sz w:val="18"/>
                      <w:szCs w:val="18"/>
                    </w:rPr>
                    <w:t>-133745.2</w:t>
                  </w:r>
                </w:p>
              </w:tc>
              <w:tc>
                <w:tcPr>
                  <w:tcW w:w="992" w:type="dxa"/>
                  <w:gridSpan w:val="2"/>
                  <w:tcBorders>
                    <w:top w:val="nil"/>
                    <w:left w:val="nil"/>
                    <w:bottom w:val="single" w:sz="12" w:space="0" w:color="000000"/>
                    <w:right w:val="nil"/>
                  </w:tcBorders>
                  <w:vAlign w:val="bottom"/>
                </w:tcPr>
                <w:p w:rsidR="00EA3B3D" w:rsidRPr="00292700" w:rsidRDefault="00EA3B3D" w:rsidP="00A810C1">
                  <w:pPr>
                    <w:bidi w:val="0"/>
                    <w:jc w:val="right"/>
                    <w:rPr>
                      <w:rFonts w:cs="Times New Roman"/>
                      <w:b/>
                      <w:bCs/>
                      <w:i/>
                      <w:iCs/>
                      <w:sz w:val="18"/>
                      <w:szCs w:val="18"/>
                      <w:rtl/>
                    </w:rPr>
                  </w:pPr>
                  <w:r w:rsidRPr="00292700">
                    <w:rPr>
                      <w:rFonts w:cs="Times New Roman"/>
                      <w:b/>
                      <w:bCs/>
                      <w:i/>
                      <w:iCs/>
                      <w:sz w:val="18"/>
                      <w:szCs w:val="18"/>
                      <w:rtl/>
                    </w:rPr>
                    <w:t>000</w:t>
                  </w:r>
                </w:p>
              </w:tc>
              <w:tc>
                <w:tcPr>
                  <w:tcW w:w="992" w:type="dxa"/>
                  <w:tcBorders>
                    <w:top w:val="nil"/>
                    <w:left w:val="nil"/>
                    <w:bottom w:val="single" w:sz="12" w:space="0" w:color="000000"/>
                    <w:right w:val="nil"/>
                  </w:tcBorders>
                  <w:vAlign w:val="bottom"/>
                </w:tcPr>
                <w:p w:rsidR="00EA3B3D" w:rsidRPr="00292700" w:rsidRDefault="00EA3B3D" w:rsidP="00A810C1">
                  <w:pPr>
                    <w:bidi w:val="0"/>
                    <w:jc w:val="right"/>
                    <w:rPr>
                      <w:rFonts w:cs="Times New Roman"/>
                      <w:b/>
                      <w:bCs/>
                      <w:i/>
                      <w:iCs/>
                      <w:sz w:val="18"/>
                      <w:szCs w:val="18"/>
                      <w:rtl/>
                    </w:rPr>
                  </w:pPr>
                  <w:r w:rsidRPr="00292700">
                    <w:rPr>
                      <w:rFonts w:cs="Times New Roman"/>
                      <w:b/>
                      <w:bCs/>
                      <w:i/>
                      <w:iCs/>
                      <w:sz w:val="18"/>
                      <w:szCs w:val="18"/>
                      <w:rtl/>
                    </w:rPr>
                    <w:t>000</w:t>
                  </w:r>
                </w:p>
              </w:tc>
            </w:tr>
          </w:tbl>
          <w:p w:rsidR="00252252" w:rsidRPr="00292700" w:rsidRDefault="00252252" w:rsidP="00F30080">
            <w:pPr>
              <w:bidi w:val="0"/>
              <w:rPr>
                <w:rFonts w:cs="Times New Roman"/>
                <w:sz w:val="24"/>
                <w:szCs w:val="24"/>
              </w:rPr>
            </w:pPr>
          </w:p>
        </w:tc>
      </w:tr>
      <w:tr w:rsidR="00252252" w:rsidRPr="00292700" w:rsidTr="007126D5">
        <w:trPr>
          <w:tblCellSpacing w:w="15" w:type="dxa"/>
        </w:trPr>
        <w:tc>
          <w:tcPr>
            <w:tcW w:w="13530" w:type="dxa"/>
            <w:vAlign w:val="center"/>
            <w:hideMark/>
          </w:tcPr>
          <w:p w:rsidR="00252252" w:rsidRDefault="00594363" w:rsidP="00F36A80">
            <w:pPr>
              <w:bidi w:val="0"/>
              <w:spacing w:line="220" w:lineRule="exact"/>
              <w:rPr>
                <w:rFonts w:cs="Times New Roman"/>
                <w:i/>
                <w:iCs/>
                <w:sz w:val="22"/>
                <w:szCs w:val="22"/>
              </w:rPr>
            </w:pPr>
            <w:r w:rsidRPr="00292700">
              <w:rPr>
                <w:rFonts w:cs="Times New Roman"/>
                <w:i/>
                <w:iCs/>
                <w:sz w:val="22"/>
                <w:szCs w:val="22"/>
              </w:rPr>
              <w:t>1. As of Esfand 1387, i</w:t>
            </w:r>
            <w:r w:rsidR="00F36A80" w:rsidRPr="00292700">
              <w:rPr>
                <w:rFonts w:cs="Times New Roman"/>
                <w:i/>
                <w:iCs/>
                <w:sz w:val="22"/>
                <w:szCs w:val="22"/>
              </w:rPr>
              <w:t xml:space="preserve">t includes Gharz-al-hasanehMehr </w:t>
            </w:r>
            <w:r w:rsidRPr="00292700">
              <w:rPr>
                <w:rFonts w:cs="Times New Roman"/>
                <w:i/>
                <w:iCs/>
                <w:sz w:val="22"/>
                <w:szCs w:val="22"/>
              </w:rPr>
              <w:t>Bank</w:t>
            </w:r>
            <w:r w:rsidR="00746A20" w:rsidRPr="00292700">
              <w:rPr>
                <w:rFonts w:cs="Times New Roman"/>
                <w:i/>
                <w:iCs/>
                <w:sz w:val="22"/>
                <w:szCs w:val="22"/>
              </w:rPr>
              <w:t>.</w:t>
            </w:r>
          </w:p>
          <w:p w:rsidR="001463E3" w:rsidRDefault="001463E3" w:rsidP="001463E3">
            <w:pPr>
              <w:bidi w:val="0"/>
              <w:spacing w:line="220" w:lineRule="exact"/>
              <w:rPr>
                <w:rFonts w:cs="Times New Roman"/>
                <w:i/>
                <w:iCs/>
                <w:sz w:val="22"/>
                <w:szCs w:val="22"/>
                <w:lang w:val="en-GB" w:bidi="fa-IR"/>
              </w:rPr>
            </w:pPr>
            <w:r w:rsidRPr="00292700">
              <w:rPr>
                <w:rFonts w:cs="Times New Roman"/>
                <w:i/>
                <w:iCs/>
                <w:sz w:val="22"/>
                <w:szCs w:val="22"/>
              </w:rPr>
              <w:t xml:space="preserve">2. </w:t>
            </w:r>
            <w:r w:rsidRPr="00292700">
              <w:rPr>
                <w:rFonts w:cs="Times New Roman"/>
                <w:i/>
                <w:iCs/>
                <w:sz w:val="22"/>
                <w:szCs w:val="22"/>
                <w:lang w:val="en-GB" w:bidi="fa-IR"/>
              </w:rPr>
              <w:t>Revised figures.</w:t>
            </w:r>
          </w:p>
          <w:p w:rsidR="001463E3" w:rsidRDefault="001463E3" w:rsidP="001463E3">
            <w:pPr>
              <w:bidi w:val="0"/>
              <w:spacing w:line="220" w:lineRule="exact"/>
              <w:rPr>
                <w:rFonts w:cs="Times New Roman"/>
                <w:i/>
                <w:iCs/>
                <w:sz w:val="22"/>
                <w:szCs w:val="22"/>
              </w:rPr>
            </w:pPr>
            <w:r w:rsidRPr="00292700">
              <w:rPr>
                <w:rFonts w:cs="Times New Roman"/>
                <w:i/>
                <w:iCs/>
                <w:sz w:val="22"/>
                <w:szCs w:val="22"/>
              </w:rPr>
              <w:t>3. Excluding profits and revenue of coming years.</w:t>
            </w:r>
          </w:p>
          <w:p w:rsidR="001463E3" w:rsidRPr="00292700" w:rsidRDefault="00E3143D" w:rsidP="00E3143D">
            <w:pPr>
              <w:bidi w:val="0"/>
              <w:spacing w:line="220" w:lineRule="exact"/>
              <w:ind w:left="270" w:hanging="270"/>
              <w:rPr>
                <w:rFonts w:cs="Times New Roman"/>
                <w:i/>
                <w:iCs/>
                <w:sz w:val="22"/>
                <w:szCs w:val="22"/>
              </w:rPr>
            </w:pPr>
            <w:r>
              <w:rPr>
                <w:rFonts w:cs="Times New Roman"/>
                <w:i/>
                <w:iCs/>
                <w:sz w:val="22"/>
                <w:szCs w:val="22"/>
              </w:rPr>
              <w:t xml:space="preserve">   </w:t>
            </w:r>
            <w:r w:rsidR="001463E3" w:rsidRPr="00292700">
              <w:rPr>
                <w:rFonts w:cs="Times New Roman"/>
                <w:i/>
                <w:iCs/>
                <w:sz w:val="22"/>
                <w:szCs w:val="22"/>
              </w:rPr>
              <w:t>Source: Central Bank of the Islamic Republic of Iran.</w:t>
            </w:r>
          </w:p>
          <w:p w:rsidR="001463E3" w:rsidRPr="00292700" w:rsidRDefault="001463E3" w:rsidP="001463E3">
            <w:pPr>
              <w:bidi w:val="0"/>
              <w:spacing w:line="220" w:lineRule="exact"/>
              <w:rPr>
                <w:rFonts w:cs="Times New Roman"/>
                <w:i/>
                <w:iCs/>
                <w:sz w:val="22"/>
                <w:szCs w:val="22"/>
              </w:rPr>
            </w:pPr>
          </w:p>
        </w:tc>
      </w:tr>
      <w:tr w:rsidR="00252252" w:rsidRPr="00292700" w:rsidTr="007126D5">
        <w:trPr>
          <w:tblCellSpacing w:w="15" w:type="dxa"/>
        </w:trPr>
        <w:tc>
          <w:tcPr>
            <w:tcW w:w="13530" w:type="dxa"/>
            <w:vAlign w:val="center"/>
            <w:hideMark/>
          </w:tcPr>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p w:rsidR="00D45D91" w:rsidRPr="00292700" w:rsidRDefault="00D45D91" w:rsidP="00D45D91">
            <w:pPr>
              <w:bidi w:val="0"/>
              <w:spacing w:line="220" w:lineRule="exact"/>
              <w:rPr>
                <w:rFonts w:cs="Times New Roman"/>
                <w:i/>
                <w:iCs/>
                <w:sz w:val="22"/>
                <w:szCs w:val="22"/>
              </w:rPr>
            </w:pPr>
          </w:p>
        </w:tc>
      </w:tr>
      <w:tr w:rsidR="00252252" w:rsidRPr="00292700" w:rsidTr="007126D5">
        <w:trPr>
          <w:tblCellSpacing w:w="15" w:type="dxa"/>
        </w:trPr>
        <w:tc>
          <w:tcPr>
            <w:tcW w:w="13530" w:type="dxa"/>
            <w:vAlign w:val="center"/>
            <w:hideMark/>
          </w:tcPr>
          <w:p w:rsidR="00252252" w:rsidRPr="00292700" w:rsidRDefault="00252252" w:rsidP="00F30080">
            <w:pPr>
              <w:bidi w:val="0"/>
              <w:rPr>
                <w:rFonts w:cs="Times New Roman"/>
                <w:i/>
                <w:iCs/>
                <w:sz w:val="22"/>
                <w:szCs w:val="22"/>
              </w:rPr>
            </w:pPr>
          </w:p>
        </w:tc>
      </w:tr>
      <w:tr w:rsidR="00252252" w:rsidRPr="00292700" w:rsidTr="007126D5">
        <w:trPr>
          <w:tblCellSpacing w:w="15" w:type="dxa"/>
        </w:trPr>
        <w:tc>
          <w:tcPr>
            <w:tcW w:w="13530" w:type="dxa"/>
            <w:vAlign w:val="center"/>
            <w:hideMark/>
          </w:tcPr>
          <w:p w:rsidR="00252252" w:rsidRPr="00292700" w:rsidRDefault="00252252" w:rsidP="00F30080">
            <w:pPr>
              <w:bidi w:val="0"/>
              <w:rPr>
                <w:rFonts w:cs="Times New Roman"/>
                <w:sz w:val="24"/>
                <w:szCs w:val="24"/>
              </w:rPr>
            </w:pPr>
          </w:p>
        </w:tc>
      </w:tr>
      <w:tr w:rsidR="00252252" w:rsidRPr="00292700" w:rsidTr="00F30080">
        <w:trPr>
          <w:tblCellSpacing w:w="15" w:type="dxa"/>
        </w:trPr>
        <w:tc>
          <w:tcPr>
            <w:tcW w:w="13530" w:type="dxa"/>
            <w:vAlign w:val="center"/>
            <w:hideMark/>
          </w:tcPr>
          <w:p w:rsidR="009E0DC2" w:rsidRPr="00292700" w:rsidRDefault="00252252" w:rsidP="009E0DC2">
            <w:pPr>
              <w:pStyle w:val="Heading1"/>
              <w:ind w:right="3294"/>
              <w:rPr>
                <w:rFonts w:cs="Times New Roman"/>
                <w:b/>
                <w:bCs/>
                <w:sz w:val="24"/>
                <w:szCs w:val="24"/>
              </w:rPr>
            </w:pPr>
            <w:bookmarkStart w:id="41" w:name="_Toc367697192"/>
            <w:bookmarkStart w:id="42" w:name="_Toc395941984"/>
            <w:r w:rsidRPr="00292700">
              <w:rPr>
                <w:rFonts w:cs="Times New Roman"/>
                <w:b/>
                <w:bCs/>
                <w:sz w:val="24"/>
                <w:szCs w:val="24"/>
              </w:rPr>
              <w:lastRenderedPageBreak/>
              <w:t xml:space="preserve">12. 8. </w:t>
            </w:r>
            <w:r w:rsidR="009E0DC2" w:rsidRPr="00292700">
              <w:rPr>
                <w:rFonts w:eastAsiaTheme="minorHAnsi" w:cs="Times New Roman"/>
                <w:b/>
                <w:bCs/>
                <w:sz w:val="24"/>
                <w:szCs w:val="24"/>
              </w:rPr>
              <w:t xml:space="preserve">OUTSTANDING BALANCE OF PUBLIC SECTOR'S DEPOSITS WITH </w:t>
            </w:r>
            <w:r w:rsidR="009E0DC2" w:rsidRPr="00292700">
              <w:rPr>
                <w:rFonts w:cs="Times New Roman"/>
                <w:b/>
                <w:bCs/>
                <w:sz w:val="24"/>
                <w:szCs w:val="24"/>
              </w:rPr>
              <w:t>THE BANKING</w:t>
            </w:r>
            <w:bookmarkEnd w:id="41"/>
            <w:bookmarkEnd w:id="42"/>
          </w:p>
          <w:p w:rsidR="00252252" w:rsidRPr="00292700" w:rsidRDefault="00C61876" w:rsidP="00E3143D">
            <w:pPr>
              <w:pStyle w:val="Heading1"/>
              <w:tabs>
                <w:tab w:val="left" w:pos="10530"/>
              </w:tabs>
              <w:ind w:right="2880"/>
              <w:rPr>
                <w:rFonts w:cs="Times New Roman"/>
                <w:b/>
                <w:bCs/>
                <w:sz w:val="24"/>
                <w:szCs w:val="24"/>
              </w:rPr>
            </w:pPr>
            <w:bookmarkStart w:id="43" w:name="_Toc367697193"/>
            <w:r>
              <w:rPr>
                <w:rFonts w:cs="Times New Roman"/>
                <w:b/>
                <w:bCs/>
                <w:sz w:val="24"/>
                <w:szCs w:val="24"/>
              </w:rPr>
              <w:t xml:space="preserve">          </w:t>
            </w:r>
            <w:bookmarkStart w:id="44" w:name="_Toc395941985"/>
            <w:r w:rsidR="009E0DC2" w:rsidRPr="00292700">
              <w:rPr>
                <w:rFonts w:cs="Times New Roman"/>
                <w:b/>
                <w:bCs/>
                <w:sz w:val="24"/>
                <w:szCs w:val="24"/>
              </w:rPr>
              <w:t xml:space="preserve">SYSTEM AT THE END OF THE YEAR                                                               </w:t>
            </w:r>
            <w:r>
              <w:rPr>
                <w:rFonts w:cs="Times New Roman"/>
                <w:b/>
                <w:bCs/>
                <w:sz w:val="24"/>
                <w:szCs w:val="24"/>
              </w:rPr>
              <w:t xml:space="preserve">   </w:t>
            </w:r>
            <w:r w:rsidR="00E3143D">
              <w:rPr>
                <w:rFonts w:cs="Times New Roman"/>
                <w:b/>
                <w:bCs/>
                <w:sz w:val="24"/>
                <w:szCs w:val="24"/>
              </w:rPr>
              <w:t xml:space="preserve">         </w:t>
            </w:r>
            <w:r>
              <w:rPr>
                <w:rFonts w:cs="Times New Roman"/>
                <w:b/>
                <w:bCs/>
                <w:sz w:val="24"/>
                <w:szCs w:val="24"/>
              </w:rPr>
              <w:t xml:space="preserve"> </w:t>
            </w:r>
            <w:r w:rsidR="009E0DC2" w:rsidRPr="00292700">
              <w:rPr>
                <w:rFonts w:cs="Times New Roman"/>
                <w:b/>
                <w:bCs/>
                <w:sz w:val="24"/>
                <w:szCs w:val="24"/>
              </w:rPr>
              <w:t xml:space="preserve">  (bln rials)</w:t>
            </w:r>
            <w:bookmarkEnd w:id="43"/>
            <w:bookmarkEnd w:id="44"/>
          </w:p>
        </w:tc>
      </w:tr>
      <w:tr w:rsidR="00252252" w:rsidRPr="00292700" w:rsidTr="00F30080">
        <w:trPr>
          <w:tblCellSpacing w:w="15" w:type="dxa"/>
        </w:trPr>
        <w:tc>
          <w:tcPr>
            <w:tcW w:w="13530" w:type="dxa"/>
            <w:vAlign w:val="center"/>
            <w:hideMark/>
          </w:tcPr>
          <w:tbl>
            <w:tblPr>
              <w:tblW w:w="10689" w:type="dxa"/>
              <w:tblLayout w:type="fixed"/>
              <w:tblCellMar>
                <w:top w:w="30" w:type="dxa"/>
                <w:left w:w="30" w:type="dxa"/>
                <w:bottom w:w="30" w:type="dxa"/>
                <w:right w:w="30" w:type="dxa"/>
              </w:tblCellMar>
              <w:tblLook w:val="04A0" w:firstRow="1" w:lastRow="0" w:firstColumn="1" w:lastColumn="0" w:noHBand="0" w:noVBand="1"/>
            </w:tblPr>
            <w:tblGrid>
              <w:gridCol w:w="1560"/>
              <w:gridCol w:w="1039"/>
              <w:gridCol w:w="1039"/>
              <w:gridCol w:w="1040"/>
              <w:gridCol w:w="851"/>
              <w:gridCol w:w="1049"/>
              <w:gridCol w:w="992"/>
              <w:gridCol w:w="992"/>
              <w:gridCol w:w="1134"/>
              <w:gridCol w:w="993"/>
            </w:tblGrid>
            <w:tr w:rsidR="00252252" w:rsidRPr="00292700" w:rsidTr="00276725">
              <w:tc>
                <w:tcPr>
                  <w:tcW w:w="1560" w:type="dxa"/>
                  <w:vMerge w:val="restart"/>
                  <w:tcBorders>
                    <w:top w:val="single" w:sz="12" w:space="0" w:color="000000"/>
                    <w:left w:val="nil"/>
                    <w:right w:val="single" w:sz="12" w:space="0" w:color="000000"/>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Year</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 deposits</w:t>
                  </w:r>
                </w:p>
              </w:tc>
              <w:tc>
                <w:tcPr>
                  <w:tcW w:w="2892"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Government</w:t>
                  </w:r>
                </w:p>
              </w:tc>
              <w:tc>
                <w:tcPr>
                  <w:tcW w:w="3119"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 xml:space="preserve">Government corporations and institutions </w:t>
                  </w:r>
                </w:p>
              </w:tc>
            </w:tr>
            <w:tr w:rsidR="00D420F6" w:rsidRPr="00292700" w:rsidTr="00276725">
              <w:tc>
                <w:tcPr>
                  <w:tcW w:w="1560" w:type="dxa"/>
                  <w:vMerge/>
                  <w:tcBorders>
                    <w:left w:val="nil"/>
                    <w:bottom w:val="nil"/>
                    <w:right w:val="single" w:sz="12" w:space="0" w:color="000000"/>
                  </w:tcBorders>
                  <w:shd w:val="clear" w:color="auto" w:fill="auto"/>
                  <w:vAlign w:val="center"/>
                  <w:hideMark/>
                </w:tcPr>
                <w:p w:rsidR="00D420F6" w:rsidRPr="00292700" w:rsidRDefault="00D420F6" w:rsidP="00F30080">
                  <w:pPr>
                    <w:bidi w:val="0"/>
                    <w:jc w:val="center"/>
                    <w:rPr>
                      <w:rFonts w:cs="Times New Roman"/>
                      <w:b/>
                      <w:bCs/>
                      <w:sz w:val="18"/>
                      <w:szCs w:val="18"/>
                    </w:rPr>
                  </w:pPr>
                </w:p>
              </w:tc>
              <w:tc>
                <w:tcPr>
                  <w:tcW w:w="1039"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F30080">
                  <w:pPr>
                    <w:bidi w:val="0"/>
                    <w:jc w:val="center"/>
                    <w:rPr>
                      <w:rFonts w:cs="Times New Roman"/>
                      <w:sz w:val="22"/>
                      <w:szCs w:val="22"/>
                    </w:rPr>
                  </w:pPr>
                  <w:r w:rsidRPr="00292700">
                    <w:rPr>
                      <w:rFonts w:cs="Times New Roman"/>
                      <w:sz w:val="22"/>
                      <w:szCs w:val="22"/>
                    </w:rPr>
                    <w:t>Total</w:t>
                  </w:r>
                </w:p>
              </w:tc>
              <w:tc>
                <w:tcPr>
                  <w:tcW w:w="1039"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6363A2">
                  <w:pPr>
                    <w:bidi w:val="0"/>
                    <w:jc w:val="center"/>
                    <w:rPr>
                      <w:rFonts w:cs="Times New Roman"/>
                      <w:sz w:val="22"/>
                      <w:szCs w:val="22"/>
                    </w:rPr>
                  </w:pPr>
                  <w:r w:rsidRPr="00292700">
                    <w:rPr>
                      <w:rFonts w:cs="Times New Roman"/>
                      <w:sz w:val="22"/>
                      <w:szCs w:val="22"/>
                    </w:rPr>
                    <w:t xml:space="preserve">With the </w:t>
                  </w:r>
                  <w:r w:rsidR="00D92919" w:rsidRPr="00292700">
                    <w:rPr>
                      <w:rFonts w:cs="Times New Roman"/>
                      <w:sz w:val="22"/>
                      <w:szCs w:val="22"/>
                    </w:rPr>
                    <w:t xml:space="preserve">Central </w:t>
                  </w:r>
                  <w:r w:rsidRPr="00292700">
                    <w:rPr>
                      <w:rFonts w:cs="Times New Roman"/>
                      <w:sz w:val="22"/>
                      <w:szCs w:val="22"/>
                    </w:rPr>
                    <w:t>Bank</w:t>
                  </w:r>
                </w:p>
              </w:tc>
              <w:tc>
                <w:tcPr>
                  <w:tcW w:w="1040"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6363A2">
                  <w:pPr>
                    <w:bidi w:val="0"/>
                    <w:jc w:val="center"/>
                    <w:rPr>
                      <w:rFonts w:cs="Times New Roman"/>
                      <w:sz w:val="22"/>
                      <w:szCs w:val="22"/>
                    </w:rPr>
                  </w:pPr>
                  <w:r w:rsidRPr="00292700">
                    <w:rPr>
                      <w:rFonts w:cs="Times New Roman"/>
                      <w:sz w:val="22"/>
                      <w:szCs w:val="22"/>
                    </w:rPr>
                    <w:t>With other banks</w:t>
                  </w:r>
                </w:p>
              </w:tc>
              <w:tc>
                <w:tcPr>
                  <w:tcW w:w="851"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F30080">
                  <w:pPr>
                    <w:bidi w:val="0"/>
                    <w:jc w:val="center"/>
                    <w:rPr>
                      <w:rFonts w:cs="Times New Roman"/>
                      <w:sz w:val="22"/>
                      <w:szCs w:val="22"/>
                    </w:rPr>
                  </w:pPr>
                  <w:r w:rsidRPr="00292700">
                    <w:rPr>
                      <w:rFonts w:cs="Times New Roman"/>
                      <w:sz w:val="22"/>
                      <w:szCs w:val="22"/>
                    </w:rPr>
                    <w:t>Total</w:t>
                  </w:r>
                </w:p>
              </w:tc>
              <w:tc>
                <w:tcPr>
                  <w:tcW w:w="1049"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47254A">
                  <w:pPr>
                    <w:bidi w:val="0"/>
                    <w:jc w:val="center"/>
                    <w:rPr>
                      <w:rFonts w:cs="Times New Roman"/>
                      <w:sz w:val="22"/>
                      <w:szCs w:val="22"/>
                    </w:rPr>
                  </w:pPr>
                  <w:r w:rsidRPr="00292700">
                    <w:rPr>
                      <w:rFonts w:cs="Times New Roman"/>
                      <w:sz w:val="22"/>
                      <w:szCs w:val="22"/>
                    </w:rPr>
                    <w:t xml:space="preserve">With the </w:t>
                  </w:r>
                  <w:r w:rsidR="00D92919" w:rsidRPr="00292700">
                    <w:rPr>
                      <w:rFonts w:cs="Times New Roman"/>
                      <w:sz w:val="22"/>
                      <w:szCs w:val="22"/>
                    </w:rPr>
                    <w:t>Centra</w:t>
                  </w:r>
                  <w:r w:rsidRPr="00292700">
                    <w:rPr>
                      <w:rFonts w:cs="Times New Roman"/>
                      <w:sz w:val="22"/>
                      <w:szCs w:val="22"/>
                    </w:rPr>
                    <w:t>l Bank</w:t>
                  </w:r>
                </w:p>
              </w:tc>
              <w:tc>
                <w:tcPr>
                  <w:tcW w:w="992"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47254A">
                  <w:pPr>
                    <w:bidi w:val="0"/>
                    <w:jc w:val="center"/>
                    <w:rPr>
                      <w:rFonts w:cs="Times New Roman"/>
                      <w:sz w:val="22"/>
                      <w:szCs w:val="22"/>
                    </w:rPr>
                  </w:pPr>
                  <w:r w:rsidRPr="00292700">
                    <w:rPr>
                      <w:rFonts w:cs="Times New Roman"/>
                      <w:sz w:val="22"/>
                      <w:szCs w:val="22"/>
                    </w:rPr>
                    <w:t>With other banks</w:t>
                  </w:r>
                </w:p>
              </w:tc>
              <w:tc>
                <w:tcPr>
                  <w:tcW w:w="992"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F30080">
                  <w:pPr>
                    <w:bidi w:val="0"/>
                    <w:jc w:val="center"/>
                    <w:rPr>
                      <w:rFonts w:cs="Times New Roman"/>
                      <w:sz w:val="22"/>
                      <w:szCs w:val="22"/>
                    </w:rPr>
                  </w:pPr>
                  <w:r w:rsidRPr="00292700">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47254A">
                  <w:pPr>
                    <w:bidi w:val="0"/>
                    <w:jc w:val="center"/>
                    <w:rPr>
                      <w:rFonts w:cs="Times New Roman"/>
                      <w:sz w:val="22"/>
                      <w:szCs w:val="22"/>
                    </w:rPr>
                  </w:pPr>
                  <w:r w:rsidRPr="00292700">
                    <w:rPr>
                      <w:rFonts w:cs="Times New Roman"/>
                      <w:sz w:val="22"/>
                      <w:szCs w:val="22"/>
                    </w:rPr>
                    <w:t xml:space="preserve">With the </w:t>
                  </w:r>
                  <w:r w:rsidR="009E0DC2" w:rsidRPr="00292700">
                    <w:rPr>
                      <w:rFonts w:cs="Times New Roman"/>
                      <w:sz w:val="22"/>
                      <w:szCs w:val="22"/>
                    </w:rPr>
                    <w:t>C</w:t>
                  </w:r>
                  <w:r w:rsidRPr="00292700">
                    <w:rPr>
                      <w:rFonts w:cs="Times New Roman"/>
                      <w:sz w:val="22"/>
                      <w:szCs w:val="22"/>
                    </w:rPr>
                    <w:t>entral Bank</w:t>
                  </w:r>
                </w:p>
              </w:tc>
              <w:tc>
                <w:tcPr>
                  <w:tcW w:w="993" w:type="dxa"/>
                  <w:tcBorders>
                    <w:top w:val="nil"/>
                    <w:left w:val="single" w:sz="6" w:space="0" w:color="000000"/>
                    <w:bottom w:val="single" w:sz="6" w:space="0" w:color="000000"/>
                    <w:right w:val="nil"/>
                  </w:tcBorders>
                  <w:shd w:val="clear" w:color="auto" w:fill="auto"/>
                  <w:vAlign w:val="center"/>
                  <w:hideMark/>
                </w:tcPr>
                <w:p w:rsidR="00D420F6" w:rsidRPr="00292700" w:rsidRDefault="00D420F6" w:rsidP="0047254A">
                  <w:pPr>
                    <w:bidi w:val="0"/>
                    <w:jc w:val="center"/>
                    <w:rPr>
                      <w:rFonts w:cs="Times New Roman"/>
                      <w:sz w:val="22"/>
                      <w:szCs w:val="22"/>
                    </w:rPr>
                  </w:pPr>
                  <w:r w:rsidRPr="00292700">
                    <w:rPr>
                      <w:rFonts w:cs="Times New Roman"/>
                      <w:sz w:val="22"/>
                      <w:szCs w:val="22"/>
                    </w:rPr>
                    <w:t>With other banks</w:t>
                  </w:r>
                </w:p>
              </w:tc>
            </w:tr>
            <w:tr w:rsidR="00D45D91" w:rsidRPr="00292700" w:rsidTr="00276725">
              <w:tc>
                <w:tcPr>
                  <w:tcW w:w="1560" w:type="dxa"/>
                  <w:tcBorders>
                    <w:top w:val="single" w:sz="12" w:space="0" w:color="000000"/>
                    <w:left w:val="nil"/>
                    <w:bottom w:val="nil"/>
                    <w:right w:val="single" w:sz="12" w:space="0" w:color="000000"/>
                  </w:tcBorders>
                  <w:shd w:val="clear" w:color="auto" w:fill="auto"/>
                  <w:vAlign w:val="center"/>
                  <w:hideMark/>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1375</w:t>
                  </w:r>
                  <w:r w:rsidRPr="00292700">
                    <w:rPr>
                      <w:rFonts w:cs="Times New Roman"/>
                      <w:sz w:val="22"/>
                      <w:szCs w:val="22"/>
                    </w:rPr>
                    <w:tab/>
                  </w:r>
                </w:p>
              </w:tc>
              <w:tc>
                <w:tcPr>
                  <w:tcW w:w="1039"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12848.2</w:t>
                  </w:r>
                </w:p>
              </w:tc>
              <w:tc>
                <w:tcPr>
                  <w:tcW w:w="1039"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12567.0</w:t>
                  </w:r>
                </w:p>
              </w:tc>
              <w:tc>
                <w:tcPr>
                  <w:tcW w:w="1040"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281.2</w:t>
                  </w:r>
                </w:p>
              </w:tc>
              <w:tc>
                <w:tcPr>
                  <w:tcW w:w="851"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10485.9</w:t>
                  </w:r>
                </w:p>
              </w:tc>
              <w:tc>
                <w:tcPr>
                  <w:tcW w:w="1049"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10204.7</w:t>
                  </w:r>
                </w:p>
              </w:tc>
              <w:tc>
                <w:tcPr>
                  <w:tcW w:w="992"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281.2</w:t>
                  </w:r>
                </w:p>
              </w:tc>
              <w:tc>
                <w:tcPr>
                  <w:tcW w:w="992"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2362.3</w:t>
                  </w:r>
                </w:p>
              </w:tc>
              <w:tc>
                <w:tcPr>
                  <w:tcW w:w="1134" w:type="dxa"/>
                  <w:tcBorders>
                    <w:top w:val="single" w:sz="12" w:space="0" w:color="000000"/>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2362.3</w:t>
                  </w:r>
                </w:p>
              </w:tc>
              <w:tc>
                <w:tcPr>
                  <w:tcW w:w="993" w:type="dxa"/>
                  <w:tcBorders>
                    <w:top w:val="single" w:sz="12" w:space="0" w:color="000000"/>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1380</w:t>
                  </w:r>
                  <w:r w:rsidRPr="00292700">
                    <w:rPr>
                      <w:rFonts w:cs="Times New Roman"/>
                      <w:sz w:val="22"/>
                      <w:szCs w:val="22"/>
                    </w:rPr>
                    <w:tab/>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37969.7</w:t>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34132.3</w:t>
                  </w:r>
                </w:p>
              </w:tc>
              <w:tc>
                <w:tcPr>
                  <w:tcW w:w="1040"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3837.4</w:t>
                  </w:r>
                </w:p>
              </w:tc>
              <w:tc>
                <w:tcPr>
                  <w:tcW w:w="851"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33904.6</w:t>
                  </w:r>
                </w:p>
              </w:tc>
              <w:tc>
                <w:tcPr>
                  <w:tcW w:w="104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30067.2</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3837.4</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4065.1</w:t>
                  </w:r>
                </w:p>
              </w:tc>
              <w:tc>
                <w:tcPr>
                  <w:tcW w:w="1134"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rPr>
                  </w:pPr>
                  <w:r w:rsidRPr="00292700">
                    <w:rPr>
                      <w:rFonts w:cs="Times New Roman"/>
                    </w:rPr>
                    <w:t>4065.1</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1385</w:t>
                  </w:r>
                  <w:r w:rsidRPr="00292700">
                    <w:rPr>
                      <w:rFonts w:cs="Times New Roman"/>
                      <w:sz w:val="22"/>
                      <w:szCs w:val="22"/>
                    </w:rPr>
                    <w:tab/>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220621.4</w:t>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149866.1</w:t>
                  </w:r>
                </w:p>
              </w:tc>
              <w:tc>
                <w:tcPr>
                  <w:tcW w:w="1040"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70755.3</w:t>
                  </w:r>
                </w:p>
              </w:tc>
              <w:tc>
                <w:tcPr>
                  <w:tcW w:w="851"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208532.4</w:t>
                  </w:r>
                </w:p>
              </w:tc>
              <w:tc>
                <w:tcPr>
                  <w:tcW w:w="104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137777.1</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70755.3</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12089.0</w:t>
                  </w:r>
                </w:p>
              </w:tc>
              <w:tc>
                <w:tcPr>
                  <w:tcW w:w="1134"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12089.0</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1387</w:t>
                  </w:r>
                  <w:r w:rsidRPr="00292700">
                    <w:rPr>
                      <w:rFonts w:cs="Times New Roman"/>
                      <w:sz w:val="22"/>
                      <w:szCs w:val="22"/>
                    </w:rPr>
                    <w:tab/>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335620.6</w:t>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240210.3</w:t>
                  </w:r>
                </w:p>
              </w:tc>
              <w:tc>
                <w:tcPr>
                  <w:tcW w:w="1040"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95410.3</w:t>
                  </w:r>
                </w:p>
              </w:tc>
              <w:tc>
                <w:tcPr>
                  <w:tcW w:w="851"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319542.4</w:t>
                  </w:r>
                </w:p>
              </w:tc>
              <w:tc>
                <w:tcPr>
                  <w:tcW w:w="104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224132.1</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95410.3</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16078.2</w:t>
                  </w:r>
                </w:p>
              </w:tc>
              <w:tc>
                <w:tcPr>
                  <w:tcW w:w="1134"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16078.2</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1388</w:t>
                  </w:r>
                  <w:r w:rsidRPr="00292700">
                    <w:rPr>
                      <w:rFonts w:cs="Times New Roman"/>
                      <w:sz w:val="22"/>
                      <w:szCs w:val="22"/>
                    </w:rPr>
                    <w:tab/>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300025.1</w:t>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183360.9</w:t>
                  </w:r>
                </w:p>
              </w:tc>
              <w:tc>
                <w:tcPr>
                  <w:tcW w:w="1040"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116664.2</w:t>
                  </w:r>
                </w:p>
              </w:tc>
              <w:tc>
                <w:tcPr>
                  <w:tcW w:w="851"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283130.4</w:t>
                  </w:r>
                </w:p>
              </w:tc>
              <w:tc>
                <w:tcPr>
                  <w:tcW w:w="104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166466.2</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116664.2</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16894.7</w:t>
                  </w:r>
                </w:p>
              </w:tc>
              <w:tc>
                <w:tcPr>
                  <w:tcW w:w="1134"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16894.7</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47254A">
                  <w:pPr>
                    <w:tabs>
                      <w:tab w:val="right" w:leader="dot" w:pos="1500"/>
                    </w:tabs>
                    <w:bidi w:val="0"/>
                    <w:spacing w:line="220" w:lineRule="exact"/>
                    <w:rPr>
                      <w:rFonts w:cs="Times New Roman"/>
                      <w:sz w:val="22"/>
                      <w:szCs w:val="22"/>
                    </w:rPr>
                  </w:pPr>
                  <w:r w:rsidRPr="00292700">
                    <w:rPr>
                      <w:rFonts w:cs="Times New Roman"/>
                      <w:sz w:val="22"/>
                      <w:szCs w:val="22"/>
                    </w:rPr>
                    <w:t>1389</w:t>
                  </w:r>
                  <w:r w:rsidRPr="00292700">
                    <w:rPr>
                      <w:rFonts w:cs="Times New Roman"/>
                      <w:sz w:val="22"/>
                      <w:szCs w:val="22"/>
                    </w:rPr>
                    <w:tab/>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362870.4</w:t>
                  </w:r>
                </w:p>
              </w:tc>
              <w:tc>
                <w:tcPr>
                  <w:tcW w:w="103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236517.7</w:t>
                  </w:r>
                </w:p>
              </w:tc>
              <w:tc>
                <w:tcPr>
                  <w:tcW w:w="1040"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126352.7</w:t>
                  </w:r>
                </w:p>
              </w:tc>
              <w:tc>
                <w:tcPr>
                  <w:tcW w:w="851"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349042.4</w:t>
                  </w:r>
                </w:p>
              </w:tc>
              <w:tc>
                <w:tcPr>
                  <w:tcW w:w="1049"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222689.7</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126352.7</w:t>
                  </w:r>
                </w:p>
              </w:tc>
              <w:tc>
                <w:tcPr>
                  <w:tcW w:w="992"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13828</w:t>
                  </w:r>
                </w:p>
              </w:tc>
              <w:tc>
                <w:tcPr>
                  <w:tcW w:w="1134" w:type="dxa"/>
                  <w:tcBorders>
                    <w:top w:val="nil"/>
                    <w:left w:val="nil"/>
                    <w:bottom w:val="nil"/>
                    <w:right w:val="nil"/>
                  </w:tcBorders>
                  <w:shd w:val="clear" w:color="auto" w:fill="auto"/>
                  <w:vAlign w:val="center"/>
                </w:tcPr>
                <w:p w:rsidR="00D45D91" w:rsidRPr="00292700" w:rsidRDefault="00D45D91" w:rsidP="006F4A62">
                  <w:pPr>
                    <w:bidi w:val="0"/>
                    <w:spacing w:line="220" w:lineRule="exact"/>
                    <w:jc w:val="right"/>
                    <w:rPr>
                      <w:rFonts w:cs="Times New Roman"/>
                      <w:sz w:val="18"/>
                      <w:szCs w:val="18"/>
                    </w:rPr>
                  </w:pPr>
                  <w:r w:rsidRPr="00292700">
                    <w:rPr>
                      <w:rFonts w:cs="Times New Roman"/>
                      <w:sz w:val="18"/>
                      <w:szCs w:val="18"/>
                    </w:rPr>
                    <w:t>13828</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nil"/>
                    <w:right w:val="single" w:sz="12" w:space="0" w:color="000000"/>
                  </w:tcBorders>
                  <w:shd w:val="clear" w:color="auto" w:fill="auto"/>
                  <w:vAlign w:val="center"/>
                </w:tcPr>
                <w:p w:rsidR="00D45D91" w:rsidRPr="00292700" w:rsidRDefault="00D45D91" w:rsidP="00B275B8">
                  <w:pPr>
                    <w:tabs>
                      <w:tab w:val="right" w:leader="dot" w:pos="1500"/>
                    </w:tabs>
                    <w:bidi w:val="0"/>
                    <w:spacing w:line="220" w:lineRule="exact"/>
                    <w:rPr>
                      <w:rFonts w:cs="Times New Roman"/>
                      <w:sz w:val="22"/>
                      <w:szCs w:val="22"/>
                    </w:rPr>
                  </w:pPr>
                  <w:r w:rsidRPr="00292700">
                    <w:rPr>
                      <w:rFonts w:cs="Times New Roman"/>
                      <w:sz w:val="22"/>
                      <w:szCs w:val="22"/>
                    </w:rPr>
                    <w:t>1390</w:t>
                  </w:r>
                  <w:r w:rsidRPr="00292700">
                    <w:rPr>
                      <w:rFonts w:cs="Times New Roman"/>
                      <w:vertAlign w:val="superscript"/>
                    </w:rPr>
                    <w:t>(1)</w:t>
                  </w:r>
                  <w:r w:rsidRPr="00292700">
                    <w:rPr>
                      <w:rFonts w:cs="Times New Roman"/>
                      <w:sz w:val="22"/>
                      <w:szCs w:val="22"/>
                    </w:rPr>
                    <w:tab/>
                  </w:r>
                </w:p>
              </w:tc>
              <w:tc>
                <w:tcPr>
                  <w:tcW w:w="1039"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6 .399536</w:t>
                  </w:r>
                </w:p>
              </w:tc>
              <w:tc>
                <w:tcPr>
                  <w:tcW w:w="1039"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5 .292027</w:t>
                  </w:r>
                </w:p>
              </w:tc>
              <w:tc>
                <w:tcPr>
                  <w:tcW w:w="1040"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1 .107509</w:t>
                  </w:r>
                </w:p>
              </w:tc>
              <w:tc>
                <w:tcPr>
                  <w:tcW w:w="851"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7 .379285</w:t>
                  </w:r>
                </w:p>
              </w:tc>
              <w:tc>
                <w:tcPr>
                  <w:tcW w:w="1049"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6 .271776</w:t>
                  </w:r>
                </w:p>
              </w:tc>
              <w:tc>
                <w:tcPr>
                  <w:tcW w:w="992"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1 .107509</w:t>
                  </w:r>
                </w:p>
              </w:tc>
              <w:tc>
                <w:tcPr>
                  <w:tcW w:w="992"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9 .20250</w:t>
                  </w:r>
                </w:p>
              </w:tc>
              <w:tc>
                <w:tcPr>
                  <w:tcW w:w="1134"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9 .20250</w:t>
                  </w:r>
                </w:p>
              </w:tc>
              <w:tc>
                <w:tcPr>
                  <w:tcW w:w="993" w:type="dxa"/>
                  <w:tcBorders>
                    <w:top w:val="nil"/>
                    <w:left w:val="nil"/>
                    <w:bottom w:val="nil"/>
                    <w:right w:val="nil"/>
                  </w:tcBorders>
                  <w:shd w:val="clear" w:color="auto" w:fill="auto"/>
                </w:tcPr>
                <w:p w:rsidR="00D45D91" w:rsidRPr="00292700" w:rsidRDefault="00D45D91" w:rsidP="00D45D91">
                  <w:pPr>
                    <w:bidi w:val="0"/>
                    <w:spacing w:line="220" w:lineRule="exact"/>
                    <w:jc w:val="right"/>
                    <w:rPr>
                      <w:rFonts w:cs="Times New Roman"/>
                      <w:sz w:val="18"/>
                      <w:szCs w:val="18"/>
                      <w:rtl/>
                    </w:rPr>
                  </w:pPr>
                  <w:r w:rsidRPr="00292700">
                    <w:rPr>
                      <w:rFonts w:cs="Times New Roman"/>
                      <w:sz w:val="18"/>
                      <w:szCs w:val="18"/>
                      <w:rtl/>
                    </w:rPr>
                    <w:t>0 .0</w:t>
                  </w:r>
                </w:p>
              </w:tc>
            </w:tr>
            <w:tr w:rsidR="00D45D91" w:rsidRPr="00292700" w:rsidTr="00276725">
              <w:tc>
                <w:tcPr>
                  <w:tcW w:w="1560" w:type="dxa"/>
                  <w:tcBorders>
                    <w:top w:val="nil"/>
                    <w:left w:val="nil"/>
                    <w:bottom w:val="single" w:sz="12" w:space="0" w:color="000000"/>
                    <w:right w:val="single" w:sz="12" w:space="0" w:color="000000"/>
                  </w:tcBorders>
                  <w:shd w:val="clear" w:color="auto" w:fill="auto"/>
                </w:tcPr>
                <w:p w:rsidR="00D45D91" w:rsidRPr="00052404" w:rsidRDefault="00D45D91" w:rsidP="00D45D91">
                  <w:pPr>
                    <w:tabs>
                      <w:tab w:val="right" w:leader="dot" w:pos="1500"/>
                    </w:tabs>
                    <w:bidi w:val="0"/>
                    <w:spacing w:line="220" w:lineRule="exact"/>
                    <w:rPr>
                      <w:rFonts w:cs="Times New Roman"/>
                      <w:b/>
                      <w:bCs/>
                      <w:i/>
                      <w:iCs/>
                      <w:sz w:val="22"/>
                      <w:szCs w:val="22"/>
                    </w:rPr>
                  </w:pPr>
                  <w:r w:rsidRPr="00052404">
                    <w:rPr>
                      <w:rFonts w:cs="Times New Roman"/>
                      <w:b/>
                      <w:bCs/>
                      <w:i/>
                      <w:iCs/>
                      <w:sz w:val="22"/>
                      <w:szCs w:val="22"/>
                    </w:rPr>
                    <w:t>1391</w:t>
                  </w:r>
                  <w:r w:rsidRPr="00052404">
                    <w:rPr>
                      <w:rFonts w:cs="Times New Roman"/>
                      <w:b/>
                      <w:bCs/>
                      <w:i/>
                      <w:iCs/>
                      <w:sz w:val="22"/>
                      <w:szCs w:val="22"/>
                    </w:rPr>
                    <w:tab/>
                  </w:r>
                </w:p>
              </w:tc>
              <w:tc>
                <w:tcPr>
                  <w:tcW w:w="1039"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3 .407779</w:t>
                  </w:r>
                </w:p>
              </w:tc>
              <w:tc>
                <w:tcPr>
                  <w:tcW w:w="1039"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6 .268274</w:t>
                  </w:r>
                </w:p>
              </w:tc>
              <w:tc>
                <w:tcPr>
                  <w:tcW w:w="1040"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7 .139504</w:t>
                  </w:r>
                </w:p>
              </w:tc>
              <w:tc>
                <w:tcPr>
                  <w:tcW w:w="851"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8 .389635</w:t>
                  </w:r>
                </w:p>
              </w:tc>
              <w:tc>
                <w:tcPr>
                  <w:tcW w:w="1049"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1 .250131</w:t>
                  </w:r>
                </w:p>
              </w:tc>
              <w:tc>
                <w:tcPr>
                  <w:tcW w:w="992"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7 .139504</w:t>
                  </w:r>
                </w:p>
              </w:tc>
              <w:tc>
                <w:tcPr>
                  <w:tcW w:w="992"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5 .18143</w:t>
                  </w:r>
                </w:p>
              </w:tc>
              <w:tc>
                <w:tcPr>
                  <w:tcW w:w="1134" w:type="dxa"/>
                  <w:tcBorders>
                    <w:top w:val="nil"/>
                    <w:left w:val="nil"/>
                    <w:bottom w:val="single" w:sz="12" w:space="0" w:color="000000"/>
                    <w:right w:val="nil"/>
                  </w:tcBorders>
                  <w:shd w:val="clear" w:color="auto" w:fill="auto"/>
                  <w:vAlign w:val="bottom"/>
                </w:tcPr>
                <w:p w:rsidR="00D45D91" w:rsidRPr="00292700" w:rsidRDefault="00D45D91" w:rsidP="00052404">
                  <w:pPr>
                    <w:pStyle w:val="TableContent"/>
                    <w:tabs>
                      <w:tab w:val="left" w:leader="dot" w:pos="1451"/>
                    </w:tabs>
                    <w:bidi/>
                    <w:spacing w:after="0" w:line="360" w:lineRule="auto"/>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5 .18143</w:t>
                  </w:r>
                </w:p>
              </w:tc>
              <w:tc>
                <w:tcPr>
                  <w:tcW w:w="993" w:type="dxa"/>
                  <w:tcBorders>
                    <w:top w:val="nil"/>
                    <w:left w:val="nil"/>
                    <w:bottom w:val="single" w:sz="12" w:space="0" w:color="000000"/>
                    <w:right w:val="nil"/>
                  </w:tcBorders>
                  <w:shd w:val="clear" w:color="auto" w:fill="auto"/>
                </w:tcPr>
                <w:p w:rsidR="00D45D91" w:rsidRPr="00292700" w:rsidRDefault="00D45D91" w:rsidP="00052404">
                  <w:pPr>
                    <w:bidi w:val="0"/>
                    <w:spacing w:line="220" w:lineRule="exact"/>
                    <w:jc w:val="right"/>
                    <w:rPr>
                      <w:rFonts w:cs="Times New Roman"/>
                      <w:sz w:val="18"/>
                      <w:szCs w:val="18"/>
                      <w:rtl/>
                    </w:rPr>
                  </w:pPr>
                  <w:r w:rsidRPr="00292700">
                    <w:rPr>
                      <w:rFonts w:cs="Times New Roman"/>
                      <w:sz w:val="18"/>
                      <w:szCs w:val="18"/>
                      <w:rtl/>
                    </w:rPr>
                    <w:t>0 .0</w:t>
                  </w:r>
                </w:p>
              </w:tc>
            </w:tr>
          </w:tbl>
          <w:p w:rsidR="00252252" w:rsidRPr="00292700" w:rsidRDefault="00252252" w:rsidP="00F30080">
            <w:pPr>
              <w:bidi w:val="0"/>
              <w:rPr>
                <w:rFonts w:cs="Times New Roman"/>
                <w:sz w:val="24"/>
                <w:szCs w:val="24"/>
              </w:rPr>
            </w:pPr>
          </w:p>
        </w:tc>
      </w:tr>
      <w:tr w:rsidR="001815CB" w:rsidRPr="00292700" w:rsidTr="00F30080">
        <w:trPr>
          <w:tblCellSpacing w:w="15" w:type="dxa"/>
        </w:trPr>
        <w:tc>
          <w:tcPr>
            <w:tcW w:w="13530" w:type="dxa"/>
            <w:vAlign w:val="center"/>
          </w:tcPr>
          <w:p w:rsidR="001815CB" w:rsidRDefault="001815CB" w:rsidP="00F30080">
            <w:pPr>
              <w:bidi w:val="0"/>
              <w:rPr>
                <w:rFonts w:cs="Times New Roman"/>
                <w:i/>
                <w:iCs/>
                <w:sz w:val="22"/>
                <w:szCs w:val="22"/>
                <w:lang w:val="en-GB" w:bidi="fa-IR"/>
              </w:rPr>
            </w:pPr>
            <w:r w:rsidRPr="00292700">
              <w:rPr>
                <w:rFonts w:cs="Times New Roman"/>
                <w:i/>
                <w:iCs/>
                <w:sz w:val="22"/>
                <w:szCs w:val="22"/>
              </w:rPr>
              <w:t>1.</w:t>
            </w:r>
            <w:r w:rsidRPr="00292700">
              <w:rPr>
                <w:rFonts w:cs="Times New Roman"/>
                <w:i/>
                <w:iCs/>
                <w:sz w:val="22"/>
                <w:szCs w:val="22"/>
                <w:lang w:val="en-GB" w:bidi="fa-IR"/>
              </w:rPr>
              <w:t>Revised figures.</w:t>
            </w:r>
          </w:p>
          <w:p w:rsidR="00FC187E" w:rsidRPr="00292700" w:rsidRDefault="00FC187E" w:rsidP="00FC187E">
            <w:pPr>
              <w:bidi w:val="0"/>
              <w:rPr>
                <w:rFonts w:cs="Times New Roman"/>
                <w:i/>
                <w:iCs/>
                <w:sz w:val="22"/>
                <w:szCs w:val="22"/>
              </w:rPr>
            </w:pPr>
            <w:r w:rsidRPr="00292700">
              <w:rPr>
                <w:rFonts w:cs="Times New Roman"/>
                <w:i/>
                <w:iCs/>
                <w:sz w:val="22"/>
                <w:szCs w:val="22"/>
              </w:rPr>
              <w:t>Source: Central Bank of the Islamic Republic of Iran.</w:t>
            </w:r>
          </w:p>
        </w:tc>
      </w:tr>
      <w:tr w:rsidR="00252252" w:rsidRPr="00292700" w:rsidTr="00F30080">
        <w:trPr>
          <w:tblCellSpacing w:w="15" w:type="dxa"/>
        </w:trPr>
        <w:tc>
          <w:tcPr>
            <w:tcW w:w="13530" w:type="dxa"/>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13530" w:type="dxa"/>
            <w:vAlign w:val="center"/>
            <w:hideMark/>
          </w:tcPr>
          <w:p w:rsidR="00252252" w:rsidRPr="00292700" w:rsidRDefault="00252252" w:rsidP="00F30080">
            <w:pPr>
              <w:bidi w:val="0"/>
              <w:rPr>
                <w:rFonts w:cs="Times New Roman"/>
                <w:sz w:val="24"/>
                <w:szCs w:val="24"/>
              </w:rPr>
            </w:pPr>
          </w:p>
        </w:tc>
      </w:tr>
      <w:tr w:rsidR="00252252" w:rsidRPr="00292700" w:rsidTr="00F30080">
        <w:trPr>
          <w:tblCellSpacing w:w="15" w:type="dxa"/>
        </w:trPr>
        <w:tc>
          <w:tcPr>
            <w:tcW w:w="13530" w:type="dxa"/>
            <w:vAlign w:val="center"/>
            <w:hideMark/>
          </w:tcPr>
          <w:p w:rsidR="00252252" w:rsidRPr="00292700" w:rsidRDefault="00252252" w:rsidP="00F30080">
            <w:pPr>
              <w:bidi w:val="0"/>
              <w:rPr>
                <w:rFonts w:cs="Times New Roman"/>
                <w:sz w:val="24"/>
                <w:szCs w:val="24"/>
              </w:rPr>
            </w:pPr>
          </w:p>
        </w:tc>
      </w:tr>
      <w:tr w:rsidR="00252252" w:rsidRPr="00292700" w:rsidTr="00F30080">
        <w:trPr>
          <w:tblCellSpacing w:w="15" w:type="dxa"/>
        </w:trPr>
        <w:tc>
          <w:tcPr>
            <w:tcW w:w="13530" w:type="dxa"/>
            <w:vAlign w:val="center"/>
            <w:hideMark/>
          </w:tcPr>
          <w:p w:rsidR="00252252" w:rsidRPr="00292700" w:rsidRDefault="00252252" w:rsidP="00F30080">
            <w:pPr>
              <w:bidi w:val="0"/>
              <w:rPr>
                <w:rFonts w:cs="Times New Roman"/>
                <w:sz w:val="24"/>
                <w:szCs w:val="24"/>
              </w:rPr>
            </w:pPr>
          </w:p>
        </w:tc>
      </w:tr>
      <w:tr w:rsidR="00252252" w:rsidRPr="00292700" w:rsidTr="00F30080">
        <w:trPr>
          <w:tblCellSpacing w:w="15" w:type="dxa"/>
        </w:trPr>
        <w:tc>
          <w:tcPr>
            <w:tcW w:w="13530" w:type="dxa"/>
            <w:vAlign w:val="center"/>
            <w:hideMark/>
          </w:tcPr>
          <w:p w:rsidR="00252252" w:rsidRPr="00292700" w:rsidRDefault="00252252" w:rsidP="00F30080">
            <w:pPr>
              <w:bidi w:val="0"/>
              <w:rPr>
                <w:rFonts w:cs="Times New Roman"/>
                <w:sz w:val="24"/>
                <w:szCs w:val="24"/>
              </w:rPr>
            </w:pPr>
          </w:p>
        </w:tc>
      </w:tr>
    </w:tbl>
    <w:p w:rsidR="00252252" w:rsidRPr="00292700" w:rsidRDefault="00252252" w:rsidP="00252252">
      <w:pPr>
        <w:rPr>
          <w:rFonts w:cs="Times New Roman"/>
          <w:vanish/>
          <w:lang w:bidi="fa-IR"/>
        </w:rPr>
      </w:pPr>
    </w:p>
    <w:p w:rsidR="00252252" w:rsidRPr="00292700" w:rsidRDefault="00252252" w:rsidP="00252252">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30080">
        <w:trPr>
          <w:tblCellSpacing w:w="15" w:type="dxa"/>
        </w:trPr>
        <w:tc>
          <w:tcPr>
            <w:tcW w:w="0" w:type="auto"/>
            <w:vAlign w:val="center"/>
            <w:hideMark/>
          </w:tcPr>
          <w:p w:rsidR="00846A5E" w:rsidRPr="00292700" w:rsidRDefault="00252252" w:rsidP="005C3EB6">
            <w:pPr>
              <w:pStyle w:val="Heading1"/>
              <w:spacing w:line="240" w:lineRule="exact"/>
              <w:ind w:right="3298"/>
              <w:rPr>
                <w:rFonts w:eastAsiaTheme="minorHAnsi" w:cs="Times New Roman"/>
                <w:b/>
                <w:bCs/>
                <w:sz w:val="24"/>
                <w:szCs w:val="24"/>
              </w:rPr>
            </w:pPr>
            <w:bookmarkStart w:id="45" w:name="_Toc367697194"/>
            <w:bookmarkStart w:id="46" w:name="_Toc395941986"/>
            <w:r w:rsidRPr="00292700">
              <w:rPr>
                <w:rFonts w:cs="Times New Roman"/>
                <w:b/>
                <w:bCs/>
                <w:sz w:val="24"/>
                <w:szCs w:val="24"/>
              </w:rPr>
              <w:t xml:space="preserve">12. 9. </w:t>
            </w:r>
            <w:r w:rsidR="00846A5E" w:rsidRPr="00292700">
              <w:rPr>
                <w:rFonts w:eastAsiaTheme="minorHAnsi" w:cs="Times New Roman"/>
                <w:b/>
                <w:bCs/>
                <w:sz w:val="24"/>
                <w:szCs w:val="24"/>
              </w:rPr>
              <w:t>OUTSTANDING BALANCE OF NON-PUBLIC SECTOR'S DEPOSITS WITH</w:t>
            </w:r>
            <w:bookmarkEnd w:id="45"/>
            <w:bookmarkEnd w:id="46"/>
          </w:p>
          <w:p w:rsidR="00252252" w:rsidRPr="00292700" w:rsidRDefault="00EA0424" w:rsidP="00E3143D">
            <w:pPr>
              <w:pStyle w:val="Heading1"/>
              <w:tabs>
                <w:tab w:val="right" w:pos="10632"/>
              </w:tabs>
              <w:spacing w:line="240" w:lineRule="exact"/>
              <w:ind w:right="1696"/>
              <w:rPr>
                <w:rFonts w:cs="Times New Roman"/>
                <w:b/>
                <w:bCs/>
                <w:sz w:val="24"/>
                <w:szCs w:val="24"/>
              </w:rPr>
            </w:pPr>
            <w:bookmarkStart w:id="47" w:name="_Toc367697195"/>
            <w:r>
              <w:rPr>
                <w:rFonts w:cs="Times New Roman"/>
                <w:b/>
                <w:bCs/>
                <w:sz w:val="24"/>
                <w:szCs w:val="24"/>
              </w:rPr>
              <w:t xml:space="preserve">          </w:t>
            </w:r>
            <w:bookmarkStart w:id="48" w:name="_Toc395941987"/>
            <w:r w:rsidR="00846A5E" w:rsidRPr="00292700">
              <w:rPr>
                <w:rFonts w:cs="Times New Roman"/>
                <w:b/>
                <w:bCs/>
                <w:sz w:val="24"/>
                <w:szCs w:val="24"/>
              </w:rPr>
              <w:t>THE BANKING SYSTEM</w:t>
            </w:r>
            <w:r w:rsidR="00252252" w:rsidRPr="00292700">
              <w:rPr>
                <w:rFonts w:cs="Times New Roman"/>
                <w:b/>
                <w:bCs/>
                <w:sz w:val="24"/>
                <w:szCs w:val="24"/>
              </w:rPr>
              <w:t xml:space="preserve">AT THE END OF THE </w:t>
            </w:r>
            <w:r w:rsidR="004A2AE2" w:rsidRPr="00292700">
              <w:rPr>
                <w:rFonts w:cs="Times New Roman"/>
                <w:b/>
                <w:bCs/>
                <w:sz w:val="24"/>
                <w:szCs w:val="24"/>
              </w:rPr>
              <w:t>YEAR</w:t>
            </w:r>
            <w:r w:rsidR="00703DBB" w:rsidRPr="00292700">
              <w:rPr>
                <w:rFonts w:cs="Times New Roman"/>
                <w:b/>
                <w:bCs/>
                <w:sz w:val="24"/>
                <w:szCs w:val="24"/>
                <w:vertAlign w:val="superscript"/>
              </w:rPr>
              <w:t>(1)</w:t>
            </w:r>
            <w:r w:rsidR="0018660E" w:rsidRPr="00292700">
              <w:rPr>
                <w:rFonts w:cs="Times New Roman"/>
                <w:b/>
                <w:bCs/>
                <w:sz w:val="24"/>
                <w:szCs w:val="24"/>
              </w:rPr>
              <w:t xml:space="preserve">                  </w:t>
            </w:r>
            <w:r w:rsidR="00E3143D">
              <w:rPr>
                <w:rFonts w:cs="Times New Roman"/>
                <w:b/>
                <w:bCs/>
                <w:sz w:val="24"/>
                <w:szCs w:val="24"/>
              </w:rPr>
              <w:t xml:space="preserve">                          </w:t>
            </w:r>
            <w:r w:rsidR="0018660E" w:rsidRPr="00292700">
              <w:rPr>
                <w:rFonts w:cs="Times New Roman"/>
                <w:b/>
                <w:bCs/>
                <w:sz w:val="24"/>
                <w:szCs w:val="24"/>
              </w:rPr>
              <w:t xml:space="preserve">  </w:t>
            </w:r>
            <w:r w:rsidR="00846A5E" w:rsidRPr="00292700">
              <w:rPr>
                <w:rFonts w:cs="Times New Roman"/>
                <w:b/>
                <w:bCs/>
                <w:sz w:val="24"/>
                <w:szCs w:val="24"/>
              </w:rPr>
              <w:t>(bln rials)</w:t>
            </w:r>
            <w:bookmarkEnd w:id="47"/>
            <w:bookmarkEnd w:id="48"/>
          </w:p>
        </w:tc>
      </w:tr>
      <w:tr w:rsidR="00252252" w:rsidRPr="00292700" w:rsidTr="00F30080">
        <w:trPr>
          <w:tblCellSpacing w:w="15" w:type="dxa"/>
        </w:trPr>
        <w:tc>
          <w:tcPr>
            <w:tcW w:w="0" w:type="auto"/>
            <w:vAlign w:val="center"/>
            <w:hideMark/>
          </w:tcPr>
          <w:tbl>
            <w:tblPr>
              <w:tblW w:w="10689" w:type="dxa"/>
              <w:tblCellMar>
                <w:top w:w="30" w:type="dxa"/>
                <w:left w:w="30" w:type="dxa"/>
                <w:bottom w:w="30" w:type="dxa"/>
                <w:right w:w="30" w:type="dxa"/>
              </w:tblCellMar>
              <w:tblLook w:val="04A0" w:firstRow="1" w:lastRow="0" w:firstColumn="1" w:lastColumn="0" w:noHBand="0" w:noVBand="1"/>
            </w:tblPr>
            <w:tblGrid>
              <w:gridCol w:w="2798"/>
              <w:gridCol w:w="850"/>
              <w:gridCol w:w="849"/>
              <w:gridCol w:w="910"/>
              <w:gridCol w:w="990"/>
              <w:gridCol w:w="910"/>
              <w:gridCol w:w="1071"/>
              <w:gridCol w:w="1177"/>
              <w:gridCol w:w="1134"/>
            </w:tblGrid>
            <w:tr w:rsidR="008E324F" w:rsidRPr="00292700" w:rsidTr="001F6EB5">
              <w:trPr>
                <w:trHeight w:val="700"/>
              </w:trPr>
              <w:tc>
                <w:tcPr>
                  <w:tcW w:w="2798" w:type="dxa"/>
                  <w:tcBorders>
                    <w:top w:val="single" w:sz="12" w:space="0" w:color="000000"/>
                    <w:left w:val="nil"/>
                    <w:bottom w:val="nil"/>
                    <w:right w:val="single" w:sz="12" w:space="0" w:color="000000"/>
                  </w:tcBorders>
                  <w:shd w:val="clear" w:color="auto" w:fill="auto"/>
                  <w:vAlign w:val="center"/>
                  <w:hideMark/>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Description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1375</w:t>
                  </w:r>
                </w:p>
              </w:tc>
              <w:tc>
                <w:tcPr>
                  <w:tcW w:w="849"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1380</w:t>
                  </w:r>
                </w:p>
              </w:tc>
              <w:tc>
                <w:tcPr>
                  <w:tcW w:w="910"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1385</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1387</w:t>
                  </w:r>
                </w:p>
              </w:tc>
              <w:tc>
                <w:tcPr>
                  <w:tcW w:w="910"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1388</w:t>
                  </w:r>
                </w:p>
              </w:tc>
              <w:tc>
                <w:tcPr>
                  <w:tcW w:w="1071"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1389</w:t>
                  </w:r>
                </w:p>
              </w:tc>
              <w:tc>
                <w:tcPr>
                  <w:tcW w:w="1177"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8E324F" w:rsidRPr="00292700" w:rsidRDefault="008E324F" w:rsidP="008E324F">
                  <w:pPr>
                    <w:bidi w:val="0"/>
                    <w:spacing w:line="220" w:lineRule="exact"/>
                    <w:jc w:val="center"/>
                    <w:rPr>
                      <w:rFonts w:cs="Times New Roman"/>
                      <w:sz w:val="22"/>
                      <w:szCs w:val="22"/>
                    </w:rPr>
                  </w:pPr>
                  <w:r w:rsidRPr="00292700">
                    <w:rPr>
                      <w:rFonts w:cs="Times New Roman"/>
                      <w:sz w:val="22"/>
                      <w:szCs w:val="22"/>
                    </w:rPr>
                    <w:t>1391</w:t>
                  </w:r>
                </w:p>
              </w:tc>
            </w:tr>
            <w:tr w:rsidR="00B87D5F" w:rsidRPr="00292700" w:rsidTr="001F6EB5">
              <w:tc>
                <w:tcPr>
                  <w:tcW w:w="2798" w:type="dxa"/>
                  <w:tcBorders>
                    <w:top w:val="single" w:sz="12" w:space="0" w:color="000000"/>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b/>
                      <w:bCs/>
                      <w:i/>
                      <w:iCs/>
                      <w:sz w:val="22"/>
                      <w:szCs w:val="22"/>
                    </w:rPr>
                  </w:pPr>
                  <w:r w:rsidRPr="00292700">
                    <w:rPr>
                      <w:rFonts w:cs="Times New Roman"/>
                      <w:b/>
                      <w:bCs/>
                      <w:i/>
                      <w:iCs/>
                      <w:sz w:val="22"/>
                      <w:szCs w:val="22"/>
                    </w:rPr>
                    <w:t xml:space="preserve">Total deposits </w:t>
                  </w:r>
                  <w:r w:rsidRPr="00292700">
                    <w:rPr>
                      <w:rFonts w:cs="Times New Roman"/>
                      <w:b/>
                      <w:bCs/>
                      <w:i/>
                      <w:iCs/>
                      <w:sz w:val="22"/>
                      <w:szCs w:val="22"/>
                    </w:rPr>
                    <w:tab/>
                  </w:r>
                </w:p>
              </w:tc>
              <w:tc>
                <w:tcPr>
                  <w:tcW w:w="850"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103336.5</w:t>
                  </w:r>
                </w:p>
              </w:tc>
              <w:tc>
                <w:tcPr>
                  <w:tcW w:w="849"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291768.5</w:t>
                  </w:r>
                </w:p>
              </w:tc>
              <w:tc>
                <w:tcPr>
                  <w:tcW w:w="910"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1222747.8</w:t>
                  </w:r>
                </w:p>
              </w:tc>
              <w:tc>
                <w:tcPr>
                  <w:tcW w:w="990"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1743601.8</w:t>
                  </w:r>
                </w:p>
              </w:tc>
              <w:tc>
                <w:tcPr>
                  <w:tcW w:w="910"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2163575.2</w:t>
                  </w:r>
                </w:p>
              </w:tc>
              <w:tc>
                <w:tcPr>
                  <w:tcW w:w="1071" w:type="dxa"/>
                  <w:tcBorders>
                    <w:top w:val="single" w:sz="12" w:space="0" w:color="000000"/>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2723718.9</w:t>
                  </w:r>
                </w:p>
              </w:tc>
              <w:tc>
                <w:tcPr>
                  <w:tcW w:w="1177" w:type="dxa"/>
                  <w:tcBorders>
                    <w:top w:val="single" w:sz="12" w:space="0" w:color="000000"/>
                    <w:left w:val="nil"/>
                    <w:bottom w:val="nil"/>
                    <w:right w:val="nil"/>
                  </w:tcBorders>
                  <w:shd w:val="clear" w:color="auto" w:fill="auto"/>
                  <w:vAlign w:val="bottom"/>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1 .3307517</w:t>
                  </w:r>
                </w:p>
              </w:tc>
              <w:tc>
                <w:tcPr>
                  <w:tcW w:w="1134" w:type="dxa"/>
                  <w:tcBorders>
                    <w:top w:val="single" w:sz="12" w:space="0" w:color="000000"/>
                    <w:left w:val="nil"/>
                    <w:bottom w:val="nil"/>
                    <w:right w:val="nil"/>
                  </w:tcBorders>
                  <w:shd w:val="clear" w:color="auto" w:fill="auto"/>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7 .4276771</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Commercial banks ...</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96938.2</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255092.4</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850729.2</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1117431.5</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536974.1</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644975</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5 .781283</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5 .989246</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Specialized banks...</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6398.3</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34767.2</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180656.1</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211768.8</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276103.6</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341378.5</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5 .429817</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2 .487478</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Private banks and non-bank credit institutions</w:t>
                  </w:r>
                  <w:r w:rsidRPr="00292700">
                    <w:rPr>
                      <w:rFonts w:cs="Times New Roman"/>
                      <w:sz w:val="22"/>
                      <w:szCs w:val="22"/>
                    </w:rPr>
                    <w:tab/>
                    <w:t xml:space="preserve"> ...</w:t>
                  </w:r>
                </w:p>
              </w:tc>
              <w:tc>
                <w:tcPr>
                  <w:tcW w:w="85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w:t>
                  </w:r>
                </w:p>
              </w:tc>
              <w:tc>
                <w:tcPr>
                  <w:tcW w:w="849"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1908.9</w:t>
                  </w:r>
                </w:p>
              </w:tc>
              <w:tc>
                <w:tcPr>
                  <w:tcW w:w="91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191362.5</w:t>
                  </w:r>
                </w:p>
              </w:tc>
              <w:tc>
                <w:tcPr>
                  <w:tcW w:w="99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414401.5</w:t>
                  </w:r>
                </w:p>
              </w:tc>
              <w:tc>
                <w:tcPr>
                  <w:tcW w:w="91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1350497.5</w:t>
                  </w:r>
                </w:p>
              </w:tc>
              <w:tc>
                <w:tcPr>
                  <w:tcW w:w="1071"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1737365.4</w:t>
                  </w:r>
                </w:p>
              </w:tc>
              <w:tc>
                <w:tcPr>
                  <w:tcW w:w="1177"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tl/>
                    </w:rPr>
                  </w:pPr>
                  <w:r w:rsidRPr="00292700">
                    <w:rPr>
                      <w:rFonts w:cs="Times New Roman"/>
                      <w:rtl/>
                    </w:rPr>
                    <w:t>1 .2096416</w:t>
                  </w:r>
                </w:p>
              </w:tc>
              <w:tc>
                <w:tcPr>
                  <w:tcW w:w="1134"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tl/>
                    </w:rPr>
                  </w:pPr>
                  <w:r w:rsidRPr="00292700">
                    <w:rPr>
                      <w:rFonts w:cs="Times New Roman"/>
                      <w:rtl/>
                    </w:rPr>
                    <w:t>0 .2800047</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b/>
                      <w:bCs/>
                      <w:i/>
                      <w:iCs/>
                      <w:sz w:val="22"/>
                      <w:szCs w:val="22"/>
                    </w:rPr>
                  </w:pPr>
                  <w:r w:rsidRPr="00292700">
                    <w:rPr>
                      <w:rFonts w:cs="Times New Roman"/>
                      <w:b/>
                      <w:bCs/>
                      <w:i/>
                      <w:iCs/>
                      <w:sz w:val="22"/>
                      <w:szCs w:val="22"/>
                    </w:rPr>
                    <w:t>Sight deposits ..........</w:t>
                  </w:r>
                  <w:r w:rsidRPr="00292700">
                    <w:rPr>
                      <w:rFonts w:cs="Times New Roman"/>
                      <w:b/>
                      <w:bCs/>
                      <w:i/>
                      <w:iCs/>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43055.8</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113768.0</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353093.3</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367718.3</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409383.1</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533561.3</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7 .662537</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5 .806553</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Commercial banks....</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40439.4</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106111.0</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313771.4</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313971.9</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130330.9</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157732.5</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1 .193121</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1 .206341</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Specialized banks ......</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2616.4</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7649.1</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27947.7</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31010.5</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32789.9</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58977.9</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8 .94389</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5 .79782</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 xml:space="preserve">Private banks and non-bank credit institutions </w:t>
                  </w:r>
                  <w:r w:rsidRPr="00292700">
                    <w:rPr>
                      <w:rFonts w:cs="Times New Roman"/>
                      <w:sz w:val="22"/>
                      <w:szCs w:val="22"/>
                    </w:rPr>
                    <w:tab/>
                    <w:t>...</w:t>
                  </w:r>
                </w:p>
              </w:tc>
              <w:tc>
                <w:tcPr>
                  <w:tcW w:w="85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w:t>
                  </w:r>
                </w:p>
              </w:tc>
              <w:tc>
                <w:tcPr>
                  <w:tcW w:w="849"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7.9</w:t>
                  </w:r>
                </w:p>
              </w:tc>
              <w:tc>
                <w:tcPr>
                  <w:tcW w:w="91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11374.2</w:t>
                  </w:r>
                </w:p>
              </w:tc>
              <w:tc>
                <w:tcPr>
                  <w:tcW w:w="99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22735.9</w:t>
                  </w:r>
                </w:p>
              </w:tc>
              <w:tc>
                <w:tcPr>
                  <w:tcW w:w="910"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246262.3</w:t>
                  </w:r>
                </w:p>
              </w:tc>
              <w:tc>
                <w:tcPr>
                  <w:tcW w:w="1071" w:type="dxa"/>
                  <w:tcBorders>
                    <w:top w:val="nil"/>
                    <w:left w:val="nil"/>
                    <w:bottom w:val="nil"/>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316850.9</w:t>
                  </w:r>
                </w:p>
              </w:tc>
              <w:tc>
                <w:tcPr>
                  <w:tcW w:w="1177" w:type="dxa"/>
                  <w:tcBorders>
                    <w:top w:val="nil"/>
                    <w:left w:val="nil"/>
                    <w:bottom w:val="nil"/>
                    <w:right w:val="nil"/>
                  </w:tcBorders>
                  <w:shd w:val="clear" w:color="auto" w:fill="auto"/>
                  <w:vAlign w:val="bottom"/>
                </w:tcPr>
                <w:p w:rsidR="00B87D5F" w:rsidRPr="00292700" w:rsidRDefault="00B87D5F" w:rsidP="00607246">
                  <w:pPr>
                    <w:pStyle w:val="TableContent"/>
                    <w:tabs>
                      <w:tab w:val="left" w:leader="dot" w:pos="4853"/>
                    </w:tabs>
                    <w:bidi/>
                    <w:spacing w:after="0" w:line="420" w:lineRule="exact"/>
                    <w:rPr>
                      <w:rFonts w:ascii="Times New Roman" w:hAnsi="Times New Roman" w:cs="Times New Roman"/>
                      <w:sz w:val="18"/>
                      <w:szCs w:val="18"/>
                      <w:rtl/>
                    </w:rPr>
                  </w:pPr>
                  <w:r w:rsidRPr="00292700">
                    <w:rPr>
                      <w:rFonts w:ascii="Times New Roman" w:hAnsi="Times New Roman" w:cs="Times New Roman"/>
                      <w:sz w:val="18"/>
                      <w:szCs w:val="18"/>
                      <w:rtl/>
                    </w:rPr>
                    <w:t>8 .375026</w:t>
                  </w:r>
                </w:p>
              </w:tc>
              <w:tc>
                <w:tcPr>
                  <w:tcW w:w="1134" w:type="dxa"/>
                  <w:tcBorders>
                    <w:top w:val="nil"/>
                    <w:left w:val="nil"/>
                    <w:bottom w:val="nil"/>
                    <w:right w:val="nil"/>
                  </w:tcBorders>
                  <w:shd w:val="clear" w:color="auto" w:fill="auto"/>
                  <w:vAlign w:val="bottom"/>
                </w:tcPr>
                <w:p w:rsidR="00B87D5F" w:rsidRPr="00292700" w:rsidRDefault="00B87D5F" w:rsidP="00607246">
                  <w:pPr>
                    <w:pStyle w:val="TableContent"/>
                    <w:tabs>
                      <w:tab w:val="left" w:leader="dot" w:pos="4853"/>
                    </w:tabs>
                    <w:bidi/>
                    <w:spacing w:after="0" w:line="420" w:lineRule="exact"/>
                    <w:rPr>
                      <w:rFonts w:ascii="Times New Roman" w:hAnsi="Times New Roman" w:cs="Times New Roman"/>
                      <w:sz w:val="18"/>
                      <w:szCs w:val="18"/>
                      <w:rtl/>
                    </w:rPr>
                  </w:pPr>
                  <w:r w:rsidRPr="00292700">
                    <w:rPr>
                      <w:rFonts w:ascii="Times New Roman" w:hAnsi="Times New Roman" w:cs="Times New Roman"/>
                      <w:sz w:val="18"/>
                      <w:szCs w:val="18"/>
                      <w:rtl/>
                    </w:rPr>
                    <w:t>9 .520429</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b/>
                      <w:bCs/>
                      <w:i/>
                      <w:iCs/>
                      <w:sz w:val="22"/>
                      <w:szCs w:val="22"/>
                    </w:rPr>
                  </w:pPr>
                  <w:r w:rsidRPr="00292700">
                    <w:rPr>
                      <w:rFonts w:cs="Times New Roman"/>
                      <w:b/>
                      <w:bCs/>
                      <w:i/>
                      <w:iCs/>
                      <w:sz w:val="22"/>
                      <w:szCs w:val="22"/>
                    </w:rPr>
                    <w:t>Non-sight deposits .........</w:t>
                  </w:r>
                  <w:r w:rsidRPr="00292700">
                    <w:rPr>
                      <w:rFonts w:cs="Times New Roman"/>
                      <w:b/>
                      <w:bCs/>
                      <w:i/>
                      <w:iCs/>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60280.7</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178000.5</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869654.5</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1375883.5</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1754192.1</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b/>
                      <w:bCs/>
                      <w:i/>
                      <w:iCs/>
                    </w:rPr>
                  </w:pPr>
                  <w:r w:rsidRPr="00292700">
                    <w:rPr>
                      <w:rFonts w:cs="Times New Roman"/>
                      <w:b/>
                      <w:bCs/>
                      <w:i/>
                      <w:iCs/>
                    </w:rPr>
                    <w:t>2190157.6</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4 .2644979</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b/>
                      <w:bCs/>
                      <w:i/>
                      <w:iCs/>
                      <w:rtl/>
                    </w:rPr>
                  </w:pPr>
                  <w:r w:rsidRPr="00292700">
                    <w:rPr>
                      <w:rFonts w:cs="Times New Roman"/>
                      <w:b/>
                      <w:bCs/>
                      <w:i/>
                      <w:iCs/>
                      <w:rtl/>
                    </w:rPr>
                    <w:t>2 .3470218</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Commercial banks........</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56498.8</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148981.4</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536957.8</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803459.6</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406643.2</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487242.5</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4 .588162</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4 .782905</w:t>
                  </w:r>
                </w:p>
              </w:tc>
            </w:tr>
            <w:tr w:rsidR="00B87D5F" w:rsidRPr="00292700" w:rsidTr="001F6EB5">
              <w:tc>
                <w:tcPr>
                  <w:tcW w:w="2798" w:type="dxa"/>
                  <w:tcBorders>
                    <w:top w:val="nil"/>
                    <w:left w:val="nil"/>
                    <w:bottom w:val="nil"/>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Specialized banks........</w:t>
                  </w:r>
                  <w:r w:rsidRPr="00292700">
                    <w:rPr>
                      <w:rFonts w:cs="Times New Roman"/>
                      <w:sz w:val="22"/>
                      <w:szCs w:val="22"/>
                    </w:rPr>
                    <w:tab/>
                    <w:t>......</w:t>
                  </w:r>
                </w:p>
              </w:tc>
              <w:tc>
                <w:tcPr>
                  <w:tcW w:w="85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3781.9</w:t>
                  </w:r>
                </w:p>
              </w:tc>
              <w:tc>
                <w:tcPr>
                  <w:tcW w:w="849"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27118.2</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152708.4</w:t>
                  </w:r>
                </w:p>
              </w:tc>
              <w:tc>
                <w:tcPr>
                  <w:tcW w:w="99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180758.3</w:t>
                  </w:r>
                </w:p>
              </w:tc>
              <w:tc>
                <w:tcPr>
                  <w:tcW w:w="910"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243313.7</w:t>
                  </w:r>
                </w:p>
              </w:tc>
              <w:tc>
                <w:tcPr>
                  <w:tcW w:w="1071" w:type="dxa"/>
                  <w:tcBorders>
                    <w:top w:val="nil"/>
                    <w:left w:val="nil"/>
                    <w:bottom w:val="nil"/>
                    <w:right w:val="nil"/>
                  </w:tcBorders>
                  <w:shd w:val="clear" w:color="auto" w:fill="auto"/>
                  <w:vAlign w:val="center"/>
                </w:tcPr>
                <w:p w:rsidR="00B87D5F" w:rsidRPr="00292700" w:rsidRDefault="00B87D5F" w:rsidP="008E324F">
                  <w:pPr>
                    <w:bidi w:val="0"/>
                    <w:spacing w:line="220" w:lineRule="exact"/>
                    <w:jc w:val="right"/>
                    <w:rPr>
                      <w:rFonts w:cs="Times New Roman"/>
                    </w:rPr>
                  </w:pPr>
                  <w:r w:rsidRPr="00292700">
                    <w:rPr>
                      <w:rFonts w:cs="Times New Roman"/>
                    </w:rPr>
                    <w:t>282400.6</w:t>
                  </w:r>
                </w:p>
              </w:tc>
              <w:tc>
                <w:tcPr>
                  <w:tcW w:w="1177"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7 .335427</w:t>
                  </w:r>
                </w:p>
              </w:tc>
              <w:tc>
                <w:tcPr>
                  <w:tcW w:w="1134" w:type="dxa"/>
                  <w:tcBorders>
                    <w:top w:val="nil"/>
                    <w:left w:val="nil"/>
                    <w:bottom w:val="nil"/>
                    <w:right w:val="nil"/>
                  </w:tcBorders>
                  <w:shd w:val="clear" w:color="auto" w:fill="auto"/>
                </w:tcPr>
                <w:p w:rsidR="00B87D5F" w:rsidRPr="00292700" w:rsidRDefault="00B87D5F" w:rsidP="00B87D5F">
                  <w:pPr>
                    <w:bidi w:val="0"/>
                    <w:spacing w:line="220" w:lineRule="exact"/>
                    <w:jc w:val="right"/>
                    <w:rPr>
                      <w:rFonts w:cs="Times New Roman"/>
                      <w:rtl/>
                    </w:rPr>
                  </w:pPr>
                  <w:r w:rsidRPr="00292700">
                    <w:rPr>
                      <w:rFonts w:cs="Times New Roman"/>
                      <w:rtl/>
                    </w:rPr>
                    <w:t>7 .407695</w:t>
                  </w:r>
                </w:p>
              </w:tc>
            </w:tr>
            <w:tr w:rsidR="00B87D5F" w:rsidRPr="00292700" w:rsidTr="001F6EB5">
              <w:tc>
                <w:tcPr>
                  <w:tcW w:w="2798" w:type="dxa"/>
                  <w:tcBorders>
                    <w:top w:val="nil"/>
                    <w:left w:val="nil"/>
                    <w:bottom w:val="single" w:sz="12" w:space="0" w:color="000000"/>
                    <w:right w:val="single" w:sz="12" w:space="0" w:color="000000"/>
                  </w:tcBorders>
                  <w:shd w:val="clear" w:color="auto" w:fill="auto"/>
                  <w:vAlign w:val="center"/>
                  <w:hideMark/>
                </w:tcPr>
                <w:p w:rsidR="00B87D5F" w:rsidRPr="00292700" w:rsidRDefault="00B87D5F" w:rsidP="008E324F">
                  <w:pPr>
                    <w:tabs>
                      <w:tab w:val="right" w:leader="dot" w:pos="2805"/>
                    </w:tabs>
                    <w:bidi w:val="0"/>
                    <w:spacing w:line="220" w:lineRule="exact"/>
                    <w:rPr>
                      <w:rFonts w:cs="Times New Roman"/>
                      <w:sz w:val="22"/>
                      <w:szCs w:val="22"/>
                    </w:rPr>
                  </w:pPr>
                  <w:r w:rsidRPr="00292700">
                    <w:rPr>
                      <w:rFonts w:cs="Times New Roman"/>
                      <w:sz w:val="22"/>
                      <w:szCs w:val="22"/>
                    </w:rPr>
                    <w:t xml:space="preserve">Private banks and non-bank credit institutions </w:t>
                  </w:r>
                  <w:r w:rsidRPr="00292700">
                    <w:rPr>
                      <w:rFonts w:cs="Times New Roman"/>
                      <w:sz w:val="22"/>
                      <w:szCs w:val="22"/>
                    </w:rPr>
                    <w:tab/>
                    <w:t>...</w:t>
                  </w:r>
                </w:p>
              </w:tc>
              <w:tc>
                <w:tcPr>
                  <w:tcW w:w="850"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w:t>
                  </w:r>
                </w:p>
              </w:tc>
              <w:tc>
                <w:tcPr>
                  <w:tcW w:w="849"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1901.0</w:t>
                  </w:r>
                </w:p>
              </w:tc>
              <w:tc>
                <w:tcPr>
                  <w:tcW w:w="910"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179988.3</w:t>
                  </w:r>
                </w:p>
              </w:tc>
              <w:tc>
                <w:tcPr>
                  <w:tcW w:w="990"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391665.6</w:t>
                  </w:r>
                </w:p>
              </w:tc>
              <w:tc>
                <w:tcPr>
                  <w:tcW w:w="910"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1104235.0</w:t>
                  </w:r>
                </w:p>
              </w:tc>
              <w:tc>
                <w:tcPr>
                  <w:tcW w:w="1071"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Pr>
                  </w:pPr>
                  <w:r w:rsidRPr="00292700">
                    <w:rPr>
                      <w:rFonts w:cs="Times New Roman"/>
                    </w:rPr>
                    <w:t>1420514.5</w:t>
                  </w:r>
                </w:p>
              </w:tc>
              <w:tc>
                <w:tcPr>
                  <w:tcW w:w="1177"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tl/>
                    </w:rPr>
                  </w:pPr>
                  <w:r w:rsidRPr="00292700">
                    <w:rPr>
                      <w:rFonts w:cs="Times New Roman"/>
                      <w:rtl/>
                    </w:rPr>
                    <w:t>3 .1721389</w:t>
                  </w:r>
                </w:p>
              </w:tc>
              <w:tc>
                <w:tcPr>
                  <w:tcW w:w="1134" w:type="dxa"/>
                  <w:tcBorders>
                    <w:top w:val="nil"/>
                    <w:left w:val="nil"/>
                    <w:bottom w:val="single" w:sz="12" w:space="0" w:color="000000"/>
                    <w:right w:val="nil"/>
                  </w:tcBorders>
                  <w:shd w:val="clear" w:color="auto" w:fill="auto"/>
                  <w:vAlign w:val="bottom"/>
                </w:tcPr>
                <w:p w:rsidR="00B87D5F" w:rsidRPr="00292700" w:rsidRDefault="00B87D5F" w:rsidP="00785F92">
                  <w:pPr>
                    <w:bidi w:val="0"/>
                    <w:spacing w:line="220" w:lineRule="exact"/>
                    <w:jc w:val="right"/>
                    <w:rPr>
                      <w:rFonts w:cs="Times New Roman"/>
                      <w:rtl/>
                    </w:rPr>
                  </w:pPr>
                  <w:r w:rsidRPr="00292700">
                    <w:rPr>
                      <w:rFonts w:cs="Times New Roman"/>
                      <w:rtl/>
                    </w:rPr>
                    <w:t>1 .2279617</w:t>
                  </w:r>
                </w:p>
              </w:tc>
            </w:tr>
          </w:tbl>
          <w:p w:rsidR="00252252" w:rsidRPr="00292700" w:rsidRDefault="00252252" w:rsidP="0025677F">
            <w:pPr>
              <w:bidi w:val="0"/>
              <w:spacing w:line="220" w:lineRule="exact"/>
              <w:rPr>
                <w:rFonts w:cs="Times New Roman"/>
                <w:sz w:val="24"/>
                <w:szCs w:val="24"/>
              </w:rPr>
            </w:pPr>
          </w:p>
        </w:tc>
      </w:tr>
      <w:tr w:rsidR="00252252" w:rsidRPr="00292700" w:rsidTr="00F30080">
        <w:trPr>
          <w:tblCellSpacing w:w="15" w:type="dxa"/>
        </w:trPr>
        <w:tc>
          <w:tcPr>
            <w:tcW w:w="12256"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26"/>
            </w:tblGrid>
            <w:tr w:rsidR="00252252" w:rsidRPr="00292700" w:rsidTr="00F30080">
              <w:trPr>
                <w:tblCellSpacing w:w="15" w:type="dxa"/>
              </w:trPr>
              <w:tc>
                <w:tcPr>
                  <w:tcW w:w="12166" w:type="dxa"/>
                  <w:vAlign w:val="center"/>
                  <w:hideMark/>
                </w:tcPr>
                <w:p w:rsidR="00855537" w:rsidRPr="00292700" w:rsidRDefault="00252252" w:rsidP="005C3EB6">
                  <w:pPr>
                    <w:pStyle w:val="Heading1"/>
                    <w:spacing w:line="240" w:lineRule="exact"/>
                    <w:ind w:right="1973"/>
                    <w:rPr>
                      <w:rFonts w:cs="Times New Roman"/>
                      <w:b/>
                      <w:bCs/>
                      <w:sz w:val="24"/>
                      <w:szCs w:val="24"/>
                    </w:rPr>
                  </w:pPr>
                  <w:r w:rsidRPr="00292700">
                    <w:rPr>
                      <w:rFonts w:cs="Times New Roman"/>
                    </w:rPr>
                    <w:lastRenderedPageBreak/>
                    <w:br w:type="page"/>
                  </w:r>
                  <w:bookmarkStart w:id="49" w:name="_Toc367697196"/>
                  <w:bookmarkStart w:id="50" w:name="_Toc395941988"/>
                  <w:r w:rsidR="00200DEE" w:rsidRPr="00292700">
                    <w:rPr>
                      <w:rFonts w:cs="Times New Roman"/>
                      <w:b/>
                      <w:bCs/>
                      <w:sz w:val="24"/>
                      <w:szCs w:val="24"/>
                    </w:rPr>
                    <w:t>12. 10.</w:t>
                  </w:r>
                  <w:r w:rsidR="00855537" w:rsidRPr="00292700">
                    <w:rPr>
                      <w:rFonts w:eastAsiaTheme="minorHAnsi" w:cs="Times New Roman"/>
                      <w:b/>
                      <w:bCs/>
                      <w:sz w:val="24"/>
                      <w:szCs w:val="24"/>
                    </w:rPr>
                    <w:t xml:space="preserve"> OUTSTANDING BALANCE OF</w:t>
                  </w:r>
                  <w:r w:rsidR="00200DEE" w:rsidRPr="00292700">
                    <w:rPr>
                      <w:rFonts w:cs="Times New Roman"/>
                      <w:b/>
                      <w:bCs/>
                      <w:sz w:val="24"/>
                      <w:szCs w:val="24"/>
                    </w:rPr>
                    <w:t xml:space="preserve"> BANKS AND NON-</w:t>
                  </w:r>
                  <w:r w:rsidRPr="00292700">
                    <w:rPr>
                      <w:rFonts w:cs="Times New Roman"/>
                      <w:b/>
                      <w:bCs/>
                      <w:sz w:val="24"/>
                      <w:szCs w:val="24"/>
                    </w:rPr>
                    <w:t>BANK CREDIT INSTITUTIONS</w:t>
                  </w:r>
                  <w:r w:rsidR="00855537" w:rsidRPr="00292700">
                    <w:rPr>
                      <w:rFonts w:cs="Times New Roman"/>
                      <w:b/>
                      <w:bCs/>
                      <w:sz w:val="24"/>
                      <w:szCs w:val="24"/>
                    </w:rPr>
                    <w:t>’</w:t>
                  </w:r>
                  <w:bookmarkEnd w:id="49"/>
                  <w:bookmarkEnd w:id="50"/>
                </w:p>
                <w:p w:rsidR="008F4A01" w:rsidRDefault="008F4A01" w:rsidP="008F4A01">
                  <w:pPr>
                    <w:pStyle w:val="Heading1"/>
                    <w:spacing w:line="240" w:lineRule="exact"/>
                    <w:ind w:right="1973"/>
                    <w:rPr>
                      <w:rFonts w:cs="Times New Roman"/>
                      <w:b/>
                      <w:bCs/>
                      <w:sz w:val="24"/>
                      <w:szCs w:val="24"/>
                    </w:rPr>
                  </w:pPr>
                  <w:bookmarkStart w:id="51" w:name="_Toc367697197"/>
                  <w:r>
                    <w:rPr>
                      <w:rFonts w:cs="Times New Roman"/>
                      <w:b/>
                      <w:bCs/>
                      <w:sz w:val="24"/>
                      <w:szCs w:val="24"/>
                    </w:rPr>
                    <w:t xml:space="preserve">            </w:t>
                  </w:r>
                  <w:bookmarkStart w:id="52" w:name="_Toc395941989"/>
                  <w:r w:rsidR="00252252" w:rsidRPr="00292700">
                    <w:rPr>
                      <w:rFonts w:cs="Times New Roman"/>
                      <w:b/>
                      <w:bCs/>
                      <w:sz w:val="24"/>
                      <w:szCs w:val="24"/>
                    </w:rPr>
                    <w:t xml:space="preserve">DEPOSITS WITH THE </w:t>
                  </w:r>
                  <w:r w:rsidR="00855537" w:rsidRPr="00292700">
                    <w:rPr>
                      <w:rFonts w:cs="Times New Roman"/>
                      <w:b/>
                      <w:bCs/>
                      <w:sz w:val="24"/>
                      <w:szCs w:val="24"/>
                    </w:rPr>
                    <w:t>CE</w:t>
                  </w:r>
                  <w:r w:rsidR="00252252" w:rsidRPr="00292700">
                    <w:rPr>
                      <w:rFonts w:cs="Times New Roman"/>
                      <w:b/>
                      <w:bCs/>
                      <w:sz w:val="24"/>
                      <w:szCs w:val="24"/>
                    </w:rPr>
                    <w:t>NTRALBANK OUTSTANDING AT THE END OF THE</w:t>
                  </w:r>
                  <w:bookmarkEnd w:id="51"/>
                  <w:bookmarkEnd w:id="52"/>
                  <w:r w:rsidR="0018660E" w:rsidRPr="00292700">
                    <w:rPr>
                      <w:rFonts w:cs="Times New Roman"/>
                      <w:b/>
                      <w:bCs/>
                      <w:sz w:val="24"/>
                      <w:szCs w:val="24"/>
                    </w:rPr>
                    <w:t xml:space="preserve"> </w:t>
                  </w:r>
                  <w:r>
                    <w:rPr>
                      <w:rFonts w:cs="Times New Roman"/>
                      <w:b/>
                      <w:bCs/>
                      <w:sz w:val="24"/>
                      <w:szCs w:val="24"/>
                    </w:rPr>
                    <w:t xml:space="preserve">  </w:t>
                  </w:r>
                </w:p>
                <w:p w:rsidR="00252252" w:rsidRPr="00292700" w:rsidRDefault="008F4A01" w:rsidP="00E3143D">
                  <w:pPr>
                    <w:pStyle w:val="Heading1"/>
                    <w:tabs>
                      <w:tab w:val="left" w:pos="10485"/>
                    </w:tabs>
                    <w:spacing w:line="240" w:lineRule="exact"/>
                    <w:ind w:right="1561"/>
                    <w:rPr>
                      <w:rFonts w:cs="Times New Roman"/>
                      <w:b/>
                      <w:bCs/>
                      <w:sz w:val="24"/>
                      <w:szCs w:val="24"/>
                    </w:rPr>
                  </w:pPr>
                  <w:r>
                    <w:rPr>
                      <w:rFonts w:cs="Times New Roman"/>
                      <w:b/>
                      <w:bCs/>
                      <w:sz w:val="24"/>
                      <w:szCs w:val="24"/>
                    </w:rPr>
                    <w:t xml:space="preserve">            </w:t>
                  </w:r>
                  <w:bookmarkStart w:id="53" w:name="_Toc395941990"/>
                  <w:r w:rsidR="0018660E" w:rsidRPr="00292700">
                    <w:rPr>
                      <w:rFonts w:cs="Times New Roman"/>
                      <w:b/>
                      <w:bCs/>
                      <w:sz w:val="24"/>
                      <w:szCs w:val="24"/>
                    </w:rPr>
                    <w:t>YEAR</w:t>
                  </w:r>
                  <w:bookmarkEnd w:id="53"/>
                  <w:r w:rsidR="0018660E" w:rsidRPr="00292700">
                    <w:rPr>
                      <w:rFonts w:cs="Times New Roman"/>
                      <w:b/>
                      <w:bCs/>
                      <w:sz w:val="24"/>
                      <w:szCs w:val="24"/>
                    </w:rPr>
                    <w:t xml:space="preserve">  </w:t>
                  </w:r>
                  <w:bookmarkStart w:id="54" w:name="_Toc367697198"/>
                  <w:r w:rsidR="001E37EE">
                    <w:rPr>
                      <w:rFonts w:cs="Times New Roman"/>
                      <w:b/>
                      <w:bCs/>
                      <w:sz w:val="24"/>
                      <w:szCs w:val="24"/>
                    </w:rPr>
                    <w:t xml:space="preserve">     </w:t>
                  </w:r>
                  <w:r w:rsidR="0018660E" w:rsidRPr="00292700">
                    <w:rPr>
                      <w:rFonts w:cs="Times New Roman"/>
                      <w:b/>
                      <w:bCs/>
                      <w:sz w:val="24"/>
                      <w:szCs w:val="24"/>
                    </w:rPr>
                    <w:t xml:space="preserve">                                                                                                                        </w:t>
                  </w:r>
                  <w:r w:rsidR="00E3143D">
                    <w:rPr>
                      <w:rFonts w:cs="Times New Roman"/>
                      <w:b/>
                      <w:bCs/>
                      <w:sz w:val="24"/>
                      <w:szCs w:val="24"/>
                    </w:rPr>
                    <w:t xml:space="preserve">       </w:t>
                  </w:r>
                  <w:r w:rsidR="0018660E" w:rsidRPr="00292700">
                    <w:rPr>
                      <w:rFonts w:cs="Times New Roman"/>
                      <w:b/>
                      <w:bCs/>
                      <w:sz w:val="24"/>
                      <w:szCs w:val="24"/>
                    </w:rPr>
                    <w:t xml:space="preserve">  </w:t>
                  </w:r>
                  <w:bookmarkStart w:id="55" w:name="_Toc395941991"/>
                  <w:r w:rsidR="00252252" w:rsidRPr="00292700">
                    <w:rPr>
                      <w:rFonts w:cs="Times New Roman"/>
                      <w:b/>
                      <w:bCs/>
                      <w:sz w:val="24"/>
                      <w:szCs w:val="24"/>
                    </w:rPr>
                    <w:t>(bln</w:t>
                  </w:r>
                  <w:r w:rsidR="0018660E" w:rsidRPr="00292700">
                    <w:rPr>
                      <w:rFonts w:cs="Times New Roman"/>
                      <w:b/>
                      <w:bCs/>
                      <w:sz w:val="24"/>
                      <w:szCs w:val="24"/>
                    </w:rPr>
                    <w:t xml:space="preserve"> </w:t>
                  </w:r>
                  <w:r w:rsidR="00252252" w:rsidRPr="00292700">
                    <w:rPr>
                      <w:rFonts w:cs="Times New Roman"/>
                      <w:b/>
                      <w:bCs/>
                      <w:sz w:val="24"/>
                      <w:szCs w:val="24"/>
                    </w:rPr>
                    <w:t>rials)</w:t>
                  </w:r>
                  <w:bookmarkEnd w:id="54"/>
                  <w:bookmarkEnd w:id="55"/>
                </w:p>
              </w:tc>
            </w:tr>
            <w:tr w:rsidR="00252252" w:rsidRPr="00292700" w:rsidTr="00F30080">
              <w:trPr>
                <w:tblCellSpacing w:w="15" w:type="dxa"/>
              </w:trPr>
              <w:tc>
                <w:tcPr>
                  <w:tcW w:w="12166" w:type="dxa"/>
                  <w:vAlign w:val="center"/>
                  <w:hideMark/>
                </w:tcPr>
                <w:tbl>
                  <w:tblPr>
                    <w:tblW w:w="10587" w:type="dxa"/>
                    <w:tblCellMar>
                      <w:top w:w="30" w:type="dxa"/>
                      <w:left w:w="30" w:type="dxa"/>
                      <w:bottom w:w="30" w:type="dxa"/>
                      <w:right w:w="30" w:type="dxa"/>
                    </w:tblCellMar>
                    <w:tblLook w:val="04A0" w:firstRow="1" w:lastRow="0" w:firstColumn="1" w:lastColumn="0" w:noHBand="0" w:noVBand="1"/>
                  </w:tblPr>
                  <w:tblGrid>
                    <w:gridCol w:w="2738"/>
                    <w:gridCol w:w="927"/>
                    <w:gridCol w:w="928"/>
                    <w:gridCol w:w="928"/>
                    <w:gridCol w:w="928"/>
                    <w:gridCol w:w="928"/>
                    <w:gridCol w:w="928"/>
                    <w:gridCol w:w="1148"/>
                    <w:gridCol w:w="1134"/>
                  </w:tblGrid>
                  <w:tr w:rsidR="00B30432" w:rsidRPr="00292700" w:rsidTr="00AC0D7A">
                    <w:trPr>
                      <w:trHeight w:val="533"/>
                    </w:trPr>
                    <w:tc>
                      <w:tcPr>
                        <w:tcW w:w="2738" w:type="dxa"/>
                        <w:tcBorders>
                          <w:top w:val="single" w:sz="12" w:space="0" w:color="000000"/>
                          <w:left w:val="nil"/>
                          <w:bottom w:val="nil"/>
                          <w:right w:val="single" w:sz="12" w:space="0" w:color="000000"/>
                        </w:tcBorders>
                        <w:shd w:val="clear" w:color="auto" w:fill="auto"/>
                        <w:vAlign w:val="center"/>
                        <w:hideMark/>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Description</w:t>
                        </w:r>
                      </w:p>
                    </w:tc>
                    <w:tc>
                      <w:tcPr>
                        <w:tcW w:w="927" w:type="dxa"/>
                        <w:tcBorders>
                          <w:top w:val="single" w:sz="12" w:space="0" w:color="000000"/>
                          <w:left w:val="single" w:sz="6" w:space="0" w:color="000000"/>
                          <w:bottom w:val="single" w:sz="6" w:space="0" w:color="000000"/>
                          <w:right w:val="nil"/>
                        </w:tcBorders>
                        <w:shd w:val="clear" w:color="auto" w:fill="auto"/>
                        <w:vAlign w:val="center"/>
                        <w:hideMark/>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1375</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1380</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1385</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1387</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1388</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1389</w:t>
                        </w:r>
                      </w:p>
                    </w:tc>
                    <w:tc>
                      <w:tcPr>
                        <w:tcW w:w="1148"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jc w:val="center"/>
                          <w:rPr>
                            <w:rFonts w:cs="Times New Roman"/>
                            <w:sz w:val="22"/>
                            <w:szCs w:val="22"/>
                          </w:rPr>
                        </w:pPr>
                        <w:r w:rsidRPr="00292700">
                          <w:rPr>
                            <w:rFonts w:cs="Times New Roman"/>
                            <w:sz w:val="22"/>
                            <w:szCs w:val="22"/>
                          </w:rPr>
                          <w:t>1390</w:t>
                        </w:r>
                        <w:r w:rsidRPr="00292700">
                          <w:rPr>
                            <w:rFonts w:cs="Times New Roman"/>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B30432" w:rsidRPr="00292700" w:rsidRDefault="00B30432" w:rsidP="00B30432">
                        <w:pPr>
                          <w:bidi w:val="0"/>
                          <w:spacing w:line="200" w:lineRule="exact"/>
                          <w:jc w:val="center"/>
                          <w:rPr>
                            <w:rFonts w:cs="Times New Roman"/>
                            <w:sz w:val="22"/>
                            <w:szCs w:val="22"/>
                          </w:rPr>
                        </w:pPr>
                        <w:r w:rsidRPr="00292700">
                          <w:rPr>
                            <w:rFonts w:cs="Times New Roman"/>
                            <w:sz w:val="22"/>
                            <w:szCs w:val="22"/>
                          </w:rPr>
                          <w:t>1391</w:t>
                        </w:r>
                      </w:p>
                    </w:tc>
                  </w:tr>
                  <w:tr w:rsidR="000941DC" w:rsidRPr="00292700" w:rsidTr="001F6EB5">
                    <w:tc>
                      <w:tcPr>
                        <w:tcW w:w="2738" w:type="dxa"/>
                        <w:tcBorders>
                          <w:top w:val="single" w:sz="12" w:space="0" w:color="000000"/>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b/>
                            <w:bCs/>
                            <w:i/>
                            <w:iCs/>
                            <w:sz w:val="22"/>
                            <w:szCs w:val="22"/>
                          </w:rPr>
                        </w:pPr>
                        <w:r w:rsidRPr="00292700">
                          <w:rPr>
                            <w:rFonts w:cs="Times New Roman"/>
                            <w:b/>
                            <w:bCs/>
                            <w:i/>
                            <w:iCs/>
                            <w:sz w:val="22"/>
                            <w:szCs w:val="22"/>
                          </w:rPr>
                          <w:t>Total deposits ......</w:t>
                        </w:r>
                        <w:r w:rsidRPr="00292700">
                          <w:rPr>
                            <w:rFonts w:cs="Times New Roman"/>
                            <w:b/>
                            <w:bCs/>
                            <w:i/>
                            <w:iCs/>
                            <w:sz w:val="22"/>
                            <w:szCs w:val="22"/>
                          </w:rPr>
                          <w:tab/>
                          <w:t>........</w:t>
                        </w:r>
                      </w:p>
                    </w:tc>
                    <w:tc>
                      <w:tcPr>
                        <w:tcW w:w="927"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33114.3</w:t>
                        </w:r>
                      </w:p>
                    </w:tc>
                    <w:tc>
                      <w:tcPr>
                        <w:tcW w:w="92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65649.6</w:t>
                        </w:r>
                      </w:p>
                    </w:tc>
                    <w:tc>
                      <w:tcPr>
                        <w:tcW w:w="92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212486.0</w:t>
                        </w:r>
                      </w:p>
                    </w:tc>
                    <w:tc>
                      <w:tcPr>
                        <w:tcW w:w="92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333053.7</w:t>
                        </w:r>
                      </w:p>
                    </w:tc>
                    <w:tc>
                      <w:tcPr>
                        <w:tcW w:w="92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372730.5</w:t>
                        </w:r>
                      </w:p>
                    </w:tc>
                    <w:tc>
                      <w:tcPr>
                        <w:tcW w:w="92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399800.3</w:t>
                        </w:r>
                      </w:p>
                    </w:tc>
                    <w:tc>
                      <w:tcPr>
                        <w:tcW w:w="1148"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tl/>
                          </w:rPr>
                        </w:pPr>
                        <w:r w:rsidRPr="00292700">
                          <w:rPr>
                            <w:rFonts w:cs="Times New Roman"/>
                            <w:b/>
                            <w:bCs/>
                            <w:i/>
                            <w:iCs/>
                            <w:rtl/>
                          </w:rPr>
                          <w:t>6 .453612</w:t>
                        </w:r>
                      </w:p>
                    </w:tc>
                    <w:tc>
                      <w:tcPr>
                        <w:tcW w:w="1134" w:type="dxa"/>
                        <w:tcBorders>
                          <w:top w:val="single" w:sz="12" w:space="0" w:color="000000"/>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tl/>
                          </w:rPr>
                        </w:pPr>
                        <w:r w:rsidRPr="00292700">
                          <w:rPr>
                            <w:rFonts w:cs="Times New Roman"/>
                            <w:b/>
                            <w:bCs/>
                            <w:i/>
                            <w:iCs/>
                            <w:rtl/>
                          </w:rPr>
                          <w:t>3 .604185</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Commercial banks....</w:t>
                        </w:r>
                        <w:r w:rsidRPr="00292700">
                          <w:rPr>
                            <w:rFonts w:cs="Times New Roman"/>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32353.8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60773.1</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165330.6</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244666.9</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109539.7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9188807</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1 .138198</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9 .183633</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Specialized banks ...</w:t>
                        </w:r>
                        <w:r w:rsidRPr="00292700">
                          <w:rPr>
                            <w:rFonts w:cs="Times New Roman"/>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760.5</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4677.4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14590.0</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19063.4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36560.5</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38039.2</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9</w:t>
                        </w:r>
                        <w:r w:rsidR="0018660E" w:rsidRPr="00292700">
                          <w:rPr>
                            <w:rFonts w:cs="Times New Roman"/>
                            <w:rtl/>
                          </w:rPr>
                          <w:t xml:space="preserve"> .</w:t>
                        </w:r>
                        <w:r w:rsidRPr="00292700">
                          <w:rPr>
                            <w:rFonts w:cs="Times New Roman"/>
                            <w:rtl/>
                          </w:rPr>
                          <w:t>35773</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7</w:t>
                        </w:r>
                        <w:r w:rsidR="0018660E" w:rsidRPr="00292700">
                          <w:rPr>
                            <w:rFonts w:cs="Times New Roman"/>
                            <w:rtl/>
                          </w:rPr>
                          <w:t xml:space="preserve"> .</w:t>
                        </w:r>
                        <w:r w:rsidRPr="00292700">
                          <w:rPr>
                            <w:rFonts w:cs="Times New Roman"/>
                            <w:rtl/>
                          </w:rPr>
                          <w:t>45807</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pos="2413"/>
                            <w:tab w:val="right" w:leader="dot" w:pos="2678"/>
                          </w:tabs>
                          <w:bidi w:val="0"/>
                          <w:spacing w:line="276" w:lineRule="auto"/>
                          <w:rPr>
                            <w:rFonts w:cs="Times New Roman"/>
                            <w:sz w:val="22"/>
                            <w:szCs w:val="22"/>
                          </w:rPr>
                        </w:pPr>
                        <w:r w:rsidRPr="00292700">
                          <w:rPr>
                            <w:rFonts w:cs="Times New Roman"/>
                            <w:sz w:val="22"/>
                            <w:szCs w:val="22"/>
                          </w:rPr>
                          <w:t>Private banks and non-bank credit institutions..........</w:t>
                        </w:r>
                        <w:r w:rsidR="009D59D5">
                          <w:rPr>
                            <w:rFonts w:cs="Times New Roman"/>
                            <w:sz w:val="22"/>
                            <w:szCs w:val="22"/>
                          </w:rPr>
                          <w:t>.......</w:t>
                        </w:r>
                        <w:r w:rsidRPr="00292700">
                          <w:rPr>
                            <w:rFonts w:cs="Times New Roman"/>
                            <w:sz w:val="22"/>
                            <w:szCs w:val="22"/>
                          </w:rPr>
                          <w:tab/>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199.1</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32565.4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69323.4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226630.3</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269872.4</w:t>
                        </w:r>
                      </w:p>
                    </w:tc>
                    <w:tc>
                      <w:tcPr>
                        <w:tcW w:w="1148"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6</w:t>
                        </w:r>
                        <w:r w:rsidR="0018660E" w:rsidRPr="00292700">
                          <w:rPr>
                            <w:rFonts w:ascii="Times New Roman" w:hAnsi="Times New Roman" w:cs="Times New Roman"/>
                            <w:sz w:val="20"/>
                            <w:rtl/>
                          </w:rPr>
                          <w:t xml:space="preserve"> .</w:t>
                        </w:r>
                        <w:r w:rsidRPr="00292700">
                          <w:rPr>
                            <w:rFonts w:ascii="Times New Roman" w:hAnsi="Times New Roman" w:cs="Times New Roman"/>
                            <w:sz w:val="20"/>
                            <w:rtl/>
                          </w:rPr>
                          <w:t>279640</w:t>
                        </w:r>
                      </w:p>
                    </w:tc>
                    <w:tc>
                      <w:tcPr>
                        <w:tcW w:w="1134"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7</w:t>
                        </w:r>
                        <w:r w:rsidR="0018660E" w:rsidRPr="00292700">
                          <w:rPr>
                            <w:rFonts w:ascii="Times New Roman" w:hAnsi="Times New Roman" w:cs="Times New Roman"/>
                            <w:sz w:val="20"/>
                            <w:rtl/>
                          </w:rPr>
                          <w:t xml:space="preserve"> .</w:t>
                        </w:r>
                        <w:r w:rsidRPr="00292700">
                          <w:rPr>
                            <w:rFonts w:ascii="Times New Roman" w:hAnsi="Times New Roman" w:cs="Times New Roman"/>
                            <w:sz w:val="20"/>
                            <w:rtl/>
                          </w:rPr>
                          <w:t>374743</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b/>
                            <w:bCs/>
                            <w:i/>
                            <w:iCs/>
                            <w:sz w:val="22"/>
                            <w:szCs w:val="22"/>
                          </w:rPr>
                        </w:pPr>
                        <w:r w:rsidRPr="00292700">
                          <w:rPr>
                            <w:rFonts w:cs="Times New Roman"/>
                            <w:b/>
                            <w:bCs/>
                            <w:i/>
                            <w:iCs/>
                            <w:sz w:val="22"/>
                            <w:szCs w:val="22"/>
                          </w:rPr>
                          <w:t>Legal deposits. .......</w:t>
                        </w:r>
                        <w:r w:rsidRPr="00292700">
                          <w:rPr>
                            <w:rFonts w:cs="Times New Roman"/>
                            <w:b/>
                            <w:bCs/>
                            <w:i/>
                            <w:iCs/>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31755.8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50842.6</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184827.7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225227.9</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243141.4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289164.6</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tl/>
                          </w:rPr>
                        </w:pPr>
                        <w:r w:rsidRPr="00292700">
                          <w:rPr>
                            <w:rFonts w:cs="Times New Roman"/>
                            <w:b/>
                            <w:bCs/>
                            <w:i/>
                            <w:iCs/>
                            <w:rtl/>
                          </w:rPr>
                          <w:t>4</w:t>
                        </w:r>
                        <w:r w:rsidR="0018660E" w:rsidRPr="00292700">
                          <w:rPr>
                            <w:rFonts w:cs="Times New Roman"/>
                            <w:b/>
                            <w:bCs/>
                            <w:i/>
                            <w:iCs/>
                            <w:rtl/>
                          </w:rPr>
                          <w:t xml:space="preserve"> .</w:t>
                        </w:r>
                        <w:r w:rsidRPr="00292700">
                          <w:rPr>
                            <w:rFonts w:cs="Times New Roman"/>
                            <w:b/>
                            <w:bCs/>
                            <w:i/>
                            <w:iCs/>
                            <w:rtl/>
                          </w:rPr>
                          <w:t>357327</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tl/>
                          </w:rPr>
                        </w:pPr>
                        <w:r w:rsidRPr="00292700">
                          <w:rPr>
                            <w:rFonts w:cs="Times New Roman"/>
                            <w:b/>
                            <w:bCs/>
                            <w:i/>
                            <w:iCs/>
                            <w:rtl/>
                          </w:rPr>
                          <w:t>5</w:t>
                        </w:r>
                        <w:r w:rsidR="0018660E" w:rsidRPr="00292700">
                          <w:rPr>
                            <w:rFonts w:cs="Times New Roman"/>
                            <w:b/>
                            <w:bCs/>
                            <w:i/>
                            <w:iCs/>
                            <w:rtl/>
                          </w:rPr>
                          <w:t xml:space="preserve"> .</w:t>
                        </w:r>
                        <w:r w:rsidRPr="00292700">
                          <w:rPr>
                            <w:rFonts w:cs="Times New Roman"/>
                            <w:b/>
                            <w:bCs/>
                            <w:i/>
                            <w:iCs/>
                            <w:rtl/>
                          </w:rPr>
                          <w:t>491534</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Commercial banks........</w:t>
                        </w:r>
                        <w:r w:rsidRPr="00292700">
                          <w:rPr>
                            <w:rFonts w:cs="Times New Roman"/>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31392.2</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47983.7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139253.8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148908.8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60489.0</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73591.8</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9</w:t>
                        </w:r>
                        <w:r w:rsidR="0018660E" w:rsidRPr="00292700">
                          <w:rPr>
                            <w:rFonts w:cs="Times New Roman"/>
                            <w:rtl/>
                          </w:rPr>
                          <w:t xml:space="preserve"> .</w:t>
                        </w:r>
                        <w:r w:rsidRPr="00292700">
                          <w:rPr>
                            <w:rFonts w:cs="Times New Roman"/>
                            <w:rtl/>
                          </w:rPr>
                          <w:t>88284</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5</w:t>
                        </w:r>
                        <w:r w:rsidR="0018660E" w:rsidRPr="00292700">
                          <w:rPr>
                            <w:rFonts w:cs="Times New Roman"/>
                            <w:rtl/>
                          </w:rPr>
                          <w:t xml:space="preserve"> .</w:t>
                        </w:r>
                        <w:r w:rsidRPr="00292700">
                          <w:rPr>
                            <w:rFonts w:cs="Times New Roman"/>
                            <w:rtl/>
                          </w:rPr>
                          <w:t>116565</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Specialized banks ..........</w:t>
                        </w:r>
                        <w:r w:rsidRPr="00292700">
                          <w:rPr>
                            <w:rFonts w:cs="Times New Roman"/>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363.6</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2665.7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13887.0</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14169.7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20435.4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24256.5</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2</w:t>
                        </w:r>
                        <w:r w:rsidR="0018660E" w:rsidRPr="00292700">
                          <w:rPr>
                            <w:rFonts w:cs="Times New Roman"/>
                            <w:rtl/>
                          </w:rPr>
                          <w:t xml:space="preserve"> .</w:t>
                        </w:r>
                        <w:r w:rsidRPr="00292700">
                          <w:rPr>
                            <w:rFonts w:cs="Times New Roman"/>
                            <w:rtl/>
                          </w:rPr>
                          <w:t>30225</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8</w:t>
                        </w:r>
                        <w:r w:rsidR="0018660E" w:rsidRPr="00292700">
                          <w:rPr>
                            <w:rFonts w:cs="Times New Roman"/>
                            <w:rtl/>
                          </w:rPr>
                          <w:t xml:space="preserve"> .</w:t>
                        </w:r>
                        <w:r w:rsidRPr="00292700">
                          <w:rPr>
                            <w:rFonts w:cs="Times New Roman"/>
                            <w:rtl/>
                          </w:rPr>
                          <w:t>39395</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pos="2413"/>
                            <w:tab w:val="right" w:leader="dot" w:pos="2678"/>
                          </w:tabs>
                          <w:bidi w:val="0"/>
                          <w:spacing w:line="276" w:lineRule="auto"/>
                          <w:rPr>
                            <w:rFonts w:cs="Times New Roman"/>
                            <w:sz w:val="22"/>
                            <w:szCs w:val="22"/>
                          </w:rPr>
                        </w:pPr>
                        <w:r w:rsidRPr="00292700">
                          <w:rPr>
                            <w:rFonts w:cs="Times New Roman"/>
                            <w:sz w:val="22"/>
                            <w:szCs w:val="22"/>
                          </w:rPr>
                          <w:t>Private banks and non-bank credit institutions.........</w:t>
                        </w:r>
                        <w:r w:rsidR="009D59D5">
                          <w:rPr>
                            <w:rFonts w:cs="Times New Roman"/>
                            <w:sz w:val="22"/>
                            <w:szCs w:val="22"/>
                          </w:rPr>
                          <w:t>......</w:t>
                        </w:r>
                        <w:r w:rsidRPr="00292700">
                          <w:rPr>
                            <w:rFonts w:cs="Times New Roman"/>
                            <w:sz w:val="22"/>
                            <w:szCs w:val="22"/>
                          </w:rPr>
                          <w:t>.</w:t>
                        </w:r>
                        <w:r w:rsidRPr="00292700">
                          <w:rPr>
                            <w:rFonts w:cs="Times New Roman"/>
                            <w:sz w:val="22"/>
                            <w:szCs w:val="22"/>
                          </w:rPr>
                          <w:tab/>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193.2</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31686.9</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62149.4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162217.0</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191316.3</w:t>
                        </w:r>
                      </w:p>
                    </w:tc>
                    <w:tc>
                      <w:tcPr>
                        <w:tcW w:w="1148"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3</w:t>
                        </w:r>
                        <w:r w:rsidR="0018660E" w:rsidRPr="00292700">
                          <w:rPr>
                            <w:rFonts w:ascii="Times New Roman" w:hAnsi="Times New Roman" w:cs="Times New Roman"/>
                            <w:sz w:val="20"/>
                            <w:rtl/>
                          </w:rPr>
                          <w:t xml:space="preserve"> .</w:t>
                        </w:r>
                        <w:r w:rsidRPr="00292700">
                          <w:rPr>
                            <w:rFonts w:ascii="Times New Roman" w:hAnsi="Times New Roman" w:cs="Times New Roman"/>
                            <w:sz w:val="20"/>
                            <w:rtl/>
                          </w:rPr>
                          <w:t>238817</w:t>
                        </w:r>
                      </w:p>
                    </w:tc>
                    <w:tc>
                      <w:tcPr>
                        <w:tcW w:w="1134"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2</w:t>
                        </w:r>
                        <w:r w:rsidR="0018660E" w:rsidRPr="00292700">
                          <w:rPr>
                            <w:rFonts w:ascii="Times New Roman" w:hAnsi="Times New Roman" w:cs="Times New Roman"/>
                            <w:sz w:val="20"/>
                            <w:rtl/>
                          </w:rPr>
                          <w:t xml:space="preserve"> .</w:t>
                        </w:r>
                        <w:r w:rsidRPr="00292700">
                          <w:rPr>
                            <w:rFonts w:ascii="Times New Roman" w:hAnsi="Times New Roman" w:cs="Times New Roman"/>
                            <w:sz w:val="20"/>
                            <w:rtl/>
                          </w:rPr>
                          <w:t>335573</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b/>
                            <w:bCs/>
                            <w:i/>
                            <w:iCs/>
                            <w:sz w:val="22"/>
                            <w:szCs w:val="22"/>
                          </w:rPr>
                        </w:pPr>
                        <w:r w:rsidRPr="00292700">
                          <w:rPr>
                            <w:rFonts w:cs="Times New Roman"/>
                            <w:b/>
                            <w:bCs/>
                            <w:i/>
                            <w:iCs/>
                            <w:sz w:val="22"/>
                            <w:szCs w:val="22"/>
                          </w:rPr>
                          <w:t>Sight and term investment deposits ...</w:t>
                        </w:r>
                        <w:r w:rsidRPr="00292700">
                          <w:rPr>
                            <w:rFonts w:cs="Times New Roman"/>
                            <w:b/>
                            <w:bCs/>
                            <w:i/>
                            <w:iCs/>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1358.5</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14807.0</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27658.3</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107825.8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129589.1</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b/>
                            <w:bCs/>
                            <w:i/>
                            <w:iCs/>
                          </w:rPr>
                        </w:pPr>
                        <w:r w:rsidRPr="00292700">
                          <w:rPr>
                            <w:rFonts w:cs="Times New Roman"/>
                            <w:b/>
                            <w:bCs/>
                            <w:i/>
                            <w:iCs/>
                          </w:rPr>
                          <w:t>110635.7</w:t>
                        </w:r>
                      </w:p>
                    </w:tc>
                    <w:tc>
                      <w:tcPr>
                        <w:tcW w:w="1148"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b/>
                            <w:bCs/>
                            <w:i/>
                            <w:iCs/>
                            <w:sz w:val="20"/>
                            <w:rtl/>
                          </w:rPr>
                        </w:pPr>
                        <w:r w:rsidRPr="00292700">
                          <w:rPr>
                            <w:rFonts w:ascii="Times New Roman" w:hAnsi="Times New Roman" w:cs="Times New Roman"/>
                            <w:b/>
                            <w:bCs/>
                            <w:i/>
                            <w:iCs/>
                            <w:sz w:val="20"/>
                            <w:rtl/>
                          </w:rPr>
                          <w:t>2</w:t>
                        </w:r>
                        <w:r w:rsidR="0018660E" w:rsidRPr="00292700">
                          <w:rPr>
                            <w:rFonts w:ascii="Times New Roman" w:hAnsi="Times New Roman" w:cs="Times New Roman"/>
                            <w:b/>
                            <w:bCs/>
                            <w:i/>
                            <w:iCs/>
                            <w:sz w:val="20"/>
                            <w:rtl/>
                          </w:rPr>
                          <w:t xml:space="preserve"> .</w:t>
                        </w:r>
                        <w:r w:rsidRPr="00292700">
                          <w:rPr>
                            <w:rFonts w:ascii="Times New Roman" w:hAnsi="Times New Roman" w:cs="Times New Roman"/>
                            <w:b/>
                            <w:bCs/>
                            <w:i/>
                            <w:iCs/>
                            <w:sz w:val="20"/>
                            <w:rtl/>
                          </w:rPr>
                          <w:t>96285</w:t>
                        </w:r>
                      </w:p>
                    </w:tc>
                    <w:tc>
                      <w:tcPr>
                        <w:tcW w:w="1134" w:type="dxa"/>
                        <w:tcBorders>
                          <w:top w:val="nil"/>
                          <w:left w:val="nil"/>
                          <w:bottom w:val="nil"/>
                          <w:right w:val="nil"/>
                        </w:tcBorders>
                        <w:shd w:val="clear" w:color="auto" w:fill="auto"/>
                        <w:vAlign w:val="bottom"/>
                      </w:tcPr>
                      <w:p w:rsidR="000941DC" w:rsidRPr="00292700" w:rsidRDefault="000941DC" w:rsidP="00AC0D7A">
                        <w:pPr>
                          <w:pStyle w:val="TableContent"/>
                          <w:tabs>
                            <w:tab w:val="left" w:leader="dot" w:pos="5703"/>
                          </w:tabs>
                          <w:spacing w:after="0" w:line="276" w:lineRule="auto"/>
                          <w:jc w:val="right"/>
                          <w:rPr>
                            <w:rFonts w:ascii="Times New Roman" w:hAnsi="Times New Roman" w:cs="Times New Roman"/>
                            <w:b/>
                            <w:bCs/>
                            <w:i/>
                            <w:iCs/>
                            <w:sz w:val="20"/>
                            <w:rtl/>
                          </w:rPr>
                        </w:pPr>
                        <w:r w:rsidRPr="00292700">
                          <w:rPr>
                            <w:rFonts w:ascii="Times New Roman" w:hAnsi="Times New Roman" w:cs="Times New Roman"/>
                            <w:b/>
                            <w:bCs/>
                            <w:i/>
                            <w:iCs/>
                            <w:sz w:val="20"/>
                            <w:rtl/>
                          </w:rPr>
                          <w:t>8</w:t>
                        </w:r>
                        <w:r w:rsidR="0018660E" w:rsidRPr="00292700">
                          <w:rPr>
                            <w:rFonts w:ascii="Times New Roman" w:hAnsi="Times New Roman" w:cs="Times New Roman"/>
                            <w:b/>
                            <w:bCs/>
                            <w:i/>
                            <w:iCs/>
                            <w:sz w:val="20"/>
                            <w:rtl/>
                          </w:rPr>
                          <w:t xml:space="preserve"> .</w:t>
                        </w:r>
                        <w:r w:rsidRPr="00292700">
                          <w:rPr>
                            <w:rFonts w:ascii="Times New Roman" w:hAnsi="Times New Roman" w:cs="Times New Roman"/>
                            <w:b/>
                            <w:bCs/>
                            <w:i/>
                            <w:iCs/>
                            <w:sz w:val="20"/>
                            <w:rtl/>
                          </w:rPr>
                          <w:t>112650</w:t>
                        </w:r>
                      </w:p>
                    </w:tc>
                  </w:tr>
                  <w:tr w:rsidR="000941DC" w:rsidRPr="00292700" w:rsidTr="001F6EB5">
                    <w:tc>
                      <w:tcPr>
                        <w:tcW w:w="2738" w:type="dxa"/>
                        <w:tcBorders>
                          <w:top w:val="nil"/>
                          <w:left w:val="nil"/>
                          <w:bottom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Commercial banks ......</w:t>
                        </w:r>
                        <w:r w:rsidRPr="00292700">
                          <w:rPr>
                            <w:rFonts w:cs="Times New Roman"/>
                            <w:sz w:val="22"/>
                            <w:szCs w:val="22"/>
                          </w:rPr>
                          <w:tab/>
                          <w:t>........</w:t>
                        </w:r>
                      </w:p>
                    </w:tc>
                    <w:tc>
                      <w:tcPr>
                        <w:tcW w:w="927"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961.6</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12789.4</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26076.8</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95758.1</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49050.7</w:t>
                        </w:r>
                      </w:p>
                    </w:tc>
                    <w:tc>
                      <w:tcPr>
                        <w:tcW w:w="92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18296.9</w:t>
                        </w:r>
                      </w:p>
                    </w:tc>
                    <w:tc>
                      <w:tcPr>
                        <w:tcW w:w="1148"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2</w:t>
                        </w:r>
                        <w:r w:rsidR="0018660E" w:rsidRPr="00292700">
                          <w:rPr>
                            <w:rFonts w:cs="Times New Roman"/>
                            <w:rtl/>
                          </w:rPr>
                          <w:t xml:space="preserve"> .</w:t>
                        </w:r>
                        <w:r w:rsidRPr="00292700">
                          <w:rPr>
                            <w:rFonts w:cs="Times New Roman"/>
                            <w:rtl/>
                          </w:rPr>
                          <w:t>49913</w:t>
                        </w:r>
                      </w:p>
                    </w:tc>
                    <w:tc>
                      <w:tcPr>
                        <w:tcW w:w="1134" w:type="dxa"/>
                        <w:tcBorders>
                          <w:top w:val="nil"/>
                          <w:left w:val="nil"/>
                          <w:bottom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4</w:t>
                        </w:r>
                        <w:r w:rsidR="0018660E" w:rsidRPr="00292700">
                          <w:rPr>
                            <w:rFonts w:cs="Times New Roman"/>
                            <w:rtl/>
                          </w:rPr>
                          <w:t xml:space="preserve"> .</w:t>
                        </w:r>
                        <w:r w:rsidRPr="00292700">
                          <w:rPr>
                            <w:rFonts w:cs="Times New Roman"/>
                            <w:rtl/>
                          </w:rPr>
                          <w:t>67068</w:t>
                        </w:r>
                      </w:p>
                    </w:tc>
                  </w:tr>
                  <w:tr w:rsidR="000941DC" w:rsidRPr="00292700" w:rsidTr="00AC0D7A">
                    <w:tc>
                      <w:tcPr>
                        <w:tcW w:w="2738" w:type="dxa"/>
                        <w:tcBorders>
                          <w:top w:val="nil"/>
                          <w:left w:val="nil"/>
                          <w:right w:val="single" w:sz="12" w:space="0" w:color="000000"/>
                        </w:tcBorders>
                        <w:shd w:val="clear" w:color="auto" w:fill="auto"/>
                        <w:vAlign w:val="center"/>
                        <w:hideMark/>
                      </w:tcPr>
                      <w:p w:rsidR="000941DC" w:rsidRPr="00292700" w:rsidRDefault="000941DC" w:rsidP="00AC0D7A">
                        <w:pPr>
                          <w:tabs>
                            <w:tab w:val="right" w:leader="dot" w:pos="2678"/>
                          </w:tabs>
                          <w:bidi w:val="0"/>
                          <w:spacing w:line="276" w:lineRule="auto"/>
                          <w:rPr>
                            <w:rFonts w:cs="Times New Roman"/>
                            <w:sz w:val="22"/>
                            <w:szCs w:val="22"/>
                          </w:rPr>
                        </w:pPr>
                        <w:r w:rsidRPr="00292700">
                          <w:rPr>
                            <w:rFonts w:cs="Times New Roman"/>
                            <w:sz w:val="22"/>
                            <w:szCs w:val="22"/>
                          </w:rPr>
                          <w:t>Specialized banks ......</w:t>
                        </w:r>
                        <w:r w:rsidRPr="00292700">
                          <w:rPr>
                            <w:rFonts w:cs="Times New Roman"/>
                            <w:sz w:val="22"/>
                            <w:szCs w:val="22"/>
                          </w:rPr>
                          <w:tab/>
                          <w:t>........</w:t>
                        </w:r>
                      </w:p>
                    </w:tc>
                    <w:tc>
                      <w:tcPr>
                        <w:tcW w:w="927"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396.9</w:t>
                        </w:r>
                      </w:p>
                    </w:tc>
                    <w:tc>
                      <w:tcPr>
                        <w:tcW w:w="92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2011.7</w:t>
                        </w:r>
                      </w:p>
                    </w:tc>
                    <w:tc>
                      <w:tcPr>
                        <w:tcW w:w="92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703</w:t>
                        </w:r>
                      </w:p>
                    </w:tc>
                    <w:tc>
                      <w:tcPr>
                        <w:tcW w:w="92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4893.7</w:t>
                        </w:r>
                      </w:p>
                    </w:tc>
                    <w:tc>
                      <w:tcPr>
                        <w:tcW w:w="92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16125.1</w:t>
                        </w:r>
                      </w:p>
                    </w:tc>
                    <w:tc>
                      <w:tcPr>
                        <w:tcW w:w="92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Pr>
                        </w:pPr>
                        <w:r w:rsidRPr="00292700">
                          <w:rPr>
                            <w:rFonts w:cs="Times New Roman"/>
                          </w:rPr>
                          <w:t>13782.7</w:t>
                        </w:r>
                      </w:p>
                    </w:tc>
                    <w:tc>
                      <w:tcPr>
                        <w:tcW w:w="1148"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7</w:t>
                        </w:r>
                        <w:r w:rsidR="0018660E" w:rsidRPr="00292700">
                          <w:rPr>
                            <w:rFonts w:cs="Times New Roman"/>
                            <w:rtl/>
                          </w:rPr>
                          <w:t xml:space="preserve"> .</w:t>
                        </w:r>
                        <w:r w:rsidRPr="00292700">
                          <w:rPr>
                            <w:rFonts w:cs="Times New Roman"/>
                            <w:rtl/>
                          </w:rPr>
                          <w:t>5548</w:t>
                        </w:r>
                      </w:p>
                    </w:tc>
                    <w:tc>
                      <w:tcPr>
                        <w:tcW w:w="1134" w:type="dxa"/>
                        <w:tcBorders>
                          <w:top w:val="nil"/>
                          <w:left w:val="nil"/>
                          <w:right w:val="nil"/>
                        </w:tcBorders>
                        <w:shd w:val="clear" w:color="auto" w:fill="auto"/>
                        <w:vAlign w:val="bottom"/>
                      </w:tcPr>
                      <w:p w:rsidR="000941DC" w:rsidRPr="00292700" w:rsidRDefault="000941DC" w:rsidP="00AC0D7A">
                        <w:pPr>
                          <w:bidi w:val="0"/>
                          <w:spacing w:line="276" w:lineRule="auto"/>
                          <w:jc w:val="right"/>
                          <w:rPr>
                            <w:rFonts w:cs="Times New Roman"/>
                            <w:rtl/>
                          </w:rPr>
                        </w:pPr>
                        <w:r w:rsidRPr="00292700">
                          <w:rPr>
                            <w:rFonts w:cs="Times New Roman"/>
                            <w:rtl/>
                          </w:rPr>
                          <w:t>9</w:t>
                        </w:r>
                        <w:r w:rsidR="0018660E" w:rsidRPr="00292700">
                          <w:rPr>
                            <w:rFonts w:cs="Times New Roman"/>
                            <w:rtl/>
                          </w:rPr>
                          <w:t xml:space="preserve"> .</w:t>
                        </w:r>
                        <w:r w:rsidRPr="00292700">
                          <w:rPr>
                            <w:rFonts w:cs="Times New Roman"/>
                            <w:rtl/>
                          </w:rPr>
                          <w:t>6411</w:t>
                        </w:r>
                      </w:p>
                    </w:tc>
                  </w:tr>
                  <w:tr w:rsidR="00AC0D7A" w:rsidRPr="00292700" w:rsidTr="00AC0D7A">
                    <w:tc>
                      <w:tcPr>
                        <w:tcW w:w="2738" w:type="dxa"/>
                        <w:tcBorders>
                          <w:top w:val="nil"/>
                          <w:left w:val="nil"/>
                          <w:bottom w:val="single" w:sz="12" w:space="0" w:color="000000"/>
                          <w:right w:val="single" w:sz="12" w:space="0" w:color="000000"/>
                        </w:tcBorders>
                        <w:shd w:val="clear" w:color="auto" w:fill="auto"/>
                        <w:vAlign w:val="center"/>
                      </w:tcPr>
                      <w:p w:rsidR="00AC0D7A" w:rsidRPr="00292700" w:rsidRDefault="00AC0D7A" w:rsidP="00AC0D7A">
                        <w:pPr>
                          <w:tabs>
                            <w:tab w:val="right" w:pos="2413"/>
                            <w:tab w:val="right" w:leader="dot" w:pos="2678"/>
                          </w:tabs>
                          <w:bidi w:val="0"/>
                          <w:spacing w:line="276" w:lineRule="auto"/>
                          <w:rPr>
                            <w:rFonts w:cs="Times New Roman"/>
                            <w:sz w:val="22"/>
                            <w:szCs w:val="22"/>
                          </w:rPr>
                        </w:pPr>
                        <w:r w:rsidRPr="00292700">
                          <w:rPr>
                            <w:rFonts w:cs="Times New Roman"/>
                            <w:sz w:val="22"/>
                            <w:szCs w:val="22"/>
                          </w:rPr>
                          <w:t>Private banks and non-bank credit institutions..........</w:t>
                        </w:r>
                        <w:r>
                          <w:rPr>
                            <w:rFonts w:cs="Times New Roman"/>
                            <w:sz w:val="22"/>
                            <w:szCs w:val="22"/>
                          </w:rPr>
                          <w:t>......</w:t>
                        </w:r>
                        <w:r w:rsidRPr="00292700">
                          <w:rPr>
                            <w:rFonts w:cs="Times New Roman"/>
                            <w:sz w:val="22"/>
                            <w:szCs w:val="22"/>
                          </w:rPr>
                          <w:tab/>
                        </w:r>
                      </w:p>
                    </w:tc>
                    <w:tc>
                      <w:tcPr>
                        <w:tcW w:w="927" w:type="dxa"/>
                        <w:tcBorders>
                          <w:top w:val="nil"/>
                          <w:left w:val="single" w:sz="12" w:space="0" w:color="000000"/>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w:t>
                        </w:r>
                      </w:p>
                    </w:tc>
                    <w:tc>
                      <w:tcPr>
                        <w:tcW w:w="928" w:type="dxa"/>
                        <w:tcBorders>
                          <w:top w:val="nil"/>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5.9</w:t>
                        </w:r>
                      </w:p>
                    </w:tc>
                    <w:tc>
                      <w:tcPr>
                        <w:tcW w:w="928" w:type="dxa"/>
                        <w:tcBorders>
                          <w:top w:val="nil"/>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878.5</w:t>
                        </w:r>
                      </w:p>
                    </w:tc>
                    <w:tc>
                      <w:tcPr>
                        <w:tcW w:w="928" w:type="dxa"/>
                        <w:tcBorders>
                          <w:top w:val="nil"/>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7174.0</w:t>
                        </w:r>
                      </w:p>
                    </w:tc>
                    <w:tc>
                      <w:tcPr>
                        <w:tcW w:w="928" w:type="dxa"/>
                        <w:tcBorders>
                          <w:top w:val="nil"/>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64413.3</w:t>
                        </w:r>
                      </w:p>
                    </w:tc>
                    <w:tc>
                      <w:tcPr>
                        <w:tcW w:w="928" w:type="dxa"/>
                        <w:tcBorders>
                          <w:top w:val="nil"/>
                          <w:bottom w:val="single" w:sz="12" w:space="0" w:color="000000"/>
                        </w:tcBorders>
                        <w:shd w:val="clear" w:color="auto" w:fill="auto"/>
                        <w:vAlign w:val="bottom"/>
                      </w:tcPr>
                      <w:p w:rsidR="00AC0D7A" w:rsidRPr="00292700" w:rsidRDefault="00AC0D7A" w:rsidP="00AC0D7A">
                        <w:pPr>
                          <w:bidi w:val="0"/>
                          <w:spacing w:line="276" w:lineRule="auto"/>
                          <w:jc w:val="right"/>
                          <w:rPr>
                            <w:rFonts w:cs="Times New Roman"/>
                          </w:rPr>
                        </w:pPr>
                        <w:r w:rsidRPr="00292700">
                          <w:rPr>
                            <w:rFonts w:cs="Times New Roman"/>
                          </w:rPr>
                          <w:t>78556.1</w:t>
                        </w:r>
                      </w:p>
                    </w:tc>
                    <w:tc>
                      <w:tcPr>
                        <w:tcW w:w="1148" w:type="dxa"/>
                        <w:tcBorders>
                          <w:top w:val="nil"/>
                          <w:bottom w:val="single" w:sz="12" w:space="0" w:color="000000"/>
                        </w:tcBorders>
                        <w:shd w:val="clear" w:color="auto" w:fill="auto"/>
                        <w:vAlign w:val="bottom"/>
                      </w:tcPr>
                      <w:p w:rsidR="00AC0D7A" w:rsidRPr="00292700" w:rsidRDefault="00AC0D7A"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3 .40823</w:t>
                        </w:r>
                      </w:p>
                    </w:tc>
                    <w:tc>
                      <w:tcPr>
                        <w:tcW w:w="1134" w:type="dxa"/>
                        <w:tcBorders>
                          <w:top w:val="nil"/>
                          <w:bottom w:val="single" w:sz="12" w:space="0" w:color="000000"/>
                          <w:right w:val="nil"/>
                        </w:tcBorders>
                        <w:shd w:val="clear" w:color="auto" w:fill="auto"/>
                        <w:vAlign w:val="bottom"/>
                      </w:tcPr>
                      <w:p w:rsidR="00AC0D7A" w:rsidRPr="00292700" w:rsidRDefault="00AC0D7A" w:rsidP="00AC0D7A">
                        <w:pPr>
                          <w:pStyle w:val="TableContent"/>
                          <w:tabs>
                            <w:tab w:val="left" w:leader="dot" w:pos="5703"/>
                          </w:tabs>
                          <w:spacing w:after="0" w:line="276" w:lineRule="auto"/>
                          <w:jc w:val="right"/>
                          <w:rPr>
                            <w:rFonts w:ascii="Times New Roman" w:hAnsi="Times New Roman" w:cs="Times New Roman"/>
                            <w:sz w:val="20"/>
                            <w:rtl/>
                          </w:rPr>
                        </w:pPr>
                        <w:r w:rsidRPr="00292700">
                          <w:rPr>
                            <w:rFonts w:ascii="Times New Roman" w:hAnsi="Times New Roman" w:cs="Times New Roman"/>
                            <w:sz w:val="20"/>
                            <w:rtl/>
                          </w:rPr>
                          <w:t>5 .39170</w:t>
                        </w:r>
                      </w:p>
                    </w:tc>
                  </w:tr>
                </w:tbl>
                <w:p w:rsidR="00252252" w:rsidRPr="00292700" w:rsidRDefault="00252252" w:rsidP="0025677F">
                  <w:pPr>
                    <w:bidi w:val="0"/>
                    <w:spacing w:line="200" w:lineRule="exact"/>
                    <w:rPr>
                      <w:rFonts w:cs="Times New Roman"/>
                      <w:sz w:val="24"/>
                      <w:szCs w:val="24"/>
                    </w:rPr>
                  </w:pPr>
                </w:p>
              </w:tc>
            </w:tr>
            <w:tr w:rsidR="002E6D37" w:rsidRPr="00292700" w:rsidTr="00F30080">
              <w:trPr>
                <w:tblCellSpacing w:w="15" w:type="dxa"/>
              </w:trPr>
              <w:tc>
                <w:tcPr>
                  <w:tcW w:w="12166" w:type="dxa"/>
                  <w:vAlign w:val="center"/>
                </w:tcPr>
                <w:p w:rsidR="002E6D37" w:rsidRDefault="002E6D37" w:rsidP="0025677F">
                  <w:pPr>
                    <w:bidi w:val="0"/>
                    <w:spacing w:line="200" w:lineRule="exact"/>
                    <w:rPr>
                      <w:rFonts w:cs="Times New Roman"/>
                      <w:i/>
                      <w:iCs/>
                      <w:sz w:val="22"/>
                      <w:szCs w:val="22"/>
                      <w:lang w:val="en-GB" w:bidi="fa-IR"/>
                    </w:rPr>
                  </w:pPr>
                  <w:r w:rsidRPr="00292700">
                    <w:rPr>
                      <w:rFonts w:cs="Times New Roman"/>
                      <w:i/>
                      <w:iCs/>
                      <w:sz w:val="22"/>
                      <w:szCs w:val="22"/>
                      <w:lang w:val="en-GB" w:bidi="fa-IR"/>
                    </w:rPr>
                    <w:t>1. Revised figures.</w:t>
                  </w:r>
                </w:p>
                <w:p w:rsidR="00021BC9" w:rsidRDefault="00E3143D" w:rsidP="00E3143D">
                  <w:pPr>
                    <w:bidi w:val="0"/>
                    <w:spacing w:line="200" w:lineRule="exact"/>
                    <w:ind w:left="225" w:hanging="225"/>
                    <w:rPr>
                      <w:rFonts w:cs="Times New Roman"/>
                      <w:i/>
                      <w:iCs/>
                      <w:sz w:val="22"/>
                      <w:szCs w:val="22"/>
                    </w:rPr>
                  </w:pPr>
                  <w:r>
                    <w:rPr>
                      <w:rFonts w:cs="Times New Roman"/>
                      <w:i/>
                      <w:iCs/>
                      <w:sz w:val="22"/>
                      <w:szCs w:val="22"/>
                    </w:rPr>
                    <w:t xml:space="preserve">    </w:t>
                  </w:r>
                  <w:r w:rsidR="00021BC9" w:rsidRPr="00292700">
                    <w:rPr>
                      <w:rFonts w:cs="Times New Roman"/>
                      <w:i/>
                      <w:iCs/>
                      <w:sz w:val="22"/>
                      <w:szCs w:val="22"/>
                    </w:rPr>
                    <w:t>Source: Central Bank of the Islamic Republic of Iran.</w:t>
                  </w:r>
                </w:p>
                <w:p w:rsidR="0037475C" w:rsidRPr="00292700" w:rsidRDefault="0037475C" w:rsidP="0037475C">
                  <w:pPr>
                    <w:bidi w:val="0"/>
                    <w:spacing w:line="200" w:lineRule="exact"/>
                    <w:rPr>
                      <w:rFonts w:cs="Times New Roman"/>
                      <w:i/>
                      <w:iCs/>
                      <w:sz w:val="22"/>
                      <w:szCs w:val="22"/>
                    </w:rPr>
                  </w:pPr>
                </w:p>
              </w:tc>
            </w:tr>
          </w:tbl>
          <w:p w:rsidR="00E343C1" w:rsidRPr="00292700" w:rsidRDefault="00E343C1" w:rsidP="00E343C1">
            <w:pPr>
              <w:rPr>
                <w:rFonts w:cs="Times New Roman"/>
                <w:lang w:eastAsia="en-US"/>
              </w:rPr>
            </w:pPr>
          </w:p>
        </w:tc>
      </w:tr>
      <w:tr w:rsidR="00252252" w:rsidRPr="00292700" w:rsidTr="00F30080">
        <w:trPr>
          <w:tblCellSpacing w:w="15" w:type="dxa"/>
        </w:trPr>
        <w:tc>
          <w:tcPr>
            <w:tcW w:w="12256" w:type="dxa"/>
            <w:vAlign w:val="center"/>
          </w:tcPr>
          <w:p w:rsidR="00252252" w:rsidRPr="00292700" w:rsidRDefault="00252252" w:rsidP="0037475C">
            <w:pPr>
              <w:pStyle w:val="Heading1"/>
              <w:spacing w:line="276" w:lineRule="auto"/>
              <w:rPr>
                <w:rFonts w:cs="Times New Roman"/>
                <w:b/>
                <w:bCs/>
                <w:sz w:val="24"/>
                <w:szCs w:val="24"/>
              </w:rPr>
            </w:pPr>
            <w:bookmarkStart w:id="56" w:name="_Toc367697199"/>
            <w:bookmarkStart w:id="57" w:name="_Toc395941992"/>
            <w:r w:rsidRPr="00292700">
              <w:rPr>
                <w:rFonts w:cs="Times New Roman"/>
                <w:b/>
                <w:bCs/>
                <w:sz w:val="24"/>
                <w:szCs w:val="24"/>
              </w:rPr>
              <w:t>12. 11. LIQUIDITYAT THE END OF THE YEAR</w:t>
            </w:r>
            <w:r w:rsidR="00353554" w:rsidRPr="00292700">
              <w:rPr>
                <w:rFonts w:cs="Times New Roman"/>
                <w:b/>
                <w:bCs/>
                <w:sz w:val="24"/>
                <w:szCs w:val="24"/>
                <w:vertAlign w:val="superscript"/>
              </w:rPr>
              <w:t>(1)</w:t>
            </w:r>
            <w:r w:rsidR="00E3143D">
              <w:rPr>
                <w:rFonts w:cs="Times New Roman"/>
                <w:b/>
                <w:bCs/>
                <w:sz w:val="24"/>
                <w:szCs w:val="24"/>
                <w:vertAlign w:val="superscript"/>
              </w:rPr>
              <w:t xml:space="preserve">                                                                                                  </w:t>
            </w:r>
            <w:r w:rsidRPr="00292700">
              <w:rPr>
                <w:rFonts w:cs="Times New Roman"/>
                <w:b/>
                <w:bCs/>
                <w:sz w:val="24"/>
                <w:szCs w:val="24"/>
              </w:rPr>
              <w:t>(blnrials)</w:t>
            </w:r>
            <w:bookmarkEnd w:id="56"/>
            <w:bookmarkEnd w:id="57"/>
          </w:p>
        </w:tc>
      </w:tr>
      <w:tr w:rsidR="00252252" w:rsidRPr="00292700" w:rsidTr="00F30080">
        <w:trPr>
          <w:tblCellSpacing w:w="15" w:type="dxa"/>
        </w:trPr>
        <w:tc>
          <w:tcPr>
            <w:tcW w:w="12256" w:type="dxa"/>
            <w:vAlign w:val="center"/>
            <w:hideMark/>
          </w:tcPr>
          <w:tbl>
            <w:tblPr>
              <w:tblW w:w="10632" w:type="dxa"/>
              <w:tblCellMar>
                <w:top w:w="30" w:type="dxa"/>
                <w:left w:w="30" w:type="dxa"/>
                <w:bottom w:w="30" w:type="dxa"/>
                <w:right w:w="30" w:type="dxa"/>
              </w:tblCellMar>
              <w:tblLook w:val="04A0" w:firstRow="1" w:lastRow="0" w:firstColumn="1" w:lastColumn="0" w:noHBand="0" w:noVBand="1"/>
            </w:tblPr>
            <w:tblGrid>
              <w:gridCol w:w="2552"/>
              <w:gridCol w:w="956"/>
              <w:gridCol w:w="957"/>
              <w:gridCol w:w="957"/>
              <w:gridCol w:w="957"/>
              <w:gridCol w:w="956"/>
              <w:gridCol w:w="957"/>
              <w:gridCol w:w="1064"/>
              <w:gridCol w:w="1276"/>
            </w:tblGrid>
            <w:tr w:rsidR="000F7A0A" w:rsidRPr="00292700" w:rsidTr="00CF29A7">
              <w:tc>
                <w:tcPr>
                  <w:tcW w:w="2552" w:type="dxa"/>
                  <w:tcBorders>
                    <w:top w:val="single" w:sz="12" w:space="0" w:color="000000"/>
                    <w:left w:val="nil"/>
                    <w:bottom w:val="nil"/>
                    <w:right w:val="single" w:sz="12" w:space="0" w:color="auto"/>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Description</w:t>
                  </w:r>
                </w:p>
              </w:tc>
              <w:tc>
                <w:tcPr>
                  <w:tcW w:w="956" w:type="dxa"/>
                  <w:tcBorders>
                    <w:top w:val="single" w:sz="12" w:space="0" w:color="000000"/>
                    <w:left w:val="single" w:sz="12" w:space="0" w:color="auto"/>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1375</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1380</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1385</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1387</w:t>
                  </w:r>
                </w:p>
              </w:tc>
              <w:tc>
                <w:tcPr>
                  <w:tcW w:w="956"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1388</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1389</w:t>
                  </w:r>
                </w:p>
              </w:tc>
              <w:tc>
                <w:tcPr>
                  <w:tcW w:w="1064"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0F7A0A" w:rsidRPr="00292700" w:rsidRDefault="000F7A0A" w:rsidP="00AC0D7A">
                  <w:pPr>
                    <w:bidi w:val="0"/>
                    <w:spacing w:before="100" w:after="100" w:line="200" w:lineRule="exact"/>
                    <w:jc w:val="center"/>
                    <w:rPr>
                      <w:rFonts w:cs="Times New Roman"/>
                      <w:sz w:val="22"/>
                      <w:szCs w:val="22"/>
                    </w:rPr>
                  </w:pPr>
                  <w:r w:rsidRPr="00292700">
                    <w:rPr>
                      <w:rFonts w:cs="Times New Roman"/>
                      <w:sz w:val="22"/>
                      <w:szCs w:val="22"/>
                    </w:rPr>
                    <w:t>1391</w:t>
                  </w:r>
                </w:p>
              </w:tc>
            </w:tr>
            <w:tr w:rsidR="0018660E" w:rsidRPr="00292700" w:rsidTr="00CF29A7">
              <w:tc>
                <w:tcPr>
                  <w:tcW w:w="2552" w:type="dxa"/>
                  <w:tcBorders>
                    <w:top w:val="single" w:sz="12" w:space="0" w:color="000000"/>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b/>
                      <w:bCs/>
                      <w:i/>
                      <w:iCs/>
                      <w:sz w:val="22"/>
                      <w:szCs w:val="22"/>
                    </w:rPr>
                  </w:pPr>
                  <w:r w:rsidRPr="00292700">
                    <w:rPr>
                      <w:rFonts w:cs="Times New Roman"/>
                      <w:b/>
                      <w:bCs/>
                      <w:i/>
                      <w:iCs/>
                      <w:sz w:val="22"/>
                      <w:szCs w:val="22"/>
                    </w:rPr>
                    <w:t xml:space="preserve">Liquidity </w:t>
                  </w:r>
                  <w:r w:rsidRPr="00292700">
                    <w:rPr>
                      <w:rFonts w:cs="Times New Roman"/>
                      <w:b/>
                      <w:bCs/>
                      <w:i/>
                      <w:iCs/>
                      <w:sz w:val="22"/>
                      <w:szCs w:val="22"/>
                    </w:rPr>
                    <w:tab/>
                  </w:r>
                </w:p>
              </w:tc>
              <w:tc>
                <w:tcPr>
                  <w:tcW w:w="956" w:type="dxa"/>
                  <w:tcBorders>
                    <w:top w:val="single" w:sz="12" w:space="0" w:color="000000"/>
                    <w:left w:val="single" w:sz="12" w:space="0" w:color="auto"/>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116552.6</w:t>
                  </w:r>
                </w:p>
              </w:tc>
              <w:tc>
                <w:tcPr>
                  <w:tcW w:w="957" w:type="dxa"/>
                  <w:tcBorders>
                    <w:top w:val="single" w:sz="12" w:space="0" w:color="000000"/>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320957.3</w:t>
                  </w:r>
                </w:p>
              </w:tc>
              <w:tc>
                <w:tcPr>
                  <w:tcW w:w="957" w:type="dxa"/>
                  <w:tcBorders>
                    <w:top w:val="single" w:sz="12" w:space="0" w:color="000000"/>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1284199.4</w:t>
                  </w:r>
                </w:p>
              </w:tc>
              <w:tc>
                <w:tcPr>
                  <w:tcW w:w="957" w:type="dxa"/>
                  <w:tcBorders>
                    <w:top w:val="single" w:sz="12" w:space="0" w:color="000000"/>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1901366.0</w:t>
                  </w:r>
                </w:p>
              </w:tc>
              <w:tc>
                <w:tcPr>
                  <w:tcW w:w="956" w:type="dxa"/>
                  <w:tcBorders>
                    <w:top w:val="single" w:sz="12" w:space="0" w:color="000000"/>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2355889.1</w:t>
                  </w:r>
                </w:p>
              </w:tc>
              <w:tc>
                <w:tcPr>
                  <w:tcW w:w="957" w:type="dxa"/>
                  <w:tcBorders>
                    <w:top w:val="single" w:sz="12" w:space="0" w:color="000000"/>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2948874.2</w:t>
                  </w:r>
                </w:p>
              </w:tc>
              <w:tc>
                <w:tcPr>
                  <w:tcW w:w="1064" w:type="dxa"/>
                  <w:tcBorders>
                    <w:top w:val="single" w:sz="12" w:space="0" w:color="000000"/>
                    <w:left w:val="nil"/>
                    <w:bottom w:val="nil"/>
                    <w:right w:val="nil"/>
                  </w:tcBorders>
                  <w:shd w:val="clear" w:color="auto" w:fill="auto"/>
                </w:tcPr>
                <w:p w:rsidR="0018660E" w:rsidRPr="00292700" w:rsidRDefault="0018660E" w:rsidP="00AC0D7A">
                  <w:pPr>
                    <w:bidi w:val="0"/>
                    <w:jc w:val="right"/>
                    <w:rPr>
                      <w:rFonts w:cs="Times New Roman"/>
                      <w:b/>
                      <w:bCs/>
                      <w:i/>
                      <w:iCs/>
                      <w:rtl/>
                    </w:rPr>
                  </w:pPr>
                  <w:r w:rsidRPr="00292700">
                    <w:rPr>
                      <w:rFonts w:cs="Times New Roman"/>
                      <w:b/>
                      <w:bCs/>
                      <w:i/>
                      <w:iCs/>
                      <w:rtl/>
                    </w:rPr>
                    <w:t>4 .3570726</w:t>
                  </w:r>
                </w:p>
              </w:tc>
              <w:tc>
                <w:tcPr>
                  <w:tcW w:w="1276" w:type="dxa"/>
                  <w:tcBorders>
                    <w:top w:val="single" w:sz="12" w:space="0" w:color="000000"/>
                    <w:left w:val="nil"/>
                    <w:bottom w:val="nil"/>
                    <w:right w:val="nil"/>
                  </w:tcBorders>
                  <w:shd w:val="clear" w:color="auto" w:fill="auto"/>
                </w:tcPr>
                <w:p w:rsidR="0018660E" w:rsidRPr="00292700" w:rsidRDefault="0018660E" w:rsidP="00AC0D7A">
                  <w:pPr>
                    <w:bidi w:val="0"/>
                    <w:jc w:val="right"/>
                    <w:rPr>
                      <w:rFonts w:cs="Times New Roman"/>
                      <w:b/>
                      <w:bCs/>
                      <w:i/>
                      <w:iCs/>
                      <w:rtl/>
                    </w:rPr>
                  </w:pPr>
                  <w:r w:rsidRPr="00292700">
                    <w:rPr>
                      <w:rFonts w:cs="Times New Roman"/>
                      <w:b/>
                      <w:bCs/>
                      <w:i/>
                      <w:iCs/>
                      <w:rtl/>
                    </w:rPr>
                    <w:t>9 .4606935</w:t>
                  </w:r>
                </w:p>
              </w:tc>
            </w:tr>
            <w:tr w:rsidR="0018660E" w:rsidRPr="00292700" w:rsidTr="00CF29A7">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b/>
                      <w:bCs/>
                      <w:i/>
                      <w:iCs/>
                      <w:sz w:val="22"/>
                      <w:szCs w:val="22"/>
                    </w:rPr>
                  </w:pPr>
                  <w:r w:rsidRPr="00292700">
                    <w:rPr>
                      <w:rFonts w:cs="Times New Roman"/>
                      <w:b/>
                      <w:bCs/>
                      <w:i/>
                      <w:iCs/>
                      <w:sz w:val="22"/>
                      <w:szCs w:val="22"/>
                    </w:rPr>
                    <w:t>Money..............</w:t>
                  </w:r>
                  <w:r w:rsidRPr="00292700">
                    <w:rPr>
                      <w:rFonts w:cs="Times New Roman"/>
                      <w:b/>
                      <w:bCs/>
                      <w:i/>
                      <w:iCs/>
                      <w:sz w:val="22"/>
                      <w:szCs w:val="22"/>
                    </w:rPr>
                    <w:tab/>
                  </w:r>
                </w:p>
              </w:tc>
              <w:tc>
                <w:tcPr>
                  <w:tcW w:w="956" w:type="dxa"/>
                  <w:tcBorders>
                    <w:top w:val="nil"/>
                    <w:left w:val="single" w:sz="12" w:space="0" w:color="auto"/>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56271.8</w:t>
                  </w:r>
                </w:p>
              </w:tc>
              <w:tc>
                <w:tcPr>
                  <w:tcW w:w="957" w:type="dxa"/>
                  <w:tcBorders>
                    <w:top w:val="nil"/>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142956.7</w:t>
                  </w:r>
                </w:p>
              </w:tc>
              <w:tc>
                <w:tcPr>
                  <w:tcW w:w="957" w:type="dxa"/>
                  <w:tcBorders>
                    <w:top w:val="nil"/>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414544.9</w:t>
                  </w:r>
                </w:p>
              </w:tc>
              <w:tc>
                <w:tcPr>
                  <w:tcW w:w="957" w:type="dxa"/>
                  <w:tcBorders>
                    <w:top w:val="nil"/>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525482.5</w:t>
                  </w:r>
                </w:p>
              </w:tc>
              <w:tc>
                <w:tcPr>
                  <w:tcW w:w="956" w:type="dxa"/>
                  <w:tcBorders>
                    <w:top w:val="nil"/>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601697</w:t>
                  </w:r>
                </w:p>
              </w:tc>
              <w:tc>
                <w:tcPr>
                  <w:tcW w:w="957" w:type="dxa"/>
                  <w:tcBorders>
                    <w:top w:val="nil"/>
                    <w:left w:val="nil"/>
                    <w:bottom w:val="nil"/>
                    <w:right w:val="nil"/>
                  </w:tcBorders>
                  <w:shd w:val="clear" w:color="auto" w:fill="auto"/>
                  <w:vAlign w:val="center"/>
                </w:tcPr>
                <w:p w:rsidR="0018660E" w:rsidRPr="00292700" w:rsidRDefault="0018660E" w:rsidP="00AC0D7A">
                  <w:pPr>
                    <w:bidi w:val="0"/>
                    <w:jc w:val="right"/>
                    <w:rPr>
                      <w:rFonts w:cs="Times New Roman"/>
                      <w:b/>
                      <w:bCs/>
                      <w:i/>
                      <w:iCs/>
                    </w:rPr>
                  </w:pPr>
                  <w:r w:rsidRPr="00292700">
                    <w:rPr>
                      <w:rFonts w:cs="Times New Roman"/>
                      <w:b/>
                      <w:bCs/>
                      <w:i/>
                      <w:iCs/>
                    </w:rPr>
                    <w:t>758716.6</w:t>
                  </w:r>
                </w:p>
              </w:tc>
              <w:tc>
                <w:tcPr>
                  <w:tcW w:w="1064" w:type="dxa"/>
                  <w:tcBorders>
                    <w:top w:val="nil"/>
                    <w:left w:val="nil"/>
                    <w:bottom w:val="nil"/>
                    <w:right w:val="nil"/>
                  </w:tcBorders>
                  <w:shd w:val="clear" w:color="auto" w:fill="auto"/>
                </w:tcPr>
                <w:p w:rsidR="0018660E" w:rsidRPr="00292700" w:rsidRDefault="0018660E" w:rsidP="00AC0D7A">
                  <w:pPr>
                    <w:bidi w:val="0"/>
                    <w:jc w:val="right"/>
                    <w:rPr>
                      <w:rFonts w:cs="Times New Roman"/>
                      <w:b/>
                      <w:bCs/>
                      <w:i/>
                      <w:iCs/>
                      <w:rtl/>
                    </w:rPr>
                  </w:pPr>
                  <w:r w:rsidRPr="00292700">
                    <w:rPr>
                      <w:rFonts w:cs="Times New Roman"/>
                      <w:b/>
                      <w:bCs/>
                      <w:i/>
                      <w:iCs/>
                      <w:rtl/>
                    </w:rPr>
                    <w:t>0 .925747</w:t>
                  </w:r>
                </w:p>
              </w:tc>
              <w:tc>
                <w:tcPr>
                  <w:tcW w:w="1276" w:type="dxa"/>
                  <w:tcBorders>
                    <w:top w:val="nil"/>
                    <w:left w:val="nil"/>
                    <w:bottom w:val="nil"/>
                    <w:right w:val="nil"/>
                  </w:tcBorders>
                  <w:shd w:val="clear" w:color="auto" w:fill="auto"/>
                </w:tcPr>
                <w:p w:rsidR="0018660E" w:rsidRPr="00292700" w:rsidRDefault="0018660E" w:rsidP="00AC0D7A">
                  <w:pPr>
                    <w:bidi w:val="0"/>
                    <w:jc w:val="right"/>
                    <w:rPr>
                      <w:rFonts w:cs="Times New Roman"/>
                      <w:b/>
                      <w:bCs/>
                      <w:i/>
                      <w:iCs/>
                      <w:rtl/>
                    </w:rPr>
                  </w:pPr>
                  <w:r w:rsidRPr="00292700">
                    <w:rPr>
                      <w:rFonts w:cs="Times New Roman"/>
                      <w:b/>
                      <w:bCs/>
                      <w:i/>
                      <w:iCs/>
                      <w:rtl/>
                    </w:rPr>
                    <w:t>7 .1136717</w:t>
                  </w:r>
                </w:p>
              </w:tc>
            </w:tr>
            <w:tr w:rsidR="0018660E" w:rsidRPr="00292700" w:rsidTr="00BE33B0">
              <w:trPr>
                <w:trHeight w:val="510"/>
              </w:trPr>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Notes and coins with the public..............</w:t>
                  </w:r>
                  <w:r w:rsidRPr="00292700">
                    <w:rPr>
                      <w:rFonts w:cs="Times New Roman"/>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13216.0</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29188.7</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61451.6</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157764.2</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192313.9</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225155.3</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3 .263209</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2 .330164</w:t>
                  </w:r>
                </w:p>
              </w:tc>
            </w:tr>
            <w:tr w:rsidR="0018660E" w:rsidRPr="00292700" w:rsidTr="00BE33B0">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Sight deposits of non-public sector..............</w:t>
                  </w:r>
                  <w:r w:rsidRPr="00292700">
                    <w:rPr>
                      <w:rFonts w:cs="Times New Roman"/>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43055.8</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113768.0</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353093.3</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367718.3</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409383.1</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533561.3</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7 .662537</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5 .806553</w:t>
                  </w:r>
                </w:p>
              </w:tc>
            </w:tr>
            <w:tr w:rsidR="0018660E" w:rsidRPr="00292700" w:rsidTr="00BE33B0">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b/>
                      <w:bCs/>
                      <w:i/>
                      <w:iCs/>
                      <w:sz w:val="22"/>
                      <w:szCs w:val="22"/>
                    </w:rPr>
                  </w:pPr>
                  <w:r w:rsidRPr="00292700">
                    <w:rPr>
                      <w:rFonts w:cs="Times New Roman"/>
                      <w:b/>
                      <w:bCs/>
                      <w:i/>
                      <w:iCs/>
                      <w:sz w:val="22"/>
                      <w:szCs w:val="22"/>
                    </w:rPr>
                    <w:t>Quasi money..............</w:t>
                  </w:r>
                  <w:r w:rsidRPr="00292700">
                    <w:rPr>
                      <w:rFonts w:cs="Times New Roman"/>
                      <w:b/>
                      <w:bCs/>
                      <w:i/>
                      <w:iCs/>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60280.7</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178000.6</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869654.5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1375883.5</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1754192.1</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Pr>
                  </w:pPr>
                  <w:r w:rsidRPr="00292700">
                    <w:rPr>
                      <w:rFonts w:cs="Times New Roman"/>
                      <w:b/>
                      <w:bCs/>
                      <w:i/>
                      <w:iCs/>
                    </w:rPr>
                    <w:t>2190157.6</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tl/>
                    </w:rPr>
                  </w:pPr>
                  <w:r w:rsidRPr="00292700">
                    <w:rPr>
                      <w:rFonts w:cs="Times New Roman"/>
                      <w:b/>
                      <w:bCs/>
                      <w:i/>
                      <w:iCs/>
                      <w:rtl/>
                    </w:rPr>
                    <w:t>4 .2644979</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b/>
                      <w:bCs/>
                      <w:i/>
                      <w:iCs/>
                      <w:rtl/>
                    </w:rPr>
                  </w:pPr>
                  <w:r w:rsidRPr="00292700">
                    <w:rPr>
                      <w:rFonts w:cs="Times New Roman"/>
                      <w:b/>
                      <w:bCs/>
                      <w:i/>
                      <w:iCs/>
                      <w:rtl/>
                    </w:rPr>
                    <w:t>2 .3470218</w:t>
                  </w:r>
                </w:p>
              </w:tc>
            </w:tr>
            <w:tr w:rsidR="0018660E" w:rsidRPr="00292700" w:rsidTr="00BE33B0">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Ghardh-al-hasaneh  savings account deposits ..............</w:t>
                  </w:r>
                  <w:r w:rsidRPr="00292700">
                    <w:rPr>
                      <w:rFonts w:cs="Times New Roman"/>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6039.1</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29847.5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133522.4</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153946.7</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180114.3</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239057.4</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2 .255756</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5 .310277</w:t>
                  </w:r>
                </w:p>
              </w:tc>
            </w:tr>
            <w:tr w:rsidR="0018660E" w:rsidRPr="00292700" w:rsidTr="00BE33B0">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 xml:space="preserve">Term investment deposits </w:t>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35847.1</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141066.5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707100.5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1177644.1</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1522321.8</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1886708.3</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6 .2297937</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4 .3059971</w:t>
                  </w:r>
                </w:p>
              </w:tc>
            </w:tr>
            <w:tr w:rsidR="0018660E" w:rsidRPr="00292700" w:rsidTr="00BE33B0">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Short-term ..............</w:t>
                  </w:r>
                  <w:r w:rsidRPr="00292700">
                    <w:rPr>
                      <w:rFonts w:cs="Times New Roman"/>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19051.1</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66983.0</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353666.8</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567458.6</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673365.3</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770309.3</w:t>
                  </w:r>
                </w:p>
              </w:tc>
              <w:tc>
                <w:tcPr>
                  <w:tcW w:w="1064"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7 .869909</w:t>
                  </w:r>
                </w:p>
              </w:tc>
              <w:tc>
                <w:tcPr>
                  <w:tcW w:w="127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tl/>
                    </w:rPr>
                  </w:pPr>
                  <w:r w:rsidRPr="00292700">
                    <w:rPr>
                      <w:rFonts w:cs="Times New Roman"/>
                      <w:rtl/>
                    </w:rPr>
                    <w:t>9 .1327326</w:t>
                  </w:r>
                </w:p>
              </w:tc>
            </w:tr>
            <w:tr w:rsidR="0018660E" w:rsidRPr="00292700" w:rsidTr="009F7CBC">
              <w:tc>
                <w:tcPr>
                  <w:tcW w:w="2552" w:type="dxa"/>
                  <w:tcBorders>
                    <w:top w:val="nil"/>
                    <w:left w:val="nil"/>
                    <w:bottom w:val="nil"/>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Long-term ..............</w:t>
                  </w:r>
                  <w:r w:rsidRPr="00292700">
                    <w:rPr>
                      <w:rFonts w:cs="Times New Roman"/>
                      <w:sz w:val="22"/>
                      <w:szCs w:val="22"/>
                    </w:rPr>
                    <w:tab/>
                  </w:r>
                </w:p>
              </w:tc>
              <w:tc>
                <w:tcPr>
                  <w:tcW w:w="956" w:type="dxa"/>
                  <w:tcBorders>
                    <w:top w:val="nil"/>
                    <w:left w:val="single" w:sz="12" w:space="0" w:color="auto"/>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16796.0</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74083.5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353433.7</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610185.5</w:t>
                  </w:r>
                </w:p>
              </w:tc>
              <w:tc>
                <w:tcPr>
                  <w:tcW w:w="956"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848956.5</w:t>
                  </w:r>
                </w:p>
              </w:tc>
              <w:tc>
                <w:tcPr>
                  <w:tcW w:w="957" w:type="dxa"/>
                  <w:tcBorders>
                    <w:top w:val="nil"/>
                    <w:left w:val="nil"/>
                    <w:bottom w:val="nil"/>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1116399</w:t>
                  </w:r>
                </w:p>
              </w:tc>
              <w:tc>
                <w:tcPr>
                  <w:tcW w:w="1064" w:type="dxa"/>
                  <w:tcBorders>
                    <w:top w:val="nil"/>
                    <w:left w:val="nil"/>
                    <w:bottom w:val="nil"/>
                    <w:right w:val="nil"/>
                  </w:tcBorders>
                  <w:shd w:val="clear" w:color="auto" w:fill="auto"/>
                  <w:vAlign w:val="bottom"/>
                </w:tcPr>
                <w:p w:rsidR="0018660E" w:rsidRPr="00292700" w:rsidRDefault="0018660E" w:rsidP="00AC0D7A">
                  <w:pPr>
                    <w:pStyle w:val="TableContent"/>
                    <w:tabs>
                      <w:tab w:val="left" w:leader="dot" w:pos="5420"/>
                    </w:tabs>
                    <w:bidi/>
                    <w:spacing w:after="0"/>
                    <w:rPr>
                      <w:rFonts w:ascii="Times New Roman" w:hAnsi="Times New Roman" w:cs="Times New Roman"/>
                      <w:rtl/>
                    </w:rPr>
                  </w:pPr>
                  <w:r w:rsidRPr="00292700">
                    <w:rPr>
                      <w:rFonts w:ascii="Times New Roman" w:hAnsi="Times New Roman" w:cs="Times New Roman"/>
                      <w:rtl/>
                    </w:rPr>
                    <w:t>9 .1428027</w:t>
                  </w:r>
                </w:p>
              </w:tc>
              <w:tc>
                <w:tcPr>
                  <w:tcW w:w="1276" w:type="dxa"/>
                  <w:tcBorders>
                    <w:top w:val="nil"/>
                    <w:left w:val="nil"/>
                    <w:bottom w:val="nil"/>
                    <w:right w:val="nil"/>
                  </w:tcBorders>
                  <w:shd w:val="clear" w:color="auto" w:fill="auto"/>
                  <w:vAlign w:val="bottom"/>
                </w:tcPr>
                <w:p w:rsidR="0018660E" w:rsidRPr="00292700" w:rsidRDefault="0018660E" w:rsidP="00AC0D7A">
                  <w:pPr>
                    <w:pStyle w:val="TableContent"/>
                    <w:tabs>
                      <w:tab w:val="left" w:leader="dot" w:pos="5420"/>
                    </w:tabs>
                    <w:bidi/>
                    <w:spacing w:after="0"/>
                    <w:rPr>
                      <w:rFonts w:ascii="Times New Roman" w:hAnsi="Times New Roman" w:cs="Times New Roman"/>
                      <w:rtl/>
                    </w:rPr>
                  </w:pPr>
                  <w:r w:rsidRPr="00292700">
                    <w:rPr>
                      <w:rFonts w:ascii="Times New Roman" w:hAnsi="Times New Roman" w:cs="Times New Roman"/>
                      <w:rtl/>
                    </w:rPr>
                    <w:t>5 .1732644</w:t>
                  </w:r>
                </w:p>
              </w:tc>
            </w:tr>
            <w:tr w:rsidR="0018660E" w:rsidRPr="00292700" w:rsidTr="00077FAA">
              <w:tc>
                <w:tcPr>
                  <w:tcW w:w="2552" w:type="dxa"/>
                  <w:tcBorders>
                    <w:top w:val="nil"/>
                    <w:left w:val="nil"/>
                    <w:bottom w:val="single" w:sz="12" w:space="0" w:color="000000"/>
                    <w:right w:val="single" w:sz="12" w:space="0" w:color="auto"/>
                  </w:tcBorders>
                  <w:shd w:val="clear" w:color="auto" w:fill="auto"/>
                  <w:vAlign w:val="center"/>
                  <w:hideMark/>
                </w:tcPr>
                <w:p w:rsidR="0018660E" w:rsidRPr="00292700" w:rsidRDefault="0018660E" w:rsidP="00AC0D7A">
                  <w:pPr>
                    <w:tabs>
                      <w:tab w:val="right" w:leader="dot" w:pos="2775"/>
                    </w:tabs>
                    <w:bidi w:val="0"/>
                    <w:rPr>
                      <w:rFonts w:cs="Times New Roman"/>
                      <w:sz w:val="22"/>
                      <w:szCs w:val="22"/>
                    </w:rPr>
                  </w:pPr>
                  <w:r w:rsidRPr="00292700">
                    <w:rPr>
                      <w:rFonts w:cs="Times New Roman"/>
                      <w:sz w:val="22"/>
                      <w:szCs w:val="22"/>
                    </w:rPr>
                    <w:t>Miscellaneous deposits</w:t>
                  </w:r>
                  <w:r w:rsidRPr="00292700">
                    <w:rPr>
                      <w:rFonts w:cs="Times New Roman"/>
                      <w:sz w:val="22"/>
                      <w:szCs w:val="22"/>
                      <w:vertAlign w:val="superscript"/>
                    </w:rPr>
                    <w:t>(</w:t>
                  </w:r>
                  <w:r w:rsidR="002C406F">
                    <w:rPr>
                      <w:rFonts w:cs="Times New Roman"/>
                      <w:sz w:val="22"/>
                      <w:szCs w:val="22"/>
                      <w:vertAlign w:val="superscript"/>
                    </w:rPr>
                    <w:t>1</w:t>
                  </w:r>
                  <w:r w:rsidRPr="00292700">
                    <w:rPr>
                      <w:rFonts w:cs="Times New Roman"/>
                      <w:sz w:val="22"/>
                      <w:szCs w:val="22"/>
                      <w:vertAlign w:val="superscript"/>
                    </w:rPr>
                    <w:t>)</w:t>
                  </w:r>
                  <w:r w:rsidRPr="00292700">
                    <w:rPr>
                      <w:rFonts w:cs="Times New Roman"/>
                      <w:sz w:val="22"/>
                      <w:szCs w:val="22"/>
                    </w:rPr>
                    <w:tab/>
                  </w:r>
                </w:p>
              </w:tc>
              <w:tc>
                <w:tcPr>
                  <w:tcW w:w="956" w:type="dxa"/>
                  <w:tcBorders>
                    <w:top w:val="nil"/>
                    <w:left w:val="single" w:sz="12" w:space="0" w:color="auto"/>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18394.5</w:t>
                  </w:r>
                </w:p>
              </w:tc>
              <w:tc>
                <w:tcPr>
                  <w:tcW w:w="957" w:type="dxa"/>
                  <w:tcBorders>
                    <w:top w:val="nil"/>
                    <w:left w:val="nil"/>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7086.6</w:t>
                  </w:r>
                </w:p>
              </w:tc>
              <w:tc>
                <w:tcPr>
                  <w:tcW w:w="957" w:type="dxa"/>
                  <w:tcBorders>
                    <w:top w:val="nil"/>
                    <w:left w:val="nil"/>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29031.6</w:t>
                  </w:r>
                </w:p>
              </w:tc>
              <w:tc>
                <w:tcPr>
                  <w:tcW w:w="957" w:type="dxa"/>
                  <w:tcBorders>
                    <w:top w:val="nil"/>
                    <w:left w:val="nil"/>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44292.7</w:t>
                  </w:r>
                </w:p>
              </w:tc>
              <w:tc>
                <w:tcPr>
                  <w:tcW w:w="956" w:type="dxa"/>
                  <w:tcBorders>
                    <w:top w:val="nil"/>
                    <w:left w:val="nil"/>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51756</w:t>
                  </w:r>
                </w:p>
              </w:tc>
              <w:tc>
                <w:tcPr>
                  <w:tcW w:w="957" w:type="dxa"/>
                  <w:tcBorders>
                    <w:top w:val="nil"/>
                    <w:left w:val="nil"/>
                    <w:bottom w:val="single" w:sz="12" w:space="0" w:color="000000"/>
                    <w:right w:val="nil"/>
                  </w:tcBorders>
                  <w:shd w:val="clear" w:color="auto" w:fill="auto"/>
                  <w:vAlign w:val="bottom"/>
                </w:tcPr>
                <w:p w:rsidR="0018660E" w:rsidRPr="00292700" w:rsidRDefault="0018660E" w:rsidP="00AC0D7A">
                  <w:pPr>
                    <w:bidi w:val="0"/>
                    <w:jc w:val="right"/>
                    <w:rPr>
                      <w:rFonts w:cs="Times New Roman"/>
                    </w:rPr>
                  </w:pPr>
                  <w:r w:rsidRPr="00292700">
                    <w:rPr>
                      <w:rFonts w:cs="Times New Roman"/>
                    </w:rPr>
                    <w:t>64373.9</w:t>
                  </w:r>
                </w:p>
              </w:tc>
              <w:tc>
                <w:tcPr>
                  <w:tcW w:w="1064" w:type="dxa"/>
                  <w:tcBorders>
                    <w:top w:val="nil"/>
                    <w:left w:val="nil"/>
                    <w:bottom w:val="single" w:sz="12" w:space="0" w:color="000000"/>
                    <w:right w:val="nil"/>
                  </w:tcBorders>
                  <w:shd w:val="clear" w:color="auto" w:fill="auto"/>
                  <w:vAlign w:val="bottom"/>
                </w:tcPr>
                <w:p w:rsidR="0018660E" w:rsidRPr="00292700" w:rsidRDefault="0018660E" w:rsidP="00AC0D7A">
                  <w:pPr>
                    <w:pStyle w:val="TableContent"/>
                    <w:tabs>
                      <w:tab w:val="left" w:leader="dot" w:pos="5420"/>
                    </w:tabs>
                    <w:bidi/>
                    <w:spacing w:after="0"/>
                    <w:rPr>
                      <w:rFonts w:ascii="Times New Roman" w:hAnsi="Times New Roman" w:cs="Times New Roman"/>
                      <w:rtl/>
                    </w:rPr>
                  </w:pPr>
                  <w:r w:rsidRPr="00292700">
                    <w:rPr>
                      <w:rFonts w:ascii="Times New Roman" w:hAnsi="Times New Roman" w:cs="Times New Roman"/>
                      <w:rtl/>
                    </w:rPr>
                    <w:t>6 .91285</w:t>
                  </w:r>
                </w:p>
              </w:tc>
              <w:tc>
                <w:tcPr>
                  <w:tcW w:w="1276" w:type="dxa"/>
                  <w:tcBorders>
                    <w:top w:val="nil"/>
                    <w:left w:val="nil"/>
                    <w:bottom w:val="single" w:sz="12" w:space="0" w:color="000000"/>
                    <w:right w:val="nil"/>
                  </w:tcBorders>
                  <w:shd w:val="clear" w:color="auto" w:fill="auto"/>
                  <w:vAlign w:val="bottom"/>
                </w:tcPr>
                <w:p w:rsidR="0018660E" w:rsidRPr="00292700" w:rsidRDefault="0018660E" w:rsidP="00AC0D7A">
                  <w:pPr>
                    <w:pStyle w:val="TableContent"/>
                    <w:tabs>
                      <w:tab w:val="left" w:leader="dot" w:pos="5420"/>
                    </w:tabs>
                    <w:bidi/>
                    <w:spacing w:after="0"/>
                    <w:rPr>
                      <w:rFonts w:ascii="Times New Roman" w:hAnsi="Times New Roman" w:cs="Times New Roman"/>
                      <w:rtl/>
                    </w:rPr>
                  </w:pPr>
                  <w:r w:rsidRPr="00292700">
                    <w:rPr>
                      <w:rFonts w:ascii="Times New Roman" w:hAnsi="Times New Roman" w:cs="Times New Roman"/>
                      <w:rtl/>
                    </w:rPr>
                    <w:t>3 .99969</w:t>
                  </w:r>
                </w:p>
              </w:tc>
            </w:tr>
          </w:tbl>
          <w:p w:rsidR="00252252" w:rsidRPr="00292700" w:rsidRDefault="00252252" w:rsidP="0018660E">
            <w:pPr>
              <w:bidi w:val="0"/>
              <w:spacing w:line="200" w:lineRule="exact"/>
              <w:rPr>
                <w:rFonts w:cs="Times New Roman"/>
                <w:sz w:val="24"/>
                <w:szCs w:val="24"/>
              </w:rPr>
            </w:pPr>
          </w:p>
        </w:tc>
      </w:tr>
      <w:tr w:rsidR="00252252" w:rsidRPr="00292700" w:rsidTr="00F30080">
        <w:trPr>
          <w:tblCellSpacing w:w="15" w:type="dxa"/>
        </w:trPr>
        <w:tc>
          <w:tcPr>
            <w:tcW w:w="12256" w:type="dxa"/>
            <w:vAlign w:val="center"/>
            <w:hideMark/>
          </w:tcPr>
          <w:p w:rsidR="00252252" w:rsidRDefault="00252252" w:rsidP="0018660E">
            <w:pPr>
              <w:bidi w:val="0"/>
              <w:spacing w:line="200" w:lineRule="exact"/>
              <w:jc w:val="both"/>
              <w:rPr>
                <w:rFonts w:cs="Times New Roman"/>
                <w:i/>
                <w:iCs/>
                <w:sz w:val="22"/>
                <w:szCs w:val="22"/>
              </w:rPr>
            </w:pPr>
            <w:r w:rsidRPr="00292700">
              <w:rPr>
                <w:rFonts w:cs="Times New Roman"/>
                <w:i/>
                <w:iCs/>
                <w:sz w:val="22"/>
                <w:szCs w:val="22"/>
              </w:rPr>
              <w:t>1. Including non-bank credit institutions as of 1380.</w:t>
            </w:r>
          </w:p>
          <w:p w:rsidR="002D1EEA" w:rsidRDefault="002D1EEA" w:rsidP="002D1EEA">
            <w:pPr>
              <w:bidi w:val="0"/>
              <w:spacing w:line="200" w:lineRule="exact"/>
              <w:jc w:val="both"/>
              <w:rPr>
                <w:rFonts w:cs="Times New Roman"/>
                <w:i/>
                <w:iCs/>
                <w:sz w:val="22"/>
                <w:szCs w:val="22"/>
                <w:lang w:val="en-GB" w:bidi="fa-IR"/>
              </w:rPr>
            </w:pPr>
            <w:r w:rsidRPr="00292700">
              <w:rPr>
                <w:rFonts w:cs="Times New Roman"/>
                <w:i/>
                <w:iCs/>
                <w:sz w:val="22"/>
                <w:szCs w:val="22"/>
                <w:lang w:val="en-GB" w:bidi="fa-IR"/>
              </w:rPr>
              <w:t>2. Revised figures.</w:t>
            </w:r>
          </w:p>
          <w:p w:rsidR="00021BC9" w:rsidRDefault="002D1EEA" w:rsidP="002D1EEA">
            <w:pPr>
              <w:bidi w:val="0"/>
              <w:spacing w:line="200" w:lineRule="exact"/>
              <w:jc w:val="both"/>
              <w:rPr>
                <w:rFonts w:cs="Times New Roman"/>
                <w:i/>
                <w:iCs/>
                <w:sz w:val="22"/>
                <w:szCs w:val="22"/>
              </w:rPr>
            </w:pPr>
            <w:r w:rsidRPr="00292700">
              <w:rPr>
                <w:rFonts w:cs="Times New Roman"/>
                <w:i/>
                <w:iCs/>
                <w:sz w:val="22"/>
                <w:szCs w:val="22"/>
              </w:rPr>
              <w:t>3. Including L .C. advance payments, guarantees' deposits, advance payments for transaction, retirement and</w:t>
            </w:r>
          </w:p>
          <w:p w:rsidR="002D1EEA" w:rsidRDefault="002D1EEA" w:rsidP="00021BC9">
            <w:pPr>
              <w:bidi w:val="0"/>
              <w:spacing w:line="200" w:lineRule="exact"/>
              <w:jc w:val="both"/>
              <w:rPr>
                <w:rFonts w:cs="Times New Roman"/>
                <w:i/>
                <w:iCs/>
                <w:sz w:val="22"/>
                <w:szCs w:val="22"/>
              </w:rPr>
            </w:pPr>
            <w:r w:rsidRPr="00292700">
              <w:rPr>
                <w:rFonts w:cs="Times New Roman"/>
                <w:i/>
                <w:iCs/>
                <w:sz w:val="22"/>
                <w:szCs w:val="22"/>
              </w:rPr>
              <w:t xml:space="preserve"> saving funds of banks' employees.</w:t>
            </w:r>
          </w:p>
          <w:p w:rsidR="002D1EEA" w:rsidRPr="00292700" w:rsidRDefault="002D1EEA" w:rsidP="002D1EEA">
            <w:pPr>
              <w:bidi w:val="0"/>
              <w:spacing w:line="200" w:lineRule="exact"/>
              <w:jc w:val="both"/>
              <w:rPr>
                <w:rFonts w:cs="Times New Roman"/>
                <w:i/>
                <w:iCs/>
                <w:sz w:val="22"/>
                <w:szCs w:val="22"/>
              </w:rPr>
            </w:pPr>
            <w:r w:rsidRPr="00292700">
              <w:rPr>
                <w:rFonts w:cs="Times New Roman"/>
                <w:i/>
                <w:iCs/>
                <w:sz w:val="22"/>
                <w:szCs w:val="22"/>
              </w:rPr>
              <w:t>Source: Central Bank of the Islamic Republic of Iran.</w:t>
            </w:r>
          </w:p>
        </w:tc>
      </w:tr>
      <w:tr w:rsidR="00252252" w:rsidRPr="00292700" w:rsidTr="00F30080">
        <w:trPr>
          <w:tblCellSpacing w:w="15" w:type="dxa"/>
        </w:trPr>
        <w:tc>
          <w:tcPr>
            <w:tcW w:w="12256" w:type="dxa"/>
            <w:vAlign w:val="center"/>
            <w:hideMark/>
          </w:tcPr>
          <w:p w:rsidR="00252252" w:rsidRPr="00292700" w:rsidRDefault="00252252" w:rsidP="0018660E">
            <w:pPr>
              <w:bidi w:val="0"/>
              <w:spacing w:line="200" w:lineRule="exact"/>
              <w:ind w:right="2020"/>
              <w:jc w:val="both"/>
              <w:rPr>
                <w:rFonts w:cs="Times New Roman"/>
                <w:i/>
                <w:iCs/>
                <w:sz w:val="22"/>
                <w:szCs w:val="22"/>
              </w:rPr>
            </w:pPr>
          </w:p>
        </w:tc>
      </w:tr>
    </w:tbl>
    <w:p w:rsidR="00252252" w:rsidRPr="00292700" w:rsidRDefault="00AC0D7A" w:rsidP="00252252">
      <w:pPr>
        <w:rPr>
          <w:rFonts w:cs="Times New Roman"/>
          <w:vanish/>
        </w:rPr>
      </w:pPr>
      <w:r w:rsidRPr="00292700">
        <w:rPr>
          <w:rFonts w:cs="Times New Roman"/>
          <w:noProof/>
          <w:lang w:eastAsia="en-US" w:bidi="fa-IR"/>
        </w:rPr>
        <w:lastRenderedPageBreak/>
        <w:drawing>
          <wp:inline distT="0" distB="0" distL="0" distR="0" wp14:anchorId="105A8789" wp14:editId="7C0E5800">
            <wp:extent cx="6800850" cy="3819525"/>
            <wp:effectExtent l="0" t="0" r="381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2252" w:rsidRPr="00292700" w:rsidRDefault="00252252" w:rsidP="00252252">
      <w:pPr>
        <w:rPr>
          <w:rFonts w:cs="Times New Roman"/>
          <w:vanish/>
        </w:rPr>
      </w:pPr>
    </w:p>
    <w:p w:rsidR="00252252" w:rsidRPr="00292700" w:rsidRDefault="00252252" w:rsidP="00252252">
      <w:pPr>
        <w:bidi w:val="0"/>
        <w:rPr>
          <w:rFonts w:cs="Times New Roman"/>
        </w:rPr>
      </w:pPr>
    </w:p>
    <w:p w:rsidR="00252252" w:rsidRPr="00292700" w:rsidRDefault="00252252" w:rsidP="00252252">
      <w:pPr>
        <w:bidi w:val="0"/>
        <w:rPr>
          <w:rFonts w:cs="Times New Roman"/>
        </w:rPr>
      </w:pPr>
    </w:p>
    <w:p w:rsidR="00252252" w:rsidRPr="00292700" w:rsidRDefault="00252252" w:rsidP="00252252">
      <w:pPr>
        <w:bidi w:val="0"/>
        <w:rPr>
          <w:rFonts w:cs="Times New Roman"/>
        </w:rPr>
      </w:pPr>
    </w:p>
    <w:p w:rsidR="00252252" w:rsidRPr="00292700" w:rsidRDefault="00252252" w:rsidP="00252252">
      <w:pPr>
        <w:bidi w:val="0"/>
        <w:rPr>
          <w:rFonts w:cs="Times New Roman"/>
          <w:noProof/>
          <w:lang w:eastAsia="en-US" w:bidi="fa-IR"/>
        </w:rPr>
      </w:pPr>
    </w:p>
    <w:p w:rsidR="009D7DEA" w:rsidRPr="00292700" w:rsidRDefault="009D7DEA" w:rsidP="009D7DEA">
      <w:pPr>
        <w:bidi w:val="0"/>
        <w:rPr>
          <w:rFonts w:cs="Times New Roman"/>
          <w:noProof/>
          <w:lang w:eastAsia="en-US" w:bidi="fa-IR"/>
        </w:rPr>
      </w:pPr>
    </w:p>
    <w:p w:rsidR="009D7DEA" w:rsidRPr="00292700" w:rsidRDefault="00AC0D7A" w:rsidP="009D7DEA">
      <w:pPr>
        <w:bidi w:val="0"/>
        <w:rPr>
          <w:rFonts w:cs="Times New Roman"/>
          <w:noProof/>
          <w:lang w:eastAsia="en-US" w:bidi="fa-IR"/>
        </w:rPr>
      </w:pPr>
      <w:r w:rsidRPr="00292700">
        <w:rPr>
          <w:rFonts w:cs="Times New Roman"/>
          <w:noProof/>
          <w:lang w:eastAsia="en-US" w:bidi="fa-IR"/>
        </w:rPr>
        <w:drawing>
          <wp:inline distT="0" distB="0" distL="0" distR="0" wp14:anchorId="4D52F1E8" wp14:editId="02173F81">
            <wp:extent cx="6762750" cy="3505200"/>
            <wp:effectExtent l="0" t="0" r="3810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7DEA" w:rsidRPr="00292700" w:rsidRDefault="009D7DEA" w:rsidP="009D7DEA">
      <w:pPr>
        <w:bidi w:val="0"/>
        <w:rPr>
          <w:rFonts w:cs="Times New Roman"/>
          <w:noProof/>
          <w:lang w:eastAsia="en-US" w:bidi="fa-IR"/>
        </w:rPr>
      </w:pPr>
    </w:p>
    <w:p w:rsidR="009D7DEA" w:rsidRPr="00292700" w:rsidRDefault="009D7DEA" w:rsidP="009D7DEA">
      <w:pPr>
        <w:bidi w:val="0"/>
        <w:rPr>
          <w:rFonts w:cs="Times New Roman"/>
          <w:noProof/>
          <w:lang w:eastAsia="en-US" w:bidi="fa-IR"/>
        </w:rPr>
      </w:pPr>
    </w:p>
    <w:p w:rsidR="009D7DEA" w:rsidRPr="00292700" w:rsidRDefault="009D7DEA" w:rsidP="009D7DEA">
      <w:pPr>
        <w:bidi w:val="0"/>
        <w:rPr>
          <w:rFonts w:cs="Times New Roman"/>
          <w:noProof/>
          <w:lang w:eastAsia="en-US" w:bidi="fa-IR"/>
        </w:rPr>
      </w:pPr>
    </w:p>
    <w:p w:rsidR="009D7DEA" w:rsidRPr="00292700" w:rsidRDefault="009D7DEA" w:rsidP="009D7DEA">
      <w:pPr>
        <w:bidi w:val="0"/>
        <w:rPr>
          <w:rFonts w:cs="Times New Roman"/>
          <w:noProof/>
          <w:lang w:eastAsia="en-US" w:bidi="fa-IR"/>
        </w:rPr>
      </w:pPr>
    </w:p>
    <w:p w:rsidR="009D7DEA" w:rsidRPr="00292700" w:rsidRDefault="009D7DEA" w:rsidP="009D7DEA">
      <w:pPr>
        <w:bidi w:val="0"/>
        <w:rPr>
          <w:rFonts w:cs="Times New Roman"/>
          <w:noProof/>
          <w:lang w:eastAsia="en-US" w:bidi="fa-IR"/>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30080">
        <w:trPr>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RPr="00292700" w:rsidTr="008D1600">
              <w:trPr>
                <w:tblCellSpacing w:w="15" w:type="dxa"/>
              </w:trPr>
              <w:tc>
                <w:tcPr>
                  <w:tcW w:w="13530" w:type="dxa"/>
                  <w:vAlign w:val="center"/>
                  <w:hideMark/>
                </w:tcPr>
                <w:p w:rsidR="00252252" w:rsidRPr="00292700" w:rsidRDefault="00252252" w:rsidP="00C463FA">
                  <w:pPr>
                    <w:pStyle w:val="Heading1"/>
                    <w:ind w:right="3339"/>
                    <w:jc w:val="both"/>
                    <w:rPr>
                      <w:rFonts w:cs="Times New Roman"/>
                      <w:b/>
                      <w:bCs/>
                      <w:sz w:val="24"/>
                      <w:szCs w:val="24"/>
                    </w:rPr>
                  </w:pPr>
                  <w:bookmarkStart w:id="58" w:name="_Toc367697200"/>
                  <w:bookmarkStart w:id="59" w:name="_Toc395941993"/>
                  <w:r w:rsidRPr="00292700">
                    <w:rPr>
                      <w:rFonts w:cs="Times New Roman"/>
                      <w:b/>
                      <w:bCs/>
                      <w:sz w:val="24"/>
                      <w:szCs w:val="24"/>
                    </w:rPr>
                    <w:t>12. 12. CLAIMS OF BANKS ON THE PUBLIC SECTOR OUTSTANDING AT THE END OF</w:t>
                  </w:r>
                  <w:bookmarkEnd w:id="58"/>
                  <w:bookmarkEnd w:id="59"/>
                </w:p>
              </w:tc>
            </w:tr>
            <w:tr w:rsidR="00252252" w:rsidRPr="00292700" w:rsidTr="008D1600">
              <w:trPr>
                <w:tblCellSpacing w:w="15" w:type="dxa"/>
              </w:trPr>
              <w:tc>
                <w:tcPr>
                  <w:tcW w:w="13530" w:type="dxa"/>
                  <w:vAlign w:val="center"/>
                  <w:hideMark/>
                </w:tcPr>
                <w:p w:rsidR="00252252" w:rsidRPr="00292700" w:rsidRDefault="006F33CE" w:rsidP="00E3143D">
                  <w:pPr>
                    <w:pStyle w:val="Heading1"/>
                    <w:ind w:right="2925"/>
                    <w:jc w:val="both"/>
                    <w:rPr>
                      <w:rFonts w:cs="Times New Roman"/>
                      <w:b/>
                      <w:bCs/>
                      <w:sz w:val="24"/>
                      <w:szCs w:val="24"/>
                    </w:rPr>
                  </w:pPr>
                  <w:bookmarkStart w:id="60" w:name="_Toc367697201"/>
                  <w:r>
                    <w:rPr>
                      <w:rFonts w:cs="Times New Roman"/>
                      <w:b/>
                      <w:bCs/>
                      <w:sz w:val="24"/>
                      <w:szCs w:val="24"/>
                    </w:rPr>
                    <w:t xml:space="preserve">            </w:t>
                  </w:r>
                  <w:bookmarkStart w:id="61" w:name="_Toc395941994"/>
                  <w:r w:rsidR="00252252" w:rsidRPr="00292700">
                    <w:rPr>
                      <w:rFonts w:cs="Times New Roman"/>
                      <w:b/>
                      <w:bCs/>
                      <w:sz w:val="24"/>
                      <w:szCs w:val="24"/>
                    </w:rPr>
                    <w:t xml:space="preserve">THE </w:t>
                  </w:r>
                  <w:r w:rsidR="004A2AE2" w:rsidRPr="00292700">
                    <w:rPr>
                      <w:rFonts w:cs="Times New Roman"/>
                      <w:b/>
                      <w:bCs/>
                      <w:sz w:val="24"/>
                      <w:szCs w:val="24"/>
                    </w:rPr>
                    <w:t>YEAR</w:t>
                  </w:r>
                  <w:r w:rsidR="0052351B" w:rsidRPr="00292700">
                    <w:rPr>
                      <w:rFonts w:cs="Times New Roman"/>
                      <w:b/>
                      <w:bCs/>
                      <w:sz w:val="24"/>
                      <w:szCs w:val="24"/>
                      <w:vertAlign w:val="superscript"/>
                    </w:rPr>
                    <w:t xml:space="preserve">(1)             </w:t>
                  </w:r>
                  <w:r w:rsidR="00F375D0" w:rsidRPr="00292700">
                    <w:rPr>
                      <w:rFonts w:cs="Times New Roman"/>
                      <w:b/>
                      <w:bCs/>
                      <w:sz w:val="24"/>
                      <w:szCs w:val="24"/>
                      <w:vertAlign w:val="superscript"/>
                    </w:rPr>
                    <w:t xml:space="preserve">                                                                                                                        </w:t>
                  </w:r>
                  <w:r>
                    <w:rPr>
                      <w:rFonts w:cs="Times New Roman"/>
                      <w:b/>
                      <w:bCs/>
                      <w:sz w:val="24"/>
                      <w:szCs w:val="24"/>
                      <w:vertAlign w:val="superscript"/>
                    </w:rPr>
                    <w:t xml:space="preserve">    </w:t>
                  </w:r>
                  <w:r w:rsidR="00E3143D">
                    <w:rPr>
                      <w:rFonts w:cs="Times New Roman"/>
                      <w:b/>
                      <w:bCs/>
                      <w:sz w:val="24"/>
                      <w:szCs w:val="24"/>
                      <w:vertAlign w:val="superscript"/>
                    </w:rPr>
                    <w:t xml:space="preserve">            </w:t>
                  </w:r>
                  <w:r>
                    <w:rPr>
                      <w:rFonts w:cs="Times New Roman"/>
                      <w:b/>
                      <w:bCs/>
                      <w:sz w:val="24"/>
                      <w:szCs w:val="24"/>
                      <w:vertAlign w:val="superscript"/>
                    </w:rPr>
                    <w:t xml:space="preserve">      </w:t>
                  </w:r>
                  <w:r w:rsidR="00F375D0" w:rsidRPr="00292700">
                    <w:rPr>
                      <w:rFonts w:cs="Times New Roman"/>
                      <w:b/>
                      <w:bCs/>
                      <w:sz w:val="24"/>
                      <w:szCs w:val="24"/>
                      <w:vertAlign w:val="superscript"/>
                    </w:rPr>
                    <w:t xml:space="preserve">     </w:t>
                  </w:r>
                  <w:r w:rsidR="0052351B" w:rsidRPr="00292700">
                    <w:rPr>
                      <w:rFonts w:cs="Times New Roman"/>
                      <w:b/>
                      <w:bCs/>
                      <w:sz w:val="24"/>
                      <w:szCs w:val="24"/>
                      <w:vertAlign w:val="superscript"/>
                    </w:rPr>
                    <w:t xml:space="preserve">   </w:t>
                  </w:r>
                  <w:r w:rsidR="00252252" w:rsidRPr="00292700">
                    <w:rPr>
                      <w:rFonts w:cs="Times New Roman"/>
                      <w:b/>
                      <w:bCs/>
                      <w:sz w:val="24"/>
                      <w:szCs w:val="24"/>
                    </w:rPr>
                    <w:t>(bln</w:t>
                  </w:r>
                  <w:r w:rsidR="00F375D0" w:rsidRPr="00292700">
                    <w:rPr>
                      <w:rFonts w:cs="Times New Roman"/>
                      <w:b/>
                      <w:bCs/>
                      <w:sz w:val="24"/>
                      <w:szCs w:val="24"/>
                    </w:rPr>
                    <w:t xml:space="preserve"> </w:t>
                  </w:r>
                  <w:r w:rsidR="00252252" w:rsidRPr="00292700">
                    <w:rPr>
                      <w:rFonts w:cs="Times New Roman"/>
                      <w:b/>
                      <w:bCs/>
                      <w:sz w:val="24"/>
                      <w:szCs w:val="24"/>
                    </w:rPr>
                    <w:t>rials)</w:t>
                  </w:r>
                  <w:bookmarkEnd w:id="60"/>
                  <w:bookmarkEnd w:id="61"/>
                </w:p>
              </w:tc>
            </w:tr>
            <w:tr w:rsidR="00252252" w:rsidRPr="00292700" w:rsidTr="008D1600">
              <w:trPr>
                <w:tblCellSpacing w:w="15" w:type="dxa"/>
              </w:trPr>
              <w:tc>
                <w:tcPr>
                  <w:tcW w:w="13530" w:type="dxa"/>
                  <w:vAlign w:val="center"/>
                  <w:hideMark/>
                </w:tcPr>
                <w:tbl>
                  <w:tblPr>
                    <w:tblW w:w="10587" w:type="dxa"/>
                    <w:tblLayout w:type="fixed"/>
                    <w:tblCellMar>
                      <w:top w:w="30" w:type="dxa"/>
                      <w:left w:w="30" w:type="dxa"/>
                      <w:bottom w:w="30" w:type="dxa"/>
                      <w:right w:w="30" w:type="dxa"/>
                    </w:tblCellMar>
                    <w:tblLook w:val="04A0" w:firstRow="1" w:lastRow="0" w:firstColumn="1" w:lastColumn="0" w:noHBand="0" w:noVBand="1"/>
                  </w:tblPr>
                  <w:tblGrid>
                    <w:gridCol w:w="1350"/>
                    <w:gridCol w:w="873"/>
                    <w:gridCol w:w="851"/>
                    <w:gridCol w:w="1134"/>
                    <w:gridCol w:w="850"/>
                    <w:gridCol w:w="851"/>
                    <w:gridCol w:w="1417"/>
                    <w:gridCol w:w="851"/>
                    <w:gridCol w:w="992"/>
                    <w:gridCol w:w="1418"/>
                  </w:tblGrid>
                  <w:tr w:rsidR="00252252" w:rsidRPr="00292700" w:rsidTr="001F6EB5">
                    <w:tc>
                      <w:tcPr>
                        <w:tcW w:w="1350" w:type="dxa"/>
                        <w:vMerge w:val="restart"/>
                        <w:tcBorders>
                          <w:top w:val="single" w:sz="12" w:space="0" w:color="000000"/>
                          <w:left w:val="nil"/>
                          <w:right w:val="single" w:sz="12" w:space="0" w:color="000000"/>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Year</w:t>
                        </w:r>
                      </w:p>
                    </w:tc>
                    <w:tc>
                      <w:tcPr>
                        <w:tcW w:w="285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 liabilities</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Government</w:t>
                        </w:r>
                      </w:p>
                    </w:tc>
                    <w:tc>
                      <w:tcPr>
                        <w:tcW w:w="3261"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Government corporations and institutions</w:t>
                        </w:r>
                      </w:p>
                    </w:tc>
                  </w:tr>
                  <w:tr w:rsidR="00252252" w:rsidRPr="00292700" w:rsidTr="001F6EB5">
                    <w:tc>
                      <w:tcPr>
                        <w:tcW w:w="1350" w:type="dxa"/>
                        <w:vMerge/>
                        <w:tcBorders>
                          <w:left w:val="nil"/>
                          <w:bottom w:val="nil"/>
                          <w:right w:val="single" w:sz="12" w:space="0" w:color="000000"/>
                        </w:tcBorders>
                        <w:shd w:val="clear" w:color="auto" w:fill="auto"/>
                        <w:vAlign w:val="center"/>
                        <w:hideMark/>
                      </w:tcPr>
                      <w:p w:rsidR="00252252" w:rsidRPr="00292700" w:rsidRDefault="00252252" w:rsidP="00F30080">
                        <w:pPr>
                          <w:bidi w:val="0"/>
                          <w:jc w:val="center"/>
                          <w:rPr>
                            <w:rFonts w:cs="Times New Roman"/>
                            <w:b/>
                            <w:bCs/>
                            <w:sz w:val="18"/>
                            <w:szCs w:val="18"/>
                          </w:rPr>
                        </w:pPr>
                      </w:p>
                    </w:tc>
                    <w:tc>
                      <w:tcPr>
                        <w:tcW w:w="873"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Central Bank</w:t>
                        </w:r>
                      </w:p>
                    </w:tc>
                    <w:tc>
                      <w:tcPr>
                        <w:tcW w:w="1134"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Other banks and non-bank credit institutions</w:t>
                        </w:r>
                      </w:p>
                    </w:tc>
                    <w:tc>
                      <w:tcPr>
                        <w:tcW w:w="850"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Central Bank</w:t>
                        </w:r>
                      </w:p>
                    </w:tc>
                    <w:tc>
                      <w:tcPr>
                        <w:tcW w:w="1417"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Other banks and non-bank credit institutions</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Central Bank</w:t>
                        </w:r>
                      </w:p>
                    </w:tc>
                    <w:tc>
                      <w:tcPr>
                        <w:tcW w:w="1418" w:type="dxa"/>
                        <w:tcBorders>
                          <w:top w:val="nil"/>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Other banks and non-bank credit institutions</w:t>
                        </w:r>
                      </w:p>
                    </w:tc>
                  </w:tr>
                  <w:tr w:rsidR="00F442A6" w:rsidRPr="00292700" w:rsidTr="001F6EB5">
                    <w:tc>
                      <w:tcPr>
                        <w:tcW w:w="1350" w:type="dxa"/>
                        <w:tcBorders>
                          <w:top w:val="single" w:sz="12" w:space="0" w:color="000000"/>
                          <w:left w:val="nil"/>
                          <w:bottom w:val="nil"/>
                          <w:right w:val="single" w:sz="12" w:space="0" w:color="000000"/>
                        </w:tcBorders>
                        <w:shd w:val="clear" w:color="auto" w:fill="auto"/>
                        <w:vAlign w:val="center"/>
                        <w:hideMark/>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1375..............</w:t>
                        </w:r>
                      </w:p>
                    </w:tc>
                    <w:tc>
                      <w:tcPr>
                        <w:tcW w:w="873"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65916.0</w:t>
                        </w:r>
                      </w:p>
                    </w:tc>
                    <w:tc>
                      <w:tcPr>
                        <w:tcW w:w="851"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51906.6</w:t>
                        </w:r>
                      </w:p>
                    </w:tc>
                    <w:tc>
                      <w:tcPr>
                        <w:tcW w:w="1134"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14009.4</w:t>
                        </w:r>
                      </w:p>
                    </w:tc>
                    <w:tc>
                      <w:tcPr>
                        <w:tcW w:w="850"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42736.4</w:t>
                        </w:r>
                      </w:p>
                    </w:tc>
                    <w:tc>
                      <w:tcPr>
                        <w:tcW w:w="851"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40911.8</w:t>
                        </w:r>
                      </w:p>
                    </w:tc>
                    <w:tc>
                      <w:tcPr>
                        <w:tcW w:w="1417"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1824.6</w:t>
                        </w:r>
                      </w:p>
                    </w:tc>
                    <w:tc>
                      <w:tcPr>
                        <w:tcW w:w="851"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23179.6</w:t>
                        </w:r>
                      </w:p>
                    </w:tc>
                    <w:tc>
                      <w:tcPr>
                        <w:tcW w:w="992"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10994.8</w:t>
                        </w:r>
                      </w:p>
                    </w:tc>
                    <w:tc>
                      <w:tcPr>
                        <w:tcW w:w="1418" w:type="dxa"/>
                        <w:tcBorders>
                          <w:top w:val="single" w:sz="12" w:space="0" w:color="000000"/>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12184.8</w:t>
                        </w:r>
                      </w:p>
                    </w:tc>
                  </w:tr>
                  <w:tr w:rsidR="00F442A6" w:rsidRPr="00292700" w:rsidTr="001F6EB5">
                    <w:tc>
                      <w:tcPr>
                        <w:tcW w:w="1350" w:type="dxa"/>
                        <w:tcBorders>
                          <w:top w:val="nil"/>
                          <w:left w:val="nil"/>
                          <w:bottom w:val="nil"/>
                          <w:right w:val="single" w:sz="12" w:space="0" w:color="000000"/>
                        </w:tcBorders>
                        <w:shd w:val="clear" w:color="auto" w:fill="auto"/>
                        <w:vAlign w:val="center"/>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1380..............</w:t>
                        </w:r>
                      </w:p>
                    </w:tc>
                    <w:tc>
                      <w:tcPr>
                        <w:tcW w:w="873"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138457.2</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82357.7</w:t>
                        </w:r>
                      </w:p>
                    </w:tc>
                    <w:tc>
                      <w:tcPr>
                        <w:tcW w:w="1134"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56099.5</w:t>
                        </w:r>
                      </w:p>
                    </w:tc>
                    <w:tc>
                      <w:tcPr>
                        <w:tcW w:w="850"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72189.8</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64636.3</w:t>
                        </w:r>
                      </w:p>
                    </w:tc>
                    <w:tc>
                      <w:tcPr>
                        <w:tcW w:w="1417"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7553.5</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66267.4</w:t>
                        </w:r>
                      </w:p>
                    </w:tc>
                    <w:tc>
                      <w:tcPr>
                        <w:tcW w:w="992"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17721.4</w:t>
                        </w:r>
                      </w:p>
                    </w:tc>
                    <w:tc>
                      <w:tcPr>
                        <w:tcW w:w="1418"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48546.0</w:t>
                        </w:r>
                      </w:p>
                    </w:tc>
                  </w:tr>
                  <w:tr w:rsidR="00F442A6" w:rsidRPr="00292700" w:rsidTr="001F6EB5">
                    <w:tc>
                      <w:tcPr>
                        <w:tcW w:w="1350" w:type="dxa"/>
                        <w:tcBorders>
                          <w:top w:val="nil"/>
                          <w:left w:val="nil"/>
                          <w:bottom w:val="nil"/>
                          <w:right w:val="single" w:sz="12" w:space="0" w:color="000000"/>
                        </w:tcBorders>
                        <w:shd w:val="clear" w:color="auto" w:fill="auto"/>
                        <w:vAlign w:val="center"/>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1385..............</w:t>
                        </w:r>
                      </w:p>
                    </w:tc>
                    <w:tc>
                      <w:tcPr>
                        <w:tcW w:w="873"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256219.8</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131432.2</w:t>
                        </w:r>
                      </w:p>
                    </w:tc>
                    <w:tc>
                      <w:tcPr>
                        <w:tcW w:w="1134"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124787.6</w:t>
                        </w:r>
                      </w:p>
                    </w:tc>
                    <w:tc>
                      <w:tcPr>
                        <w:tcW w:w="850"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160269.3</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104094.8</w:t>
                        </w:r>
                      </w:p>
                    </w:tc>
                    <w:tc>
                      <w:tcPr>
                        <w:tcW w:w="1417"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56174.5</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95950.5</w:t>
                        </w:r>
                      </w:p>
                    </w:tc>
                    <w:tc>
                      <w:tcPr>
                        <w:tcW w:w="992"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27337.4</w:t>
                        </w:r>
                      </w:p>
                    </w:tc>
                    <w:tc>
                      <w:tcPr>
                        <w:tcW w:w="1418"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68613.1</w:t>
                        </w:r>
                      </w:p>
                    </w:tc>
                  </w:tr>
                  <w:tr w:rsidR="00F442A6" w:rsidRPr="00292700" w:rsidTr="001F6EB5">
                    <w:tc>
                      <w:tcPr>
                        <w:tcW w:w="1350" w:type="dxa"/>
                        <w:tcBorders>
                          <w:top w:val="nil"/>
                          <w:left w:val="nil"/>
                          <w:bottom w:val="nil"/>
                          <w:right w:val="single" w:sz="12" w:space="0" w:color="000000"/>
                        </w:tcBorders>
                        <w:shd w:val="clear" w:color="auto" w:fill="auto"/>
                        <w:vAlign w:val="center"/>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1387..............</w:t>
                        </w:r>
                      </w:p>
                    </w:tc>
                    <w:tc>
                      <w:tcPr>
                        <w:tcW w:w="873"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291539.4</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130259.3</w:t>
                        </w:r>
                      </w:p>
                    </w:tc>
                    <w:tc>
                      <w:tcPr>
                        <w:tcW w:w="1134"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161280.1</w:t>
                        </w:r>
                      </w:p>
                    </w:tc>
                    <w:tc>
                      <w:tcPr>
                        <w:tcW w:w="850"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206925.9</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91423.4</w:t>
                        </w:r>
                      </w:p>
                    </w:tc>
                    <w:tc>
                      <w:tcPr>
                        <w:tcW w:w="1417"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115502.5</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84613.5</w:t>
                        </w:r>
                      </w:p>
                    </w:tc>
                    <w:tc>
                      <w:tcPr>
                        <w:tcW w:w="992"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38835.9</w:t>
                        </w:r>
                      </w:p>
                    </w:tc>
                    <w:tc>
                      <w:tcPr>
                        <w:tcW w:w="1418"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45777.6</w:t>
                        </w:r>
                      </w:p>
                    </w:tc>
                  </w:tr>
                  <w:tr w:rsidR="00F442A6" w:rsidRPr="00292700" w:rsidTr="001F6EB5">
                    <w:tc>
                      <w:tcPr>
                        <w:tcW w:w="1350" w:type="dxa"/>
                        <w:tcBorders>
                          <w:top w:val="nil"/>
                          <w:left w:val="nil"/>
                          <w:bottom w:val="nil"/>
                          <w:right w:val="single" w:sz="12" w:space="0" w:color="000000"/>
                        </w:tcBorders>
                        <w:shd w:val="clear" w:color="auto" w:fill="auto"/>
                        <w:vAlign w:val="center"/>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1388..............</w:t>
                        </w:r>
                      </w:p>
                    </w:tc>
                    <w:tc>
                      <w:tcPr>
                        <w:tcW w:w="873"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364633.9</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134959.0</w:t>
                        </w:r>
                      </w:p>
                    </w:tc>
                    <w:tc>
                      <w:tcPr>
                        <w:tcW w:w="1134"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229674.9</w:t>
                        </w:r>
                      </w:p>
                    </w:tc>
                    <w:tc>
                      <w:tcPr>
                        <w:tcW w:w="850"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284906.4</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92227.5</w:t>
                        </w:r>
                      </w:p>
                    </w:tc>
                    <w:tc>
                      <w:tcPr>
                        <w:tcW w:w="1417"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192678.9</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79727.5</w:t>
                        </w:r>
                      </w:p>
                    </w:tc>
                    <w:tc>
                      <w:tcPr>
                        <w:tcW w:w="992"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42731.5</w:t>
                        </w:r>
                      </w:p>
                    </w:tc>
                    <w:tc>
                      <w:tcPr>
                        <w:tcW w:w="1418"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36996.0</w:t>
                        </w:r>
                      </w:p>
                    </w:tc>
                  </w:tr>
                  <w:tr w:rsidR="00F442A6" w:rsidRPr="00292700" w:rsidTr="001F6EB5">
                    <w:tc>
                      <w:tcPr>
                        <w:tcW w:w="1350" w:type="dxa"/>
                        <w:tcBorders>
                          <w:top w:val="nil"/>
                          <w:left w:val="nil"/>
                          <w:bottom w:val="nil"/>
                          <w:right w:val="single" w:sz="12" w:space="0" w:color="000000"/>
                        </w:tcBorders>
                        <w:shd w:val="clear" w:color="auto" w:fill="auto"/>
                        <w:vAlign w:val="center"/>
                      </w:tcPr>
                      <w:p w:rsidR="00F442A6" w:rsidRPr="00292700" w:rsidRDefault="00F442A6" w:rsidP="0047254A">
                        <w:pPr>
                          <w:bidi w:val="0"/>
                          <w:spacing w:line="400" w:lineRule="exact"/>
                          <w:rPr>
                            <w:rFonts w:cs="Times New Roman"/>
                            <w:sz w:val="22"/>
                            <w:szCs w:val="22"/>
                          </w:rPr>
                        </w:pPr>
                        <w:r w:rsidRPr="00292700">
                          <w:rPr>
                            <w:rFonts w:cs="Times New Roman"/>
                            <w:sz w:val="22"/>
                            <w:szCs w:val="22"/>
                          </w:rPr>
                          <w:t>1389..............</w:t>
                        </w:r>
                      </w:p>
                    </w:tc>
                    <w:tc>
                      <w:tcPr>
                        <w:tcW w:w="873"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553403.5</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222644.2</w:t>
                        </w:r>
                      </w:p>
                    </w:tc>
                    <w:tc>
                      <w:tcPr>
                        <w:tcW w:w="1134"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330759.3</w:t>
                        </w:r>
                      </w:p>
                    </w:tc>
                    <w:tc>
                      <w:tcPr>
                        <w:tcW w:w="850"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468928.8</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173032.2</w:t>
                        </w:r>
                      </w:p>
                    </w:tc>
                    <w:tc>
                      <w:tcPr>
                        <w:tcW w:w="1417"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295896.6</w:t>
                        </w:r>
                      </w:p>
                    </w:tc>
                    <w:tc>
                      <w:tcPr>
                        <w:tcW w:w="851"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84474.7</w:t>
                        </w:r>
                      </w:p>
                    </w:tc>
                    <w:tc>
                      <w:tcPr>
                        <w:tcW w:w="992"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49612.0</w:t>
                        </w:r>
                      </w:p>
                    </w:tc>
                    <w:tc>
                      <w:tcPr>
                        <w:tcW w:w="1418" w:type="dxa"/>
                        <w:tcBorders>
                          <w:top w:val="nil"/>
                          <w:left w:val="nil"/>
                          <w:bottom w:val="nil"/>
                          <w:right w:val="nil"/>
                        </w:tcBorders>
                        <w:shd w:val="clear" w:color="auto" w:fill="auto"/>
                        <w:vAlign w:val="bottom"/>
                      </w:tcPr>
                      <w:p w:rsidR="00F442A6" w:rsidRPr="00292700" w:rsidRDefault="00F442A6" w:rsidP="00E526FD">
                        <w:pPr>
                          <w:bidi w:val="0"/>
                          <w:jc w:val="right"/>
                          <w:rPr>
                            <w:rFonts w:cs="Times New Roman"/>
                          </w:rPr>
                        </w:pPr>
                        <w:r w:rsidRPr="00292700">
                          <w:rPr>
                            <w:rFonts w:cs="Times New Roman"/>
                          </w:rPr>
                          <w:t>34862.7</w:t>
                        </w:r>
                      </w:p>
                    </w:tc>
                  </w:tr>
                  <w:tr w:rsidR="00742C4B" w:rsidRPr="00292700" w:rsidTr="001F6EB5">
                    <w:tc>
                      <w:tcPr>
                        <w:tcW w:w="1350" w:type="dxa"/>
                        <w:tcBorders>
                          <w:top w:val="nil"/>
                          <w:left w:val="nil"/>
                          <w:bottom w:val="nil"/>
                          <w:right w:val="single" w:sz="12" w:space="0" w:color="000000"/>
                        </w:tcBorders>
                        <w:shd w:val="clear" w:color="auto" w:fill="auto"/>
                      </w:tcPr>
                      <w:p w:rsidR="00742C4B" w:rsidRPr="00D814AF" w:rsidRDefault="00742C4B" w:rsidP="00E526FD">
                        <w:pPr>
                          <w:bidi w:val="0"/>
                          <w:spacing w:line="400" w:lineRule="exact"/>
                          <w:rPr>
                            <w:rFonts w:cs="Times New Roman"/>
                            <w:sz w:val="22"/>
                            <w:szCs w:val="22"/>
                          </w:rPr>
                        </w:pPr>
                        <w:r w:rsidRPr="00D814AF">
                          <w:rPr>
                            <w:rFonts w:cs="Times New Roman"/>
                            <w:sz w:val="22"/>
                            <w:szCs w:val="22"/>
                          </w:rPr>
                          <w:t>1390</w:t>
                        </w:r>
                        <w:r w:rsidRPr="00D814AF">
                          <w:rPr>
                            <w:rFonts w:cs="Times New Roman"/>
                            <w:vertAlign w:val="superscript"/>
                          </w:rPr>
                          <w:t>(2)</w:t>
                        </w:r>
                        <w:r w:rsidRPr="00D814AF">
                          <w:rPr>
                            <w:rFonts w:cs="Times New Roman"/>
                            <w:sz w:val="22"/>
                            <w:szCs w:val="22"/>
                          </w:rPr>
                          <w:t>............</w:t>
                        </w:r>
                      </w:p>
                    </w:tc>
                    <w:tc>
                      <w:tcPr>
                        <w:tcW w:w="873"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1 .638476</w:t>
                        </w:r>
                      </w:p>
                    </w:tc>
                    <w:tc>
                      <w:tcPr>
                        <w:tcW w:w="851"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7 .218908</w:t>
                        </w:r>
                      </w:p>
                    </w:tc>
                    <w:tc>
                      <w:tcPr>
                        <w:tcW w:w="1134"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4 .419567</w:t>
                        </w:r>
                      </w:p>
                    </w:tc>
                    <w:tc>
                      <w:tcPr>
                        <w:tcW w:w="850"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3 .488466</w:t>
                        </w:r>
                      </w:p>
                    </w:tc>
                    <w:tc>
                      <w:tcPr>
                        <w:tcW w:w="851"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0 .93868</w:t>
                        </w:r>
                      </w:p>
                    </w:tc>
                    <w:tc>
                      <w:tcPr>
                        <w:tcW w:w="1417"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3 .394598</w:t>
                        </w:r>
                      </w:p>
                    </w:tc>
                    <w:tc>
                      <w:tcPr>
                        <w:tcW w:w="851"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8 .150009</w:t>
                        </w:r>
                      </w:p>
                    </w:tc>
                    <w:tc>
                      <w:tcPr>
                        <w:tcW w:w="992"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7 .125040</w:t>
                        </w:r>
                      </w:p>
                    </w:tc>
                    <w:tc>
                      <w:tcPr>
                        <w:tcW w:w="1418" w:type="dxa"/>
                        <w:tcBorders>
                          <w:top w:val="nil"/>
                          <w:left w:val="nil"/>
                          <w:bottom w:val="nil"/>
                          <w:right w:val="nil"/>
                        </w:tcBorders>
                        <w:shd w:val="clear" w:color="auto" w:fill="auto"/>
                        <w:vAlign w:val="bottom"/>
                      </w:tcPr>
                      <w:p w:rsidR="00742C4B" w:rsidRPr="00D814AF" w:rsidRDefault="00742C4B" w:rsidP="00E526FD">
                        <w:pPr>
                          <w:pStyle w:val="TableContent"/>
                          <w:bidi/>
                          <w:spacing w:after="0" w:line="360" w:lineRule="auto"/>
                          <w:rPr>
                            <w:rFonts w:ascii="Times New Roman" w:hAnsi="Times New Roman" w:cs="Times New Roman"/>
                            <w:sz w:val="20"/>
                            <w:szCs w:val="18"/>
                            <w:rtl/>
                          </w:rPr>
                        </w:pPr>
                        <w:r w:rsidRPr="00D814AF">
                          <w:rPr>
                            <w:rFonts w:ascii="Times New Roman" w:hAnsi="Times New Roman" w:cs="Times New Roman"/>
                            <w:sz w:val="20"/>
                            <w:szCs w:val="18"/>
                            <w:rtl/>
                          </w:rPr>
                          <w:t>1 .24969</w:t>
                        </w:r>
                      </w:p>
                    </w:tc>
                  </w:tr>
                  <w:tr w:rsidR="00742C4B" w:rsidRPr="00292700" w:rsidTr="001F6EB5">
                    <w:tc>
                      <w:tcPr>
                        <w:tcW w:w="1350" w:type="dxa"/>
                        <w:tcBorders>
                          <w:top w:val="nil"/>
                          <w:left w:val="nil"/>
                          <w:bottom w:val="single" w:sz="12" w:space="0" w:color="000000"/>
                          <w:right w:val="single" w:sz="12" w:space="0" w:color="000000"/>
                        </w:tcBorders>
                        <w:shd w:val="clear" w:color="auto" w:fill="auto"/>
                        <w:vAlign w:val="center"/>
                      </w:tcPr>
                      <w:p w:rsidR="00742C4B" w:rsidRPr="00D814AF" w:rsidRDefault="00742C4B" w:rsidP="00E526FD">
                        <w:pPr>
                          <w:pStyle w:val="TableContent"/>
                          <w:bidi/>
                          <w:spacing w:after="0" w:line="360" w:lineRule="auto"/>
                          <w:jc w:val="right"/>
                          <w:rPr>
                            <w:rFonts w:ascii="Times New Roman" w:hAnsi="Times New Roman" w:cs="Times New Roman"/>
                            <w:b/>
                            <w:bCs/>
                            <w:i/>
                            <w:iCs/>
                            <w:sz w:val="20"/>
                            <w:szCs w:val="18"/>
                          </w:rPr>
                        </w:pPr>
                        <w:r w:rsidRPr="00E526FD">
                          <w:rPr>
                            <w:rFonts w:ascii="Times New Roman" w:hAnsi="Times New Roman" w:cs="Times New Roman"/>
                            <w:b/>
                            <w:bCs/>
                            <w:i/>
                            <w:iCs/>
                            <w:szCs w:val="22"/>
                          </w:rPr>
                          <w:t>1391...........</w:t>
                        </w:r>
                        <w:r w:rsidR="00E526FD">
                          <w:rPr>
                            <w:rFonts w:ascii="Times New Roman" w:hAnsi="Times New Roman" w:cs="Times New Roman"/>
                            <w:b/>
                            <w:bCs/>
                            <w:i/>
                            <w:iCs/>
                            <w:szCs w:val="22"/>
                          </w:rPr>
                          <w:t>...</w:t>
                        </w:r>
                        <w:r w:rsidRPr="00D814AF">
                          <w:rPr>
                            <w:rFonts w:ascii="Times New Roman" w:hAnsi="Times New Roman" w:cs="Times New Roman"/>
                            <w:b/>
                            <w:bCs/>
                            <w:i/>
                            <w:iCs/>
                            <w:sz w:val="20"/>
                            <w:szCs w:val="18"/>
                          </w:rPr>
                          <w:t>.</w:t>
                        </w:r>
                      </w:p>
                    </w:tc>
                    <w:tc>
                      <w:tcPr>
                        <w:tcW w:w="873"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4 .910354</w:t>
                        </w:r>
                      </w:p>
                    </w:tc>
                    <w:tc>
                      <w:tcPr>
                        <w:tcW w:w="851"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1 .314272</w:t>
                        </w:r>
                      </w:p>
                    </w:tc>
                    <w:tc>
                      <w:tcPr>
                        <w:tcW w:w="1134"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3 .596082</w:t>
                        </w:r>
                      </w:p>
                    </w:tc>
                    <w:tc>
                      <w:tcPr>
                        <w:tcW w:w="850"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7 .698989</w:t>
                        </w:r>
                      </w:p>
                    </w:tc>
                    <w:tc>
                      <w:tcPr>
                        <w:tcW w:w="851"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7 .131614</w:t>
                        </w:r>
                      </w:p>
                    </w:tc>
                    <w:tc>
                      <w:tcPr>
                        <w:tcW w:w="1417"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0 .567375</w:t>
                        </w:r>
                      </w:p>
                    </w:tc>
                    <w:tc>
                      <w:tcPr>
                        <w:tcW w:w="851"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7 .211364</w:t>
                        </w:r>
                      </w:p>
                    </w:tc>
                    <w:tc>
                      <w:tcPr>
                        <w:tcW w:w="992"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4 .182657</w:t>
                        </w:r>
                      </w:p>
                    </w:tc>
                    <w:tc>
                      <w:tcPr>
                        <w:tcW w:w="1418" w:type="dxa"/>
                        <w:tcBorders>
                          <w:top w:val="nil"/>
                          <w:left w:val="nil"/>
                          <w:bottom w:val="single" w:sz="12" w:space="0" w:color="000000"/>
                          <w:right w:val="nil"/>
                        </w:tcBorders>
                        <w:shd w:val="clear" w:color="auto" w:fill="auto"/>
                        <w:vAlign w:val="bottom"/>
                      </w:tcPr>
                      <w:p w:rsidR="00742C4B" w:rsidRPr="00D814AF" w:rsidRDefault="00742C4B" w:rsidP="00742C4B">
                        <w:pPr>
                          <w:pStyle w:val="TableContent"/>
                          <w:bidi/>
                          <w:spacing w:after="0" w:line="360" w:lineRule="auto"/>
                          <w:rPr>
                            <w:rFonts w:ascii="Times New Roman" w:hAnsi="Times New Roman" w:cs="Times New Roman"/>
                            <w:b/>
                            <w:bCs/>
                            <w:i/>
                            <w:iCs/>
                            <w:sz w:val="20"/>
                            <w:szCs w:val="18"/>
                            <w:rtl/>
                          </w:rPr>
                        </w:pPr>
                        <w:r w:rsidRPr="00D814AF">
                          <w:rPr>
                            <w:rFonts w:ascii="Times New Roman" w:hAnsi="Times New Roman" w:cs="Times New Roman"/>
                            <w:b/>
                            <w:bCs/>
                            <w:i/>
                            <w:iCs/>
                            <w:sz w:val="20"/>
                            <w:szCs w:val="18"/>
                            <w:rtl/>
                          </w:rPr>
                          <w:t>3 .28707</w:t>
                        </w:r>
                      </w:p>
                    </w:tc>
                  </w:tr>
                </w:tbl>
                <w:p w:rsidR="00252252" w:rsidRPr="00292700" w:rsidRDefault="00252252" w:rsidP="00F30080">
                  <w:pPr>
                    <w:bidi w:val="0"/>
                    <w:rPr>
                      <w:rFonts w:cs="Times New Roman"/>
                      <w:sz w:val="24"/>
                      <w:szCs w:val="24"/>
                    </w:rPr>
                  </w:pPr>
                </w:p>
              </w:tc>
            </w:tr>
            <w:tr w:rsidR="00252252" w:rsidRPr="00292700" w:rsidTr="008D1600">
              <w:trPr>
                <w:tblCellSpacing w:w="15" w:type="dxa"/>
              </w:trPr>
              <w:tc>
                <w:tcPr>
                  <w:tcW w:w="13530" w:type="dxa"/>
                  <w:vAlign w:val="center"/>
                  <w:hideMark/>
                </w:tcPr>
                <w:p w:rsidR="00252252" w:rsidRDefault="00252252" w:rsidP="00F30080">
                  <w:pPr>
                    <w:bidi w:val="0"/>
                    <w:rPr>
                      <w:rFonts w:cs="Times New Roman"/>
                      <w:i/>
                      <w:iCs/>
                      <w:sz w:val="22"/>
                      <w:szCs w:val="22"/>
                    </w:rPr>
                  </w:pPr>
                  <w:r w:rsidRPr="00292700">
                    <w:rPr>
                      <w:rFonts w:cs="Times New Roman"/>
                      <w:i/>
                      <w:iCs/>
                      <w:sz w:val="22"/>
                      <w:szCs w:val="22"/>
                    </w:rPr>
                    <w:t>1. Including non-bank credit institutions as of 1380.</w:t>
                  </w:r>
                </w:p>
                <w:p w:rsidR="0033291B" w:rsidRDefault="0033291B" w:rsidP="0033291B">
                  <w:pPr>
                    <w:bidi w:val="0"/>
                    <w:rPr>
                      <w:rFonts w:cs="Times New Roman"/>
                      <w:i/>
                      <w:iCs/>
                      <w:sz w:val="22"/>
                      <w:szCs w:val="22"/>
                      <w:lang w:val="en-GB" w:bidi="fa-IR"/>
                    </w:rPr>
                  </w:pPr>
                  <w:r w:rsidRPr="00292700">
                    <w:rPr>
                      <w:rFonts w:cs="Times New Roman"/>
                      <w:i/>
                      <w:iCs/>
                      <w:sz w:val="22"/>
                      <w:szCs w:val="22"/>
                      <w:lang w:val="en-GB" w:bidi="fa-IR"/>
                    </w:rPr>
                    <w:t>2. Revised figures.</w:t>
                  </w:r>
                </w:p>
                <w:p w:rsidR="0033291B" w:rsidRPr="00292700" w:rsidRDefault="0033291B" w:rsidP="0033291B">
                  <w:pPr>
                    <w:bidi w:val="0"/>
                    <w:rPr>
                      <w:rFonts w:cs="Times New Roman"/>
                      <w:i/>
                      <w:iCs/>
                      <w:sz w:val="22"/>
                      <w:szCs w:val="22"/>
                    </w:rPr>
                  </w:pPr>
                  <w:r w:rsidRPr="00292700">
                    <w:rPr>
                      <w:rFonts w:cs="Times New Roman"/>
                      <w:i/>
                      <w:iCs/>
                      <w:sz w:val="22"/>
                      <w:szCs w:val="22"/>
                    </w:rPr>
                    <w:t>Source: Central Bank of the Islamic Republic of Iran.</w:t>
                  </w:r>
                </w:p>
              </w:tc>
            </w:tr>
            <w:tr w:rsidR="00B507B5" w:rsidRPr="00292700" w:rsidTr="008D1600">
              <w:trPr>
                <w:tblCellSpacing w:w="15" w:type="dxa"/>
              </w:trPr>
              <w:tc>
                <w:tcPr>
                  <w:tcW w:w="13530" w:type="dxa"/>
                  <w:vAlign w:val="center"/>
                </w:tcPr>
                <w:p w:rsidR="00B507B5" w:rsidRPr="00292700" w:rsidRDefault="00B507B5" w:rsidP="00F30080">
                  <w:pPr>
                    <w:bidi w:val="0"/>
                    <w:rPr>
                      <w:rFonts w:cs="Times New Roman"/>
                      <w:i/>
                      <w:iCs/>
                      <w:sz w:val="22"/>
                      <w:szCs w:val="22"/>
                    </w:rPr>
                  </w:pPr>
                </w:p>
              </w:tc>
            </w:tr>
            <w:tr w:rsidR="00252252" w:rsidRPr="00292700" w:rsidTr="008D1600">
              <w:trPr>
                <w:tblCellSpacing w:w="15" w:type="dxa"/>
              </w:trPr>
              <w:tc>
                <w:tcPr>
                  <w:tcW w:w="13530" w:type="dxa"/>
                  <w:vAlign w:val="center"/>
                  <w:hideMark/>
                </w:tcPr>
                <w:p w:rsidR="00252252" w:rsidRPr="00292700" w:rsidRDefault="00252252" w:rsidP="00F30080">
                  <w:pPr>
                    <w:bidi w:val="0"/>
                    <w:rPr>
                      <w:rFonts w:cs="Times New Roman"/>
                      <w:i/>
                      <w:iCs/>
                      <w:sz w:val="22"/>
                      <w:szCs w:val="22"/>
                    </w:rPr>
                  </w:pPr>
                </w:p>
              </w:tc>
            </w:tr>
            <w:tr w:rsidR="00252252" w:rsidRPr="00292700" w:rsidTr="008D1600">
              <w:trPr>
                <w:tblCellSpacing w:w="15" w:type="dxa"/>
              </w:trPr>
              <w:tc>
                <w:tcPr>
                  <w:tcW w:w="13530" w:type="dxa"/>
                  <w:vAlign w:val="center"/>
                  <w:hideMark/>
                </w:tcPr>
                <w:p w:rsidR="00252252" w:rsidRPr="00292700" w:rsidRDefault="00252252" w:rsidP="00F30080">
                  <w:pPr>
                    <w:bidi w:val="0"/>
                    <w:rPr>
                      <w:rFonts w:cs="Times New Roman"/>
                      <w:i/>
                      <w:iCs/>
                      <w:sz w:val="22"/>
                      <w:szCs w:val="22"/>
                    </w:rPr>
                  </w:pPr>
                </w:p>
              </w:tc>
            </w:tr>
            <w:tr w:rsidR="00252252" w:rsidRPr="00292700" w:rsidTr="008D1600">
              <w:trPr>
                <w:tblCellSpacing w:w="15" w:type="dxa"/>
              </w:trPr>
              <w:tc>
                <w:tcPr>
                  <w:tcW w:w="13530" w:type="dxa"/>
                  <w:vAlign w:val="center"/>
                  <w:hideMark/>
                </w:tcPr>
                <w:p w:rsidR="00252252" w:rsidRPr="00292700" w:rsidRDefault="00252252" w:rsidP="00F30080">
                  <w:pPr>
                    <w:bidi w:val="0"/>
                    <w:rPr>
                      <w:rFonts w:cs="Times New Roman"/>
                      <w:i/>
                      <w:iCs/>
                      <w:sz w:val="22"/>
                      <w:szCs w:val="22"/>
                    </w:rPr>
                  </w:pPr>
                </w:p>
              </w:tc>
            </w:tr>
            <w:tr w:rsidR="00252252" w:rsidRPr="00292700" w:rsidTr="008D1600">
              <w:trPr>
                <w:tblCellSpacing w:w="15" w:type="dxa"/>
              </w:trPr>
              <w:tc>
                <w:tcPr>
                  <w:tcW w:w="13530" w:type="dxa"/>
                  <w:vAlign w:val="center"/>
                  <w:hideMark/>
                </w:tcPr>
                <w:p w:rsidR="00252252" w:rsidRPr="00292700" w:rsidRDefault="00252252" w:rsidP="00F30080">
                  <w:pPr>
                    <w:bidi w:val="0"/>
                    <w:rPr>
                      <w:rFonts w:cs="Times New Roman"/>
                      <w:sz w:val="24"/>
                      <w:szCs w:val="24"/>
                    </w:rPr>
                  </w:pPr>
                </w:p>
              </w:tc>
            </w:tr>
          </w:tbl>
          <w:p w:rsidR="00252252" w:rsidRPr="00292700" w:rsidRDefault="00252252" w:rsidP="00F30080">
            <w:pPr>
              <w:pStyle w:val="Heading1"/>
              <w:rPr>
                <w:rFonts w:cs="Times New Roman"/>
                <w:b/>
                <w:bCs/>
                <w:sz w:val="24"/>
                <w:szCs w:val="24"/>
              </w:rPr>
            </w:pPr>
          </w:p>
        </w:tc>
      </w:tr>
      <w:tr w:rsidR="00252252" w:rsidRPr="00292700" w:rsidTr="00F30080">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F30080">
        <w:trPr>
          <w:tblCellSpacing w:w="15" w:type="dxa"/>
        </w:trPr>
        <w:tc>
          <w:tcPr>
            <w:tcW w:w="12256" w:type="dxa"/>
            <w:vAlign w:val="center"/>
            <w:hideMark/>
          </w:tcPr>
          <w:p w:rsidR="00252252" w:rsidRPr="00292700" w:rsidRDefault="00252252" w:rsidP="00F30080">
            <w:pPr>
              <w:rPr>
                <w:rFonts w:cs="Times New Roman"/>
              </w:rPr>
            </w:pPr>
          </w:p>
        </w:tc>
      </w:tr>
      <w:tr w:rsidR="00252252" w:rsidRPr="00292700" w:rsidTr="00F30080">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12256" w:type="dxa"/>
            <w:vAlign w:val="center"/>
            <w:hideMark/>
          </w:tcPr>
          <w:p w:rsidR="00252252" w:rsidRPr="00292700" w:rsidRDefault="00252252" w:rsidP="00F30080">
            <w:pPr>
              <w:rPr>
                <w:rFonts w:cs="Times New Roman"/>
                <w:i/>
                <w:iCs/>
                <w:sz w:val="22"/>
                <w:szCs w:val="22"/>
              </w:rPr>
            </w:pPr>
          </w:p>
        </w:tc>
      </w:tr>
      <w:tr w:rsidR="00252252" w:rsidRPr="00292700" w:rsidTr="00F30080">
        <w:trPr>
          <w:tblCellSpacing w:w="15" w:type="dxa"/>
        </w:trPr>
        <w:tc>
          <w:tcPr>
            <w:tcW w:w="12256" w:type="dxa"/>
            <w:vAlign w:val="center"/>
            <w:hideMark/>
          </w:tcPr>
          <w:p w:rsidR="00252252" w:rsidRPr="00292700" w:rsidRDefault="00252252" w:rsidP="00F30080">
            <w:pPr>
              <w:rPr>
                <w:rFonts w:cs="Times New Roman"/>
                <w:i/>
                <w:iCs/>
                <w:sz w:val="22"/>
                <w:szCs w:val="22"/>
                <w:lang w:bidi="fa-IR"/>
              </w:rPr>
            </w:pPr>
          </w:p>
        </w:tc>
      </w:tr>
      <w:tr w:rsidR="00252252" w:rsidRPr="00292700" w:rsidTr="00F30080">
        <w:trPr>
          <w:tblCellSpacing w:w="15" w:type="dxa"/>
        </w:trPr>
        <w:tc>
          <w:tcPr>
            <w:tcW w:w="12256" w:type="dxa"/>
            <w:vAlign w:val="center"/>
            <w:hideMark/>
          </w:tcPr>
          <w:p w:rsidR="00252252" w:rsidRPr="00292700" w:rsidRDefault="00252252" w:rsidP="00F30080">
            <w:pPr>
              <w:rPr>
                <w:rFonts w:cs="Times New Roman"/>
              </w:rPr>
            </w:pPr>
          </w:p>
        </w:tc>
      </w:tr>
    </w:tbl>
    <w:p w:rsidR="00252252" w:rsidRPr="00292700" w:rsidRDefault="00252252" w:rsidP="00252252">
      <w:pPr>
        <w:rPr>
          <w:rFonts w:cs="Times New Roman"/>
          <w:vanish/>
          <w:lang w:bidi="fa-IR"/>
        </w:rPr>
      </w:pPr>
    </w:p>
    <w:p w:rsidR="00252252" w:rsidRPr="00292700" w:rsidRDefault="00252252" w:rsidP="00252252">
      <w:pPr>
        <w:bidi w:val="0"/>
        <w:rPr>
          <w:rFonts w:cs="Times New Roman"/>
        </w:rPr>
      </w:pPr>
      <w:r w:rsidRPr="00292700">
        <w:rPr>
          <w:rFonts w:cs="Times New Roman"/>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E7770F">
        <w:trPr>
          <w:tblCellSpacing w:w="15" w:type="dxa"/>
        </w:trPr>
        <w:tc>
          <w:tcPr>
            <w:tcW w:w="12256" w:type="dxa"/>
            <w:vAlign w:val="center"/>
            <w:hideMark/>
          </w:tcPr>
          <w:tbl>
            <w:tblPr>
              <w:tblW w:w="184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632"/>
              <w:gridCol w:w="7826"/>
            </w:tblGrid>
            <w:tr w:rsidR="00252252" w:rsidRPr="00292700" w:rsidTr="00C463FA">
              <w:trPr>
                <w:gridAfter w:val="1"/>
                <w:wAfter w:w="7781" w:type="dxa"/>
                <w:tblCellSpacing w:w="15" w:type="dxa"/>
              </w:trPr>
              <w:tc>
                <w:tcPr>
                  <w:tcW w:w="10587" w:type="dxa"/>
                  <w:vAlign w:val="center"/>
                  <w:hideMark/>
                </w:tcPr>
                <w:p w:rsidR="00C463FA" w:rsidRPr="00292700" w:rsidRDefault="00252252" w:rsidP="0025677F">
                  <w:pPr>
                    <w:pStyle w:val="Heading1"/>
                    <w:spacing w:line="280" w:lineRule="exact"/>
                    <w:rPr>
                      <w:rFonts w:cs="Times New Roman"/>
                      <w:b/>
                      <w:bCs/>
                      <w:sz w:val="24"/>
                      <w:szCs w:val="24"/>
                    </w:rPr>
                  </w:pPr>
                  <w:bookmarkStart w:id="62" w:name="_Toc367697202"/>
                  <w:bookmarkStart w:id="63" w:name="_Toc395941995"/>
                  <w:r w:rsidRPr="00292700">
                    <w:rPr>
                      <w:rFonts w:cs="Times New Roman"/>
                      <w:b/>
                      <w:bCs/>
                      <w:sz w:val="24"/>
                      <w:szCs w:val="24"/>
                    </w:rPr>
                    <w:lastRenderedPageBreak/>
                    <w:t>12. 13. CLAIMS OF BANKS AND NON-BANK CREDIT INSTITUTIONS ON NON-PUBLIC</w:t>
                  </w:r>
                  <w:bookmarkEnd w:id="62"/>
                  <w:bookmarkEnd w:id="63"/>
                </w:p>
                <w:p w:rsidR="00252252" w:rsidRPr="00292700" w:rsidRDefault="00C71CFA" w:rsidP="0025677F">
                  <w:pPr>
                    <w:pStyle w:val="Heading1"/>
                    <w:spacing w:line="280" w:lineRule="exact"/>
                    <w:rPr>
                      <w:rFonts w:cs="Times New Roman"/>
                      <w:b/>
                      <w:bCs/>
                      <w:sz w:val="24"/>
                      <w:szCs w:val="24"/>
                    </w:rPr>
                  </w:pPr>
                  <w:bookmarkStart w:id="64" w:name="_Toc367697203"/>
                  <w:r>
                    <w:rPr>
                      <w:rFonts w:cs="Times New Roman"/>
                      <w:b/>
                      <w:bCs/>
                      <w:sz w:val="24"/>
                      <w:szCs w:val="24"/>
                    </w:rPr>
                    <w:t xml:space="preserve">            </w:t>
                  </w:r>
                  <w:bookmarkStart w:id="65" w:name="_Toc395941996"/>
                  <w:r w:rsidR="00252252" w:rsidRPr="00292700">
                    <w:rPr>
                      <w:rFonts w:cs="Times New Roman"/>
                      <w:b/>
                      <w:bCs/>
                      <w:sz w:val="24"/>
                      <w:szCs w:val="24"/>
                    </w:rPr>
                    <w:t xml:space="preserve">SECTOR BY TYPE OF FACILITIES OUTSTANDING AT THE END OF THE </w:t>
                  </w:r>
                  <w:r w:rsidR="00F25D4F" w:rsidRPr="00292700">
                    <w:rPr>
                      <w:rFonts w:cs="Times New Roman"/>
                      <w:b/>
                      <w:bCs/>
                      <w:sz w:val="24"/>
                      <w:szCs w:val="24"/>
                    </w:rPr>
                    <w:t>YEAR</w:t>
                  </w:r>
                  <w:r w:rsidR="00F25D4F" w:rsidRPr="00292700">
                    <w:rPr>
                      <w:rFonts w:cs="Times New Roman"/>
                      <w:b/>
                      <w:bCs/>
                      <w:sz w:val="24"/>
                      <w:szCs w:val="24"/>
                      <w:vertAlign w:val="superscript"/>
                    </w:rPr>
                    <w:t xml:space="preserve"> (</w:t>
                  </w:r>
                  <w:r w:rsidR="00252252" w:rsidRPr="00292700">
                    <w:rPr>
                      <w:rFonts w:cs="Times New Roman"/>
                      <w:b/>
                      <w:bCs/>
                      <w:sz w:val="24"/>
                      <w:szCs w:val="24"/>
                      <w:vertAlign w:val="superscript"/>
                    </w:rPr>
                    <w:t>1)</w:t>
                  </w:r>
                  <w:bookmarkEnd w:id="64"/>
                  <w:bookmarkEnd w:id="65"/>
                </w:p>
                <w:p w:rsidR="00252252" w:rsidRPr="00292700" w:rsidRDefault="00252252" w:rsidP="0025677F">
                  <w:pPr>
                    <w:pStyle w:val="Heading1"/>
                    <w:spacing w:line="280" w:lineRule="exact"/>
                    <w:jc w:val="right"/>
                    <w:rPr>
                      <w:rFonts w:cs="Times New Roman"/>
                      <w:b/>
                      <w:bCs/>
                      <w:sz w:val="24"/>
                      <w:szCs w:val="24"/>
                    </w:rPr>
                  </w:pPr>
                  <w:bookmarkStart w:id="66" w:name="_Toc367697204"/>
                  <w:bookmarkStart w:id="67" w:name="_Toc395941997"/>
                  <w:r w:rsidRPr="00292700">
                    <w:rPr>
                      <w:rFonts w:cs="Times New Roman"/>
                      <w:b/>
                      <w:bCs/>
                      <w:sz w:val="24"/>
                      <w:szCs w:val="24"/>
                    </w:rPr>
                    <w:t>(bln</w:t>
                  </w:r>
                  <w:r w:rsidR="009C08FA" w:rsidRPr="00292700">
                    <w:rPr>
                      <w:rFonts w:cs="Times New Roman"/>
                      <w:b/>
                      <w:bCs/>
                      <w:sz w:val="24"/>
                      <w:szCs w:val="24"/>
                    </w:rPr>
                    <w:t xml:space="preserve"> </w:t>
                  </w:r>
                  <w:r w:rsidRPr="00292700">
                    <w:rPr>
                      <w:rFonts w:cs="Times New Roman"/>
                      <w:b/>
                      <w:bCs/>
                      <w:sz w:val="24"/>
                      <w:szCs w:val="24"/>
                    </w:rPr>
                    <w:t>rials)</w:t>
                  </w:r>
                  <w:bookmarkEnd w:id="66"/>
                  <w:bookmarkEnd w:id="67"/>
                </w:p>
              </w:tc>
            </w:tr>
            <w:tr w:rsidR="00252252" w:rsidRPr="00292700" w:rsidTr="00F30080">
              <w:trPr>
                <w:tblCellSpacing w:w="15" w:type="dxa"/>
              </w:trPr>
              <w:tc>
                <w:tcPr>
                  <w:tcW w:w="18398" w:type="dxa"/>
                  <w:gridSpan w:val="2"/>
                  <w:vAlign w:val="center"/>
                  <w:hideMark/>
                </w:tcPr>
                <w:tbl>
                  <w:tblPr>
                    <w:tblW w:w="10587" w:type="dxa"/>
                    <w:tblLayout w:type="fixed"/>
                    <w:tblCellMar>
                      <w:top w:w="30" w:type="dxa"/>
                      <w:left w:w="30" w:type="dxa"/>
                      <w:bottom w:w="30" w:type="dxa"/>
                      <w:right w:w="30" w:type="dxa"/>
                    </w:tblCellMar>
                    <w:tblLook w:val="04A0" w:firstRow="1" w:lastRow="0" w:firstColumn="1" w:lastColumn="0" w:noHBand="0" w:noVBand="1"/>
                  </w:tblPr>
                  <w:tblGrid>
                    <w:gridCol w:w="2932"/>
                    <w:gridCol w:w="903"/>
                    <w:gridCol w:w="904"/>
                    <w:gridCol w:w="903"/>
                    <w:gridCol w:w="976"/>
                    <w:gridCol w:w="992"/>
                    <w:gridCol w:w="992"/>
                    <w:gridCol w:w="992"/>
                    <w:gridCol w:w="993"/>
                  </w:tblGrid>
                  <w:tr w:rsidR="00A574AF" w:rsidRPr="00292700" w:rsidTr="007941DB">
                    <w:trPr>
                      <w:trHeight w:val="672"/>
                    </w:trPr>
                    <w:tc>
                      <w:tcPr>
                        <w:tcW w:w="2932" w:type="dxa"/>
                        <w:tcBorders>
                          <w:top w:val="single" w:sz="12" w:space="0" w:color="000000"/>
                          <w:left w:val="nil"/>
                          <w:bottom w:val="nil"/>
                          <w:right w:val="single" w:sz="12" w:space="0" w:color="000000"/>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Description</w:t>
                        </w:r>
                      </w:p>
                    </w:tc>
                    <w:tc>
                      <w:tcPr>
                        <w:tcW w:w="903"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1375</w:t>
                        </w:r>
                      </w:p>
                    </w:tc>
                    <w:tc>
                      <w:tcPr>
                        <w:tcW w:w="904"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1380</w:t>
                        </w:r>
                      </w:p>
                    </w:tc>
                    <w:tc>
                      <w:tcPr>
                        <w:tcW w:w="903"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1385</w:t>
                        </w:r>
                      </w:p>
                    </w:tc>
                    <w:tc>
                      <w:tcPr>
                        <w:tcW w:w="976"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993" w:type="dxa"/>
                        <w:tcBorders>
                          <w:top w:val="single" w:sz="12" w:space="0" w:color="000000"/>
                          <w:left w:val="single" w:sz="6" w:space="0" w:color="000000"/>
                          <w:bottom w:val="single" w:sz="12" w:space="0" w:color="auto"/>
                          <w:right w:val="nil"/>
                        </w:tcBorders>
                        <w:shd w:val="clear" w:color="auto" w:fill="auto"/>
                        <w:vAlign w:val="center"/>
                        <w:hideMark/>
                      </w:tcPr>
                      <w:p w:rsidR="00A574AF" w:rsidRPr="00292700" w:rsidRDefault="00A574AF" w:rsidP="00A574AF">
                        <w:pPr>
                          <w:bidi w:val="0"/>
                          <w:spacing w:line="240" w:lineRule="exact"/>
                          <w:jc w:val="center"/>
                          <w:rPr>
                            <w:rFonts w:cs="Times New Roman"/>
                            <w:sz w:val="22"/>
                            <w:szCs w:val="22"/>
                          </w:rPr>
                        </w:pPr>
                        <w:r w:rsidRPr="00292700">
                          <w:rPr>
                            <w:rFonts w:cs="Times New Roman"/>
                            <w:sz w:val="22"/>
                            <w:szCs w:val="22"/>
                          </w:rPr>
                          <w:t>1391</w:t>
                        </w:r>
                      </w:p>
                    </w:tc>
                  </w:tr>
                  <w:tr w:rsidR="00742C4B" w:rsidRPr="00292700" w:rsidTr="009C08FA">
                    <w:tc>
                      <w:tcPr>
                        <w:tcW w:w="2932" w:type="dxa"/>
                        <w:tcBorders>
                          <w:top w:val="single" w:sz="12" w:space="0" w:color="000000"/>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b/>
                            <w:bCs/>
                            <w:i/>
                            <w:iCs/>
                            <w:sz w:val="22"/>
                            <w:szCs w:val="22"/>
                          </w:rPr>
                        </w:pPr>
                        <w:r w:rsidRPr="00292700">
                          <w:rPr>
                            <w:rFonts w:cs="Times New Roman"/>
                            <w:b/>
                            <w:bCs/>
                            <w:i/>
                            <w:iCs/>
                            <w:sz w:val="22"/>
                            <w:szCs w:val="22"/>
                          </w:rPr>
                          <w:t>Banks and non-bank credit institutions ......</w:t>
                        </w:r>
                        <w:r w:rsidRPr="00292700">
                          <w:rPr>
                            <w:rFonts w:cs="Times New Roman"/>
                            <w:b/>
                            <w:bCs/>
                            <w:i/>
                            <w:iCs/>
                            <w:sz w:val="22"/>
                            <w:szCs w:val="22"/>
                          </w:rPr>
                          <w:tab/>
                          <w:t>........</w:t>
                        </w:r>
                      </w:p>
                    </w:tc>
                    <w:tc>
                      <w:tcPr>
                        <w:tcW w:w="903" w:type="dxa"/>
                        <w:tcBorders>
                          <w:top w:val="single" w:sz="12" w:space="0" w:color="auto"/>
                          <w:left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61439.0</w:t>
                        </w:r>
                      </w:p>
                    </w:tc>
                    <w:tc>
                      <w:tcPr>
                        <w:tcW w:w="904" w:type="dxa"/>
                        <w:tcBorders>
                          <w:top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242542.6</w:t>
                        </w:r>
                      </w:p>
                    </w:tc>
                    <w:tc>
                      <w:tcPr>
                        <w:tcW w:w="903" w:type="dxa"/>
                        <w:tcBorders>
                          <w:top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1226201.0</w:t>
                        </w:r>
                      </w:p>
                    </w:tc>
                    <w:tc>
                      <w:tcPr>
                        <w:tcW w:w="976" w:type="dxa"/>
                        <w:tcBorders>
                          <w:top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1866550.9</w:t>
                        </w:r>
                      </w:p>
                    </w:tc>
                    <w:tc>
                      <w:tcPr>
                        <w:tcW w:w="992" w:type="dxa"/>
                        <w:tcBorders>
                          <w:top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2137363.8</w:t>
                        </w:r>
                      </w:p>
                    </w:tc>
                    <w:tc>
                      <w:tcPr>
                        <w:tcW w:w="992" w:type="dxa"/>
                        <w:tcBorders>
                          <w:top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2929224.5</w:t>
                        </w:r>
                      </w:p>
                    </w:tc>
                    <w:tc>
                      <w:tcPr>
                        <w:tcW w:w="992" w:type="dxa"/>
                        <w:tcBorders>
                          <w:top w:val="single" w:sz="12" w:space="0" w:color="auto"/>
                        </w:tcBorders>
                        <w:shd w:val="clear" w:color="auto" w:fill="auto"/>
                        <w:vAlign w:val="bottom"/>
                      </w:tcPr>
                      <w:p w:rsidR="00742C4B" w:rsidRPr="00292700" w:rsidRDefault="00742C4B" w:rsidP="009C08FA">
                        <w:pPr>
                          <w:pStyle w:val="TableContent"/>
                          <w:tabs>
                            <w:tab w:val="left" w:leader="dot" w:pos="5278"/>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0 .3516846</w:t>
                        </w:r>
                      </w:p>
                    </w:tc>
                    <w:tc>
                      <w:tcPr>
                        <w:tcW w:w="993" w:type="dxa"/>
                        <w:tcBorders>
                          <w:top w:val="single" w:sz="12" w:space="0" w:color="auto"/>
                        </w:tcBorders>
                        <w:shd w:val="clear" w:color="auto" w:fill="auto"/>
                        <w:vAlign w:val="bottom"/>
                      </w:tcPr>
                      <w:p w:rsidR="00742C4B" w:rsidRPr="00292700" w:rsidRDefault="00742C4B" w:rsidP="009C08FA">
                        <w:pPr>
                          <w:pStyle w:val="TableContent"/>
                          <w:tabs>
                            <w:tab w:val="left" w:leader="dot" w:pos="5278"/>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7 .4138974</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Facilities extended</w:t>
                        </w:r>
                        <w:r w:rsidRPr="00292700">
                          <w:rPr>
                            <w:rFonts w:cs="Times New Roman"/>
                            <w:sz w:val="22"/>
                            <w:szCs w:val="22"/>
                            <w:vertAlign w:val="superscript"/>
                          </w:rPr>
                          <w:t>(</w:t>
                        </w:r>
                        <w:r w:rsidR="00D6544C">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54213.8</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231353.8</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2856676.3</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0 .3402991</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9 .3964449</w:t>
                        </w:r>
                      </w:p>
                    </w:tc>
                  </w:tr>
                  <w:tr w:rsidR="00742C4B" w:rsidRPr="00292700" w:rsidTr="00920F10">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sz w:val="22"/>
                            <w:szCs w:val="22"/>
                          </w:rPr>
                        </w:pPr>
                        <w:r w:rsidRPr="00292700">
                          <w:rPr>
                            <w:rFonts w:cs="Times New Roman"/>
                            <w:sz w:val="22"/>
                            <w:szCs w:val="22"/>
                          </w:rPr>
                          <w:t>Direct investment and legal partnership ..........</w:t>
                        </w:r>
                        <w:r w:rsidRPr="00292700">
                          <w:rPr>
                            <w:rFonts w:cs="Times New Roman"/>
                            <w:sz w:val="22"/>
                            <w:szCs w:val="22"/>
                          </w:rPr>
                          <w:tab/>
                          <w:t>....</w:t>
                        </w:r>
                      </w:p>
                    </w:tc>
                    <w:tc>
                      <w:tcPr>
                        <w:tcW w:w="903" w:type="dxa"/>
                        <w:tcBorders>
                          <w:left w:val="single" w:sz="12" w:space="0" w:color="auto"/>
                        </w:tcBorders>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3799.3</w:t>
                        </w:r>
                      </w:p>
                    </w:tc>
                    <w:tc>
                      <w:tcPr>
                        <w:tcW w:w="904"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6096.1</w:t>
                        </w:r>
                      </w:p>
                    </w:tc>
                    <w:tc>
                      <w:tcPr>
                        <w:tcW w:w="903"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64284.5</w:t>
                        </w:r>
                      </w:p>
                    </w:tc>
                    <w:tc>
                      <w:tcPr>
                        <w:tcW w:w="992" w:type="dxa"/>
                        <w:shd w:val="clear" w:color="auto" w:fill="auto"/>
                        <w:vAlign w:val="bottom"/>
                      </w:tcPr>
                      <w:p w:rsidR="00742C4B" w:rsidRPr="00292700" w:rsidRDefault="00742C4B" w:rsidP="00CD388F">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3 .97802</w:t>
                        </w:r>
                      </w:p>
                    </w:tc>
                    <w:tc>
                      <w:tcPr>
                        <w:tcW w:w="993" w:type="dxa"/>
                        <w:shd w:val="clear" w:color="auto" w:fill="auto"/>
                        <w:vAlign w:val="bottom"/>
                      </w:tcPr>
                      <w:p w:rsidR="00742C4B" w:rsidRPr="00292700" w:rsidRDefault="00742C4B" w:rsidP="00CD388F">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2 .147856</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Loans and credits extended</w:t>
                        </w:r>
                        <w:r w:rsidRPr="00292700">
                          <w:rPr>
                            <w:rFonts w:cs="Times New Roman"/>
                            <w:sz w:val="22"/>
                            <w:szCs w:val="22"/>
                            <w:vertAlign w:val="superscript"/>
                          </w:rPr>
                          <w:t>(</w:t>
                        </w:r>
                        <w:r w:rsidR="00D6544C">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t xml:space="preserve"> .</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3425.9</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5092.7</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8263.7</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7 .16052</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6 .26668</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b/>
                            <w:bCs/>
                            <w:i/>
                            <w:iCs/>
                            <w:sz w:val="22"/>
                            <w:szCs w:val="22"/>
                          </w:rPr>
                        </w:pPr>
                        <w:r w:rsidRPr="00292700">
                          <w:rPr>
                            <w:rFonts w:cs="Times New Roman"/>
                            <w:b/>
                            <w:bCs/>
                            <w:i/>
                            <w:iCs/>
                            <w:sz w:val="22"/>
                            <w:szCs w:val="22"/>
                          </w:rPr>
                          <w:t>Commercial banks...........</w:t>
                        </w:r>
                        <w:r w:rsidRPr="00292700">
                          <w:rPr>
                            <w:rFonts w:cs="Times New Roman"/>
                            <w:b/>
                            <w:bCs/>
                            <w:i/>
                            <w:iCs/>
                            <w:sz w:val="22"/>
                            <w:szCs w:val="22"/>
                          </w:rPr>
                          <w:tab/>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46202.0</w:t>
                        </w:r>
                      </w:p>
                    </w:tc>
                    <w:tc>
                      <w:tcPr>
                        <w:tcW w:w="904"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168932.7</w:t>
                        </w:r>
                      </w:p>
                    </w:tc>
                    <w:tc>
                      <w:tcPr>
                        <w:tcW w:w="903"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775113.0</w:t>
                        </w:r>
                      </w:p>
                    </w:tc>
                    <w:tc>
                      <w:tcPr>
                        <w:tcW w:w="976"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1120155.9</w:t>
                        </w:r>
                      </w:p>
                    </w:tc>
                    <w:tc>
                      <w:tcPr>
                        <w:tcW w:w="992"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519069.2</w:t>
                        </w:r>
                      </w:p>
                    </w:tc>
                    <w:tc>
                      <w:tcPr>
                        <w:tcW w:w="992"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635935.7</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6 .739715</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6 .782532</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Facilities extended</w:t>
                        </w:r>
                        <w:r w:rsidRPr="00292700">
                          <w:rPr>
                            <w:rFonts w:cs="Times New Roman"/>
                            <w:sz w:val="22"/>
                            <w:szCs w:val="22"/>
                            <w:vertAlign w:val="superscript"/>
                          </w:rPr>
                          <w:t>(</w:t>
                        </w:r>
                        <w:r w:rsidR="00D6544C">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40107.4</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159108</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618118.4</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6 .726646</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3 .767015</w:t>
                        </w:r>
                      </w:p>
                    </w:tc>
                  </w:tr>
                  <w:tr w:rsidR="00742C4B" w:rsidRPr="00292700" w:rsidTr="00920F10">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sz w:val="22"/>
                            <w:szCs w:val="22"/>
                          </w:rPr>
                        </w:pPr>
                        <w:r w:rsidRPr="00292700">
                          <w:rPr>
                            <w:rFonts w:cs="Times New Roman"/>
                            <w:sz w:val="22"/>
                            <w:szCs w:val="22"/>
                          </w:rPr>
                          <w:t>Direct investment and legal partnership....</w:t>
                        </w:r>
                        <w:r w:rsidRPr="00292700">
                          <w:rPr>
                            <w:rFonts w:cs="Times New Roman"/>
                            <w:sz w:val="22"/>
                            <w:szCs w:val="22"/>
                          </w:rPr>
                          <w:tab/>
                          <w:t>..........</w:t>
                        </w:r>
                      </w:p>
                    </w:tc>
                    <w:tc>
                      <w:tcPr>
                        <w:tcW w:w="903" w:type="dxa"/>
                        <w:tcBorders>
                          <w:left w:val="single" w:sz="12" w:space="0" w:color="auto"/>
                        </w:tcBorders>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2981</w:t>
                        </w:r>
                      </w:p>
                    </w:tc>
                    <w:tc>
                      <w:tcPr>
                        <w:tcW w:w="904"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5102.9</w:t>
                        </w:r>
                      </w:p>
                    </w:tc>
                    <w:tc>
                      <w:tcPr>
                        <w:tcW w:w="903"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17079.6</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tl/>
                          </w:rPr>
                        </w:pPr>
                        <w:r w:rsidRPr="00292700">
                          <w:rPr>
                            <w:rFonts w:cs="Times New Roman"/>
                            <w:sz w:val="19"/>
                            <w:szCs w:val="19"/>
                            <w:rtl/>
                          </w:rPr>
                          <w:t>2 .12954</w:t>
                        </w:r>
                      </w:p>
                    </w:tc>
                    <w:tc>
                      <w:tcPr>
                        <w:tcW w:w="993" w:type="dxa"/>
                        <w:shd w:val="clear" w:color="auto" w:fill="auto"/>
                        <w:vAlign w:val="bottom"/>
                      </w:tcPr>
                      <w:p w:rsidR="00742C4B" w:rsidRPr="00292700" w:rsidRDefault="00742C4B" w:rsidP="00920F10">
                        <w:pPr>
                          <w:bidi w:val="0"/>
                          <w:spacing w:line="240" w:lineRule="exact"/>
                          <w:jc w:val="right"/>
                          <w:rPr>
                            <w:rFonts w:cs="Times New Roman"/>
                            <w:sz w:val="19"/>
                            <w:szCs w:val="19"/>
                            <w:rtl/>
                          </w:rPr>
                        </w:pPr>
                        <w:r w:rsidRPr="00292700">
                          <w:rPr>
                            <w:rFonts w:cs="Times New Roman"/>
                            <w:sz w:val="19"/>
                            <w:szCs w:val="19"/>
                            <w:rtl/>
                          </w:rPr>
                          <w:t>9 .14734</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Loans and credits extended</w:t>
                        </w:r>
                        <w:r w:rsidRPr="00292700">
                          <w:rPr>
                            <w:rFonts w:cs="Times New Roman"/>
                            <w:sz w:val="22"/>
                            <w:szCs w:val="22"/>
                            <w:vertAlign w:val="superscript"/>
                          </w:rPr>
                          <w:t>(</w:t>
                        </w:r>
                        <w:r w:rsidR="00D6544C">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3113.6</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4721.8</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737.7</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8 .114</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4 .782</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b/>
                            <w:bCs/>
                            <w:i/>
                            <w:iCs/>
                            <w:sz w:val="22"/>
                            <w:szCs w:val="22"/>
                          </w:rPr>
                        </w:pPr>
                        <w:r w:rsidRPr="00292700">
                          <w:rPr>
                            <w:rFonts w:cs="Times New Roman"/>
                            <w:b/>
                            <w:bCs/>
                            <w:i/>
                            <w:iCs/>
                            <w:sz w:val="22"/>
                            <w:szCs w:val="22"/>
                          </w:rPr>
                          <w:t>Specialized banks....</w:t>
                        </w:r>
                        <w:r w:rsidRPr="00292700">
                          <w:rPr>
                            <w:rFonts w:cs="Times New Roman"/>
                            <w:b/>
                            <w:bCs/>
                            <w:i/>
                            <w:iCs/>
                            <w:sz w:val="22"/>
                            <w:szCs w:val="22"/>
                          </w:rPr>
                          <w:tab/>
                          <w:t>..........</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15237.0</w:t>
                        </w:r>
                      </w:p>
                    </w:tc>
                    <w:tc>
                      <w:tcPr>
                        <w:tcW w:w="904"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72513.3</w:t>
                        </w:r>
                      </w:p>
                    </w:tc>
                    <w:tc>
                      <w:tcPr>
                        <w:tcW w:w="903"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281621.6</w:t>
                        </w:r>
                      </w:p>
                    </w:tc>
                    <w:tc>
                      <w:tcPr>
                        <w:tcW w:w="976"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399368.1</w:t>
                        </w:r>
                      </w:p>
                    </w:tc>
                    <w:tc>
                      <w:tcPr>
                        <w:tcW w:w="992"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503405.7</w:t>
                        </w:r>
                      </w:p>
                    </w:tc>
                    <w:tc>
                      <w:tcPr>
                        <w:tcW w:w="992" w:type="dxa"/>
                        <w:shd w:val="clear" w:color="auto" w:fill="auto"/>
                        <w:vAlign w:val="center"/>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849709.5</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6 .1005647</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b/>
                            <w:bCs/>
                            <w:i/>
                            <w:iCs/>
                            <w:sz w:val="20"/>
                            <w:rtl/>
                          </w:rPr>
                        </w:pPr>
                        <w:r w:rsidRPr="00292700">
                          <w:rPr>
                            <w:rFonts w:ascii="Times New Roman" w:hAnsi="Times New Roman" w:cs="Times New Roman"/>
                            <w:b/>
                            <w:bCs/>
                            <w:i/>
                            <w:iCs/>
                            <w:sz w:val="20"/>
                            <w:rtl/>
                          </w:rPr>
                          <w:t>1221862</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Facilities extended</w:t>
                        </w:r>
                        <w:r w:rsidRPr="00292700">
                          <w:rPr>
                            <w:rFonts w:cs="Times New Roman"/>
                            <w:sz w:val="22"/>
                            <w:szCs w:val="22"/>
                            <w:vertAlign w:val="superscript"/>
                          </w:rPr>
                          <w:t>(</w:t>
                        </w:r>
                        <w:r w:rsidR="00D6544C">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14106.4</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71174.8</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842839.3</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5 .996278</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2 .1210240</w:t>
                        </w:r>
                      </w:p>
                    </w:tc>
                  </w:tr>
                  <w:tr w:rsidR="00742C4B" w:rsidRPr="00292700" w:rsidTr="00920F10">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sz w:val="22"/>
                            <w:szCs w:val="22"/>
                          </w:rPr>
                        </w:pPr>
                        <w:r w:rsidRPr="00292700">
                          <w:rPr>
                            <w:rFonts w:cs="Times New Roman"/>
                            <w:sz w:val="22"/>
                            <w:szCs w:val="22"/>
                          </w:rPr>
                          <w:t>Direct investment and legal partnership .........</w:t>
                        </w:r>
                        <w:r w:rsidRPr="00292700">
                          <w:rPr>
                            <w:rFonts w:cs="Times New Roman"/>
                            <w:sz w:val="22"/>
                            <w:szCs w:val="22"/>
                          </w:rPr>
                          <w:tab/>
                          <w:t>.....</w:t>
                        </w:r>
                      </w:p>
                    </w:tc>
                    <w:tc>
                      <w:tcPr>
                        <w:tcW w:w="903" w:type="dxa"/>
                        <w:tcBorders>
                          <w:left w:val="single" w:sz="12" w:space="0" w:color="auto"/>
                        </w:tcBorders>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818.3</w:t>
                        </w:r>
                      </w:p>
                    </w:tc>
                    <w:tc>
                      <w:tcPr>
                        <w:tcW w:w="904"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971.1</w:t>
                        </w:r>
                      </w:p>
                    </w:tc>
                    <w:tc>
                      <w:tcPr>
                        <w:tcW w:w="903"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6809.3</w:t>
                        </w:r>
                      </w:p>
                    </w:tc>
                    <w:tc>
                      <w:tcPr>
                        <w:tcW w:w="992" w:type="dxa"/>
                        <w:shd w:val="clear" w:color="auto" w:fill="auto"/>
                        <w:vAlign w:val="bottom"/>
                      </w:tcPr>
                      <w:p w:rsidR="00742C4B" w:rsidRPr="00292700" w:rsidRDefault="00742C4B" w:rsidP="00920F10">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4 .9319</w:t>
                        </w:r>
                      </w:p>
                    </w:tc>
                    <w:tc>
                      <w:tcPr>
                        <w:tcW w:w="993" w:type="dxa"/>
                        <w:shd w:val="clear" w:color="auto" w:fill="auto"/>
                        <w:vAlign w:val="bottom"/>
                      </w:tcPr>
                      <w:p w:rsidR="00742C4B" w:rsidRPr="00292700" w:rsidRDefault="00742C4B" w:rsidP="00920F10">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9 .11585</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Loans and credits extended</w:t>
                        </w:r>
                        <w:r w:rsidRPr="00292700">
                          <w:rPr>
                            <w:rFonts w:cs="Times New Roman"/>
                            <w:sz w:val="22"/>
                            <w:szCs w:val="22"/>
                            <w:vertAlign w:val="superscript"/>
                          </w:rPr>
                          <w:t>(</w:t>
                        </w:r>
                        <w:r w:rsidR="00D6544C">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312.3</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367.4</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60.9</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7 .49</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9 .35</w:t>
                        </w:r>
                      </w:p>
                    </w:tc>
                  </w:tr>
                  <w:tr w:rsidR="00742C4B" w:rsidRPr="00292700" w:rsidTr="009C08FA">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b/>
                            <w:bCs/>
                            <w:i/>
                            <w:iCs/>
                            <w:sz w:val="22"/>
                            <w:szCs w:val="22"/>
                          </w:rPr>
                        </w:pPr>
                        <w:r w:rsidRPr="00292700">
                          <w:rPr>
                            <w:rFonts w:cs="Times New Roman"/>
                            <w:b/>
                            <w:bCs/>
                            <w:i/>
                            <w:iCs/>
                            <w:sz w:val="22"/>
                            <w:szCs w:val="22"/>
                          </w:rPr>
                          <w:t>Private banks and non-bank credit institutions...........</w:t>
                        </w:r>
                        <w:r w:rsidRPr="00292700">
                          <w:rPr>
                            <w:rFonts w:cs="Times New Roman"/>
                            <w:b/>
                            <w:bCs/>
                            <w:i/>
                            <w:iCs/>
                            <w:sz w:val="22"/>
                            <w:szCs w:val="22"/>
                          </w:rPr>
                          <w:tab/>
                          <w:t>...</w:t>
                        </w:r>
                      </w:p>
                    </w:tc>
                    <w:tc>
                      <w:tcPr>
                        <w:tcW w:w="903" w:type="dxa"/>
                        <w:tcBorders>
                          <w:left w:val="single" w:sz="12" w:space="0" w:color="auto"/>
                        </w:tcBorders>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w:t>
                        </w:r>
                      </w:p>
                    </w:tc>
                    <w:tc>
                      <w:tcPr>
                        <w:tcW w:w="904" w:type="dxa"/>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1096.6</w:t>
                        </w:r>
                      </w:p>
                    </w:tc>
                    <w:tc>
                      <w:tcPr>
                        <w:tcW w:w="903" w:type="dxa"/>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169466.4</w:t>
                        </w:r>
                      </w:p>
                    </w:tc>
                    <w:tc>
                      <w:tcPr>
                        <w:tcW w:w="976" w:type="dxa"/>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347026.9</w:t>
                        </w:r>
                      </w:p>
                    </w:tc>
                    <w:tc>
                      <w:tcPr>
                        <w:tcW w:w="992" w:type="dxa"/>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1114888.9</w:t>
                        </w:r>
                      </w:p>
                    </w:tc>
                    <w:tc>
                      <w:tcPr>
                        <w:tcW w:w="992" w:type="dxa"/>
                        <w:shd w:val="clear" w:color="auto" w:fill="auto"/>
                        <w:vAlign w:val="bottom"/>
                      </w:tcPr>
                      <w:p w:rsidR="00742C4B" w:rsidRPr="00292700" w:rsidRDefault="00742C4B" w:rsidP="00A574AF">
                        <w:pPr>
                          <w:bidi w:val="0"/>
                          <w:spacing w:line="240" w:lineRule="exact"/>
                          <w:jc w:val="right"/>
                          <w:rPr>
                            <w:rFonts w:cs="Times New Roman"/>
                            <w:b/>
                            <w:bCs/>
                            <w:i/>
                            <w:iCs/>
                            <w:sz w:val="19"/>
                            <w:szCs w:val="19"/>
                          </w:rPr>
                        </w:pPr>
                        <w:r w:rsidRPr="00292700">
                          <w:rPr>
                            <w:rFonts w:cs="Times New Roman"/>
                            <w:b/>
                            <w:bCs/>
                            <w:i/>
                            <w:iCs/>
                            <w:sz w:val="19"/>
                            <w:szCs w:val="19"/>
                          </w:rPr>
                          <w:t>1443579.3</w:t>
                        </w:r>
                      </w:p>
                    </w:tc>
                    <w:tc>
                      <w:tcPr>
                        <w:tcW w:w="992" w:type="dxa"/>
                        <w:shd w:val="clear" w:color="auto" w:fill="auto"/>
                        <w:vAlign w:val="bottom"/>
                      </w:tcPr>
                      <w:p w:rsidR="00742C4B" w:rsidRPr="00292700" w:rsidRDefault="00742C4B" w:rsidP="009C08FA">
                        <w:pPr>
                          <w:pStyle w:val="TableContent"/>
                          <w:tabs>
                            <w:tab w:val="left" w:leader="dot" w:pos="5278"/>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8 .1771482</w:t>
                        </w:r>
                      </w:p>
                    </w:tc>
                    <w:tc>
                      <w:tcPr>
                        <w:tcW w:w="993" w:type="dxa"/>
                        <w:shd w:val="clear" w:color="auto" w:fill="auto"/>
                        <w:vAlign w:val="bottom"/>
                      </w:tcPr>
                      <w:p w:rsidR="00742C4B" w:rsidRPr="00292700" w:rsidRDefault="00742C4B" w:rsidP="009C08FA">
                        <w:pPr>
                          <w:pStyle w:val="TableContent"/>
                          <w:tabs>
                            <w:tab w:val="left" w:leader="dot" w:pos="5278"/>
                          </w:tabs>
                          <w:bidi/>
                          <w:spacing w:after="0"/>
                          <w:jc w:val="center"/>
                          <w:rPr>
                            <w:rFonts w:ascii="Times New Roman" w:hAnsi="Times New Roman" w:cs="Times New Roman"/>
                            <w:b/>
                            <w:bCs/>
                            <w:i/>
                            <w:iCs/>
                            <w:sz w:val="20"/>
                            <w:rtl/>
                          </w:rPr>
                        </w:pPr>
                        <w:r w:rsidRPr="00292700">
                          <w:rPr>
                            <w:rFonts w:ascii="Times New Roman" w:hAnsi="Times New Roman" w:cs="Times New Roman"/>
                            <w:b/>
                            <w:bCs/>
                            <w:i/>
                            <w:iCs/>
                            <w:sz w:val="20"/>
                            <w:rtl/>
                          </w:rPr>
                          <w:t>1 .2134580</w:t>
                        </w:r>
                      </w:p>
                    </w:tc>
                  </w:tr>
                  <w:tr w:rsidR="00742C4B" w:rsidRPr="00292700" w:rsidTr="00681EBD">
                    <w:tc>
                      <w:tcPr>
                        <w:tcW w:w="2932" w:type="dxa"/>
                        <w:tcBorders>
                          <w:top w:val="nil"/>
                          <w:left w:val="nil"/>
                          <w:bottom w:val="nil"/>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Facilities extended</w:t>
                        </w:r>
                        <w:r w:rsidRPr="00292700">
                          <w:rPr>
                            <w:rFonts w:cs="Times New Roman"/>
                            <w:sz w:val="22"/>
                            <w:szCs w:val="22"/>
                            <w:vertAlign w:val="superscript"/>
                          </w:rPr>
                          <w:t>(</w:t>
                        </w:r>
                        <w:r w:rsidR="00D6544C">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3" w:type="dxa"/>
                        <w:tcBorders>
                          <w:left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w:t>
                        </w:r>
                      </w:p>
                    </w:tc>
                    <w:tc>
                      <w:tcPr>
                        <w:tcW w:w="904"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1071.0</w:t>
                        </w:r>
                      </w:p>
                    </w:tc>
                    <w:tc>
                      <w:tcPr>
                        <w:tcW w:w="903"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1395718.6</w:t>
                        </w:r>
                      </w:p>
                    </w:tc>
                    <w:tc>
                      <w:tcPr>
                        <w:tcW w:w="992"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9 .1680065</w:t>
                        </w:r>
                      </w:p>
                    </w:tc>
                    <w:tc>
                      <w:tcPr>
                        <w:tcW w:w="993" w:type="dxa"/>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4 .1987194</w:t>
                        </w:r>
                      </w:p>
                    </w:tc>
                  </w:tr>
                  <w:tr w:rsidR="00742C4B" w:rsidRPr="00292700" w:rsidTr="00920F10">
                    <w:tc>
                      <w:tcPr>
                        <w:tcW w:w="2932" w:type="dxa"/>
                        <w:tcBorders>
                          <w:top w:val="nil"/>
                          <w:left w:val="nil"/>
                          <w:bottom w:val="nil"/>
                          <w:right w:val="single" w:sz="12" w:space="0" w:color="auto"/>
                        </w:tcBorders>
                        <w:shd w:val="clear" w:color="auto" w:fill="auto"/>
                        <w:vAlign w:val="center"/>
                        <w:hideMark/>
                      </w:tcPr>
                      <w:p w:rsidR="00742C4B" w:rsidRPr="00292700" w:rsidRDefault="00742C4B" w:rsidP="00A574AF">
                        <w:pPr>
                          <w:tabs>
                            <w:tab w:val="right" w:leader="dot" w:pos="2902"/>
                          </w:tabs>
                          <w:bidi w:val="0"/>
                          <w:spacing w:line="240" w:lineRule="exact"/>
                          <w:rPr>
                            <w:rFonts w:cs="Times New Roman"/>
                            <w:sz w:val="22"/>
                            <w:szCs w:val="22"/>
                          </w:rPr>
                        </w:pPr>
                        <w:r w:rsidRPr="00292700">
                          <w:rPr>
                            <w:rFonts w:cs="Times New Roman"/>
                            <w:sz w:val="22"/>
                            <w:szCs w:val="22"/>
                          </w:rPr>
                          <w:t>Direct investment and legal partnership.....</w:t>
                        </w:r>
                        <w:r w:rsidRPr="00292700">
                          <w:rPr>
                            <w:rFonts w:cs="Times New Roman"/>
                            <w:sz w:val="22"/>
                            <w:szCs w:val="22"/>
                          </w:rPr>
                          <w:tab/>
                          <w:t>.........</w:t>
                        </w:r>
                      </w:p>
                    </w:tc>
                    <w:tc>
                      <w:tcPr>
                        <w:tcW w:w="903" w:type="dxa"/>
                        <w:tcBorders>
                          <w:left w:val="single" w:sz="12" w:space="0" w:color="auto"/>
                        </w:tcBorders>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w:t>
                        </w:r>
                      </w:p>
                    </w:tc>
                    <w:tc>
                      <w:tcPr>
                        <w:tcW w:w="904"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22.1</w:t>
                        </w:r>
                      </w:p>
                    </w:tc>
                    <w:tc>
                      <w:tcPr>
                        <w:tcW w:w="903"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76"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000</w:t>
                        </w:r>
                      </w:p>
                    </w:tc>
                    <w:tc>
                      <w:tcPr>
                        <w:tcW w:w="992" w:type="dxa"/>
                        <w:shd w:val="clear" w:color="auto" w:fill="auto"/>
                        <w:vAlign w:val="bottom"/>
                      </w:tcPr>
                      <w:p w:rsidR="00742C4B" w:rsidRPr="00292700" w:rsidRDefault="00742C4B" w:rsidP="00920F10">
                        <w:pPr>
                          <w:bidi w:val="0"/>
                          <w:spacing w:line="240" w:lineRule="exact"/>
                          <w:jc w:val="right"/>
                          <w:rPr>
                            <w:rFonts w:cs="Times New Roman"/>
                            <w:sz w:val="19"/>
                            <w:szCs w:val="19"/>
                          </w:rPr>
                        </w:pPr>
                        <w:r w:rsidRPr="00292700">
                          <w:rPr>
                            <w:rFonts w:cs="Times New Roman"/>
                            <w:sz w:val="19"/>
                            <w:szCs w:val="19"/>
                          </w:rPr>
                          <w:t>60746.3</w:t>
                        </w:r>
                      </w:p>
                    </w:tc>
                    <w:tc>
                      <w:tcPr>
                        <w:tcW w:w="992" w:type="dxa"/>
                        <w:shd w:val="clear" w:color="auto" w:fill="auto"/>
                        <w:vAlign w:val="bottom"/>
                      </w:tcPr>
                      <w:p w:rsidR="00742C4B" w:rsidRPr="00292700" w:rsidRDefault="00742C4B" w:rsidP="00920F10">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7 .75528</w:t>
                        </w:r>
                      </w:p>
                    </w:tc>
                    <w:tc>
                      <w:tcPr>
                        <w:tcW w:w="993" w:type="dxa"/>
                        <w:shd w:val="clear" w:color="auto" w:fill="auto"/>
                        <w:vAlign w:val="bottom"/>
                      </w:tcPr>
                      <w:p w:rsidR="00742C4B" w:rsidRPr="00292700" w:rsidRDefault="00742C4B" w:rsidP="00920F10">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4 .121535</w:t>
                        </w:r>
                      </w:p>
                    </w:tc>
                  </w:tr>
                  <w:tr w:rsidR="00742C4B" w:rsidRPr="00292700" w:rsidTr="00681EBD">
                    <w:tc>
                      <w:tcPr>
                        <w:tcW w:w="2932" w:type="dxa"/>
                        <w:tcBorders>
                          <w:top w:val="nil"/>
                          <w:left w:val="nil"/>
                          <w:bottom w:val="single" w:sz="12" w:space="0" w:color="000000"/>
                          <w:right w:val="single" w:sz="12" w:space="0" w:color="auto"/>
                        </w:tcBorders>
                        <w:shd w:val="clear" w:color="auto" w:fill="auto"/>
                        <w:vAlign w:val="center"/>
                        <w:hideMark/>
                      </w:tcPr>
                      <w:p w:rsidR="00742C4B" w:rsidRPr="00292700" w:rsidRDefault="00742C4B" w:rsidP="00D6544C">
                        <w:pPr>
                          <w:tabs>
                            <w:tab w:val="right" w:leader="dot" w:pos="2902"/>
                          </w:tabs>
                          <w:bidi w:val="0"/>
                          <w:spacing w:line="240" w:lineRule="exact"/>
                          <w:rPr>
                            <w:rFonts w:cs="Times New Roman"/>
                            <w:sz w:val="22"/>
                            <w:szCs w:val="22"/>
                          </w:rPr>
                        </w:pPr>
                        <w:r w:rsidRPr="00292700">
                          <w:rPr>
                            <w:rFonts w:cs="Times New Roman"/>
                            <w:sz w:val="22"/>
                            <w:szCs w:val="22"/>
                          </w:rPr>
                          <w:t>Loans and credits extended</w:t>
                        </w:r>
                        <w:r w:rsidRPr="00292700">
                          <w:rPr>
                            <w:rFonts w:cs="Times New Roman"/>
                            <w:sz w:val="22"/>
                            <w:szCs w:val="22"/>
                            <w:vertAlign w:val="superscript"/>
                          </w:rPr>
                          <w:t>(</w:t>
                        </w:r>
                        <w:r w:rsidR="00D6544C">
                          <w:rPr>
                            <w:rFonts w:cs="Times New Roman"/>
                            <w:sz w:val="22"/>
                            <w:szCs w:val="22"/>
                            <w:vertAlign w:val="superscript"/>
                          </w:rPr>
                          <w:t>4</w:t>
                        </w:r>
                        <w:r w:rsidRPr="00292700">
                          <w:rPr>
                            <w:rFonts w:cs="Times New Roman"/>
                            <w:sz w:val="22"/>
                            <w:szCs w:val="22"/>
                            <w:vertAlign w:val="superscript"/>
                          </w:rPr>
                          <w:t>)</w:t>
                        </w:r>
                        <w:r w:rsidRPr="00292700">
                          <w:rPr>
                            <w:rFonts w:cs="Times New Roman"/>
                            <w:sz w:val="22"/>
                            <w:szCs w:val="22"/>
                          </w:rPr>
                          <w:tab/>
                        </w:r>
                      </w:p>
                    </w:tc>
                    <w:tc>
                      <w:tcPr>
                        <w:tcW w:w="903" w:type="dxa"/>
                        <w:tcBorders>
                          <w:left w:val="single" w:sz="12" w:space="0" w:color="auto"/>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w:t>
                        </w:r>
                      </w:p>
                    </w:tc>
                    <w:tc>
                      <w:tcPr>
                        <w:tcW w:w="904" w:type="dxa"/>
                        <w:tcBorders>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3.5</w:t>
                        </w:r>
                      </w:p>
                    </w:tc>
                    <w:tc>
                      <w:tcPr>
                        <w:tcW w:w="903" w:type="dxa"/>
                        <w:tcBorders>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76" w:type="dxa"/>
                        <w:tcBorders>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tcBorders>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000</w:t>
                        </w:r>
                      </w:p>
                    </w:tc>
                    <w:tc>
                      <w:tcPr>
                        <w:tcW w:w="992" w:type="dxa"/>
                        <w:tcBorders>
                          <w:bottom w:val="single" w:sz="12" w:space="0" w:color="auto"/>
                        </w:tcBorders>
                        <w:shd w:val="clear" w:color="auto" w:fill="auto"/>
                        <w:vAlign w:val="center"/>
                      </w:tcPr>
                      <w:p w:rsidR="00742C4B" w:rsidRPr="00292700" w:rsidRDefault="00742C4B" w:rsidP="00A574AF">
                        <w:pPr>
                          <w:bidi w:val="0"/>
                          <w:spacing w:line="240" w:lineRule="exact"/>
                          <w:jc w:val="right"/>
                          <w:rPr>
                            <w:rFonts w:cs="Times New Roman"/>
                            <w:sz w:val="19"/>
                            <w:szCs w:val="19"/>
                          </w:rPr>
                        </w:pPr>
                        <w:r w:rsidRPr="00292700">
                          <w:rPr>
                            <w:rFonts w:cs="Times New Roman"/>
                            <w:sz w:val="19"/>
                            <w:szCs w:val="19"/>
                          </w:rPr>
                          <w:t>7724.9</w:t>
                        </w:r>
                      </w:p>
                    </w:tc>
                    <w:tc>
                      <w:tcPr>
                        <w:tcW w:w="992" w:type="dxa"/>
                        <w:tcBorders>
                          <w:bottom w:val="single" w:sz="12" w:space="0" w:color="auto"/>
                        </w:tcBorders>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2 .15888</w:t>
                        </w:r>
                      </w:p>
                    </w:tc>
                    <w:tc>
                      <w:tcPr>
                        <w:tcW w:w="993" w:type="dxa"/>
                        <w:tcBorders>
                          <w:bottom w:val="single" w:sz="12" w:space="0" w:color="auto"/>
                        </w:tcBorders>
                        <w:shd w:val="clear" w:color="auto" w:fill="auto"/>
                      </w:tcPr>
                      <w:p w:rsidR="00742C4B" w:rsidRPr="00292700" w:rsidRDefault="00742C4B" w:rsidP="00681EBD">
                        <w:pPr>
                          <w:pStyle w:val="TableContent"/>
                          <w:tabs>
                            <w:tab w:val="left" w:leader="dot" w:pos="5278"/>
                          </w:tabs>
                          <w:bidi/>
                          <w:spacing w:after="0"/>
                          <w:rPr>
                            <w:rFonts w:ascii="Times New Roman" w:hAnsi="Times New Roman" w:cs="Times New Roman"/>
                            <w:sz w:val="20"/>
                            <w:rtl/>
                          </w:rPr>
                        </w:pPr>
                        <w:r w:rsidRPr="00292700">
                          <w:rPr>
                            <w:rFonts w:ascii="Times New Roman" w:hAnsi="Times New Roman" w:cs="Times New Roman"/>
                            <w:sz w:val="20"/>
                            <w:rtl/>
                          </w:rPr>
                          <w:t>3 .25850</w:t>
                        </w:r>
                      </w:p>
                    </w:tc>
                  </w:tr>
                </w:tbl>
                <w:p w:rsidR="00252252" w:rsidRPr="00292700" w:rsidRDefault="00252252" w:rsidP="00B0321A">
                  <w:pPr>
                    <w:bidi w:val="0"/>
                    <w:spacing w:line="240" w:lineRule="exact"/>
                    <w:rPr>
                      <w:rFonts w:cs="Times New Roman"/>
                      <w:sz w:val="24"/>
                      <w:szCs w:val="24"/>
                    </w:rPr>
                  </w:pPr>
                </w:p>
              </w:tc>
            </w:tr>
            <w:tr w:rsidR="00252252" w:rsidRPr="00292700" w:rsidTr="00C463FA">
              <w:trPr>
                <w:gridAfter w:val="1"/>
                <w:wAfter w:w="7781" w:type="dxa"/>
                <w:tblCellSpacing w:w="15" w:type="dxa"/>
              </w:trPr>
              <w:tc>
                <w:tcPr>
                  <w:tcW w:w="10587" w:type="dxa"/>
                  <w:vAlign w:val="center"/>
                  <w:hideMark/>
                </w:tcPr>
                <w:p w:rsidR="00252252" w:rsidRDefault="00252252" w:rsidP="00B0321A">
                  <w:pPr>
                    <w:bidi w:val="0"/>
                    <w:spacing w:line="240" w:lineRule="exact"/>
                    <w:ind w:right="-45"/>
                    <w:jc w:val="both"/>
                    <w:rPr>
                      <w:rFonts w:cs="Times New Roman"/>
                      <w:i/>
                      <w:iCs/>
                      <w:sz w:val="22"/>
                      <w:szCs w:val="22"/>
                    </w:rPr>
                  </w:pPr>
                  <w:r w:rsidRPr="00292700">
                    <w:rPr>
                      <w:rFonts w:cs="Times New Roman"/>
                      <w:i/>
                      <w:iCs/>
                      <w:sz w:val="22"/>
                      <w:szCs w:val="22"/>
                    </w:rPr>
                    <w:t>1. Including profits and revenues of coming years.</w:t>
                  </w:r>
                  <w:r w:rsidR="00300F05" w:rsidRPr="00292700">
                    <w:rPr>
                      <w:rFonts w:cs="Times New Roman"/>
                      <w:i/>
                      <w:iCs/>
                      <w:sz w:val="22"/>
                      <w:szCs w:val="22"/>
                    </w:rPr>
                    <w:t>As of Esfand 1388, Banks such as Saderat, Mellat, Tejarat and Refah have been classified as  private banks.</w:t>
                  </w:r>
                </w:p>
                <w:p w:rsidR="002C02E6" w:rsidRDefault="002C02E6" w:rsidP="002C02E6">
                  <w:pPr>
                    <w:bidi w:val="0"/>
                    <w:spacing w:line="240" w:lineRule="exact"/>
                    <w:ind w:right="-45"/>
                    <w:jc w:val="both"/>
                    <w:rPr>
                      <w:rFonts w:cs="Times New Roman"/>
                      <w:i/>
                      <w:iCs/>
                      <w:sz w:val="22"/>
                      <w:szCs w:val="22"/>
                      <w:lang w:val="en-GB" w:bidi="fa-IR"/>
                    </w:rPr>
                  </w:pPr>
                  <w:r w:rsidRPr="00292700">
                    <w:rPr>
                      <w:rFonts w:cs="Times New Roman"/>
                      <w:i/>
                      <w:iCs/>
                      <w:sz w:val="22"/>
                      <w:szCs w:val="22"/>
                      <w:lang w:val="en-GB" w:bidi="fa-IR"/>
                    </w:rPr>
                    <w:t>2. Revised figures</w:t>
                  </w:r>
                  <w:r>
                    <w:rPr>
                      <w:rFonts w:cs="Times New Roman"/>
                      <w:i/>
                      <w:iCs/>
                      <w:sz w:val="22"/>
                      <w:szCs w:val="22"/>
                      <w:lang w:val="en-GB" w:bidi="fa-IR"/>
                    </w:rPr>
                    <w:t>.</w:t>
                  </w:r>
                </w:p>
                <w:p w:rsidR="002C02E6" w:rsidRDefault="002C02E6" w:rsidP="002C02E6">
                  <w:pPr>
                    <w:bidi w:val="0"/>
                    <w:spacing w:line="240" w:lineRule="exact"/>
                    <w:ind w:right="-45"/>
                    <w:jc w:val="both"/>
                    <w:rPr>
                      <w:rFonts w:cs="Times New Roman"/>
                      <w:i/>
                      <w:iCs/>
                      <w:sz w:val="22"/>
                      <w:szCs w:val="22"/>
                    </w:rPr>
                  </w:pPr>
                  <w:r w:rsidRPr="00292700">
                    <w:rPr>
                      <w:rFonts w:cs="Times New Roman"/>
                      <w:i/>
                      <w:iCs/>
                      <w:sz w:val="22"/>
                      <w:szCs w:val="22"/>
                    </w:rPr>
                    <w:t>3. Referring to facilities extended by banks based upon the Usury-free Banking Law (excluding direct investment</w:t>
                  </w:r>
                </w:p>
                <w:p w:rsidR="002C02E6" w:rsidRDefault="002C02E6" w:rsidP="002C02E6">
                  <w:pPr>
                    <w:bidi w:val="0"/>
                    <w:spacing w:line="240" w:lineRule="exact"/>
                    <w:ind w:right="-45"/>
                    <w:jc w:val="both"/>
                    <w:rPr>
                      <w:rFonts w:cs="Times New Roman"/>
                      <w:i/>
                      <w:iCs/>
                      <w:sz w:val="22"/>
                      <w:szCs w:val="22"/>
                    </w:rPr>
                  </w:pPr>
                  <w:r w:rsidRPr="00292700">
                    <w:rPr>
                      <w:rFonts w:cs="Times New Roman"/>
                      <w:i/>
                      <w:iCs/>
                      <w:sz w:val="22"/>
                      <w:szCs w:val="22"/>
                    </w:rPr>
                    <w:t>and legal partnership), debt purchase and property transactions.</w:t>
                  </w:r>
                </w:p>
                <w:p w:rsidR="002C02E6" w:rsidRPr="00292700" w:rsidRDefault="002C02E6" w:rsidP="002C02E6">
                  <w:pPr>
                    <w:bidi w:val="0"/>
                    <w:spacing w:line="240" w:lineRule="exact"/>
                    <w:ind w:right="-45"/>
                    <w:jc w:val="both"/>
                    <w:rPr>
                      <w:rFonts w:cs="Times New Roman"/>
                      <w:i/>
                      <w:iCs/>
                      <w:sz w:val="22"/>
                      <w:szCs w:val="22"/>
                    </w:rPr>
                  </w:pPr>
                  <w:r w:rsidRPr="00292700">
                    <w:rPr>
                      <w:rFonts w:cs="Times New Roman"/>
                      <w:i/>
                      <w:iCs/>
                      <w:sz w:val="22"/>
                      <w:szCs w:val="22"/>
                    </w:rPr>
                    <w:t xml:space="preserve">4. Including former housing loans, customers' indebtedness for letters of credits, paid guarantee, customers' </w:t>
                  </w:r>
                </w:p>
                <w:p w:rsidR="002C02E6" w:rsidRDefault="002C02E6" w:rsidP="002C02E6">
                  <w:pPr>
                    <w:bidi w:val="0"/>
                    <w:spacing w:line="240" w:lineRule="exact"/>
                    <w:ind w:right="-45"/>
                    <w:jc w:val="both"/>
                    <w:rPr>
                      <w:rFonts w:cs="Times New Roman"/>
                      <w:i/>
                      <w:iCs/>
                      <w:sz w:val="22"/>
                      <w:szCs w:val="22"/>
                    </w:rPr>
                  </w:pPr>
                  <w:r w:rsidRPr="00292700">
                    <w:rPr>
                      <w:rFonts w:cs="Times New Roman"/>
                      <w:i/>
                      <w:iCs/>
                      <w:sz w:val="22"/>
                      <w:szCs w:val="22"/>
                    </w:rPr>
                    <w:t>indebtedness for exchange rate differential, participation papers, former claims and protested promissory notes.</w:t>
                  </w:r>
                </w:p>
                <w:p w:rsidR="002C02E6" w:rsidRPr="00292700" w:rsidRDefault="002C02E6" w:rsidP="002C02E6">
                  <w:pPr>
                    <w:bidi w:val="0"/>
                    <w:spacing w:line="240" w:lineRule="exact"/>
                    <w:ind w:right="-45"/>
                    <w:jc w:val="both"/>
                    <w:rPr>
                      <w:rFonts w:cs="Times New Roman"/>
                      <w:i/>
                      <w:iCs/>
                      <w:sz w:val="22"/>
                      <w:szCs w:val="22"/>
                    </w:rPr>
                  </w:pPr>
                  <w:r w:rsidRPr="00292700">
                    <w:rPr>
                      <w:rFonts w:cs="Times New Roman"/>
                      <w:i/>
                      <w:iCs/>
                      <w:sz w:val="22"/>
                      <w:szCs w:val="22"/>
                    </w:rPr>
                    <w:t>Source: Central Bank of the Islamic Republic of Iran.</w:t>
                  </w:r>
                </w:p>
                <w:p w:rsidR="002C02E6" w:rsidRPr="00292700" w:rsidRDefault="002C02E6" w:rsidP="002C02E6">
                  <w:pPr>
                    <w:bidi w:val="0"/>
                    <w:spacing w:line="240" w:lineRule="exact"/>
                    <w:ind w:right="-45"/>
                    <w:jc w:val="both"/>
                    <w:rPr>
                      <w:rFonts w:cs="Times New Roman"/>
                      <w:i/>
                      <w:iCs/>
                      <w:sz w:val="22"/>
                      <w:szCs w:val="22"/>
                    </w:rPr>
                  </w:pPr>
                </w:p>
                <w:p w:rsidR="002C02E6" w:rsidRPr="00292700" w:rsidRDefault="002C02E6" w:rsidP="002C02E6">
                  <w:pPr>
                    <w:bidi w:val="0"/>
                    <w:spacing w:line="240" w:lineRule="exact"/>
                    <w:ind w:right="-45"/>
                    <w:jc w:val="both"/>
                    <w:rPr>
                      <w:rFonts w:cs="Times New Roman"/>
                      <w:i/>
                      <w:iCs/>
                      <w:sz w:val="22"/>
                      <w:szCs w:val="22"/>
                    </w:rPr>
                  </w:pPr>
                </w:p>
              </w:tc>
            </w:tr>
            <w:tr w:rsidR="00252252" w:rsidRPr="00292700" w:rsidTr="00C463FA">
              <w:trPr>
                <w:gridAfter w:val="1"/>
                <w:wAfter w:w="7781" w:type="dxa"/>
                <w:tblCellSpacing w:w="15" w:type="dxa"/>
              </w:trPr>
              <w:tc>
                <w:tcPr>
                  <w:tcW w:w="10587" w:type="dxa"/>
                  <w:vAlign w:val="center"/>
                  <w:hideMark/>
                </w:tcPr>
                <w:p w:rsidR="00252252" w:rsidRPr="00292700" w:rsidRDefault="00252252" w:rsidP="00B0321A">
                  <w:pPr>
                    <w:bidi w:val="0"/>
                    <w:spacing w:line="240" w:lineRule="exact"/>
                    <w:ind w:right="-45"/>
                    <w:jc w:val="both"/>
                    <w:rPr>
                      <w:rFonts w:cs="Times New Roman"/>
                      <w:i/>
                      <w:iCs/>
                      <w:sz w:val="22"/>
                      <w:szCs w:val="22"/>
                    </w:rPr>
                  </w:pPr>
                </w:p>
              </w:tc>
            </w:tr>
            <w:tr w:rsidR="00252252" w:rsidRPr="00292700" w:rsidTr="00C463FA">
              <w:trPr>
                <w:gridAfter w:val="1"/>
                <w:wAfter w:w="7781" w:type="dxa"/>
                <w:tblCellSpacing w:w="15" w:type="dxa"/>
              </w:trPr>
              <w:tc>
                <w:tcPr>
                  <w:tcW w:w="10587" w:type="dxa"/>
                  <w:vAlign w:val="center"/>
                  <w:hideMark/>
                </w:tcPr>
                <w:p w:rsidR="00252252" w:rsidRPr="00292700" w:rsidRDefault="00252252" w:rsidP="00B0321A">
                  <w:pPr>
                    <w:bidi w:val="0"/>
                    <w:spacing w:line="240" w:lineRule="exact"/>
                    <w:ind w:right="-45"/>
                    <w:jc w:val="both"/>
                    <w:rPr>
                      <w:rFonts w:cs="Times New Roman"/>
                      <w:i/>
                      <w:iCs/>
                      <w:sz w:val="22"/>
                      <w:szCs w:val="22"/>
                    </w:rPr>
                  </w:pPr>
                </w:p>
              </w:tc>
            </w:tr>
            <w:tr w:rsidR="00252252" w:rsidRPr="00292700" w:rsidTr="00C463FA">
              <w:trPr>
                <w:gridAfter w:val="1"/>
                <w:wAfter w:w="7781" w:type="dxa"/>
                <w:tblCellSpacing w:w="15" w:type="dxa"/>
              </w:trPr>
              <w:tc>
                <w:tcPr>
                  <w:tcW w:w="10587" w:type="dxa"/>
                  <w:vAlign w:val="center"/>
                  <w:hideMark/>
                </w:tcPr>
                <w:p w:rsidR="00252252" w:rsidRPr="00292700" w:rsidRDefault="00252252" w:rsidP="00B0321A">
                  <w:pPr>
                    <w:bidi w:val="0"/>
                    <w:spacing w:line="240" w:lineRule="exact"/>
                    <w:ind w:right="-45"/>
                    <w:jc w:val="both"/>
                    <w:rPr>
                      <w:rFonts w:cs="Times New Roman"/>
                      <w:i/>
                      <w:iCs/>
                      <w:sz w:val="22"/>
                      <w:szCs w:val="22"/>
                    </w:rPr>
                  </w:pPr>
                </w:p>
              </w:tc>
            </w:tr>
            <w:tr w:rsidR="00252252" w:rsidRPr="00292700" w:rsidTr="00F30080">
              <w:trPr>
                <w:tblCellSpacing w:w="15" w:type="dxa"/>
              </w:trPr>
              <w:tc>
                <w:tcPr>
                  <w:tcW w:w="18398" w:type="dxa"/>
                  <w:gridSpan w:val="2"/>
                  <w:vAlign w:val="center"/>
                  <w:hideMark/>
                </w:tcPr>
                <w:p w:rsidR="00252252" w:rsidRPr="00292700" w:rsidRDefault="00252252" w:rsidP="00F30080">
                  <w:pPr>
                    <w:bidi w:val="0"/>
                    <w:rPr>
                      <w:rFonts w:cs="Times New Roman"/>
                      <w:i/>
                      <w:iCs/>
                      <w:sz w:val="22"/>
                      <w:szCs w:val="22"/>
                    </w:rPr>
                  </w:pPr>
                </w:p>
              </w:tc>
            </w:tr>
          </w:tbl>
          <w:p w:rsidR="00252252" w:rsidRPr="00292700" w:rsidRDefault="00252252" w:rsidP="00F30080">
            <w:pPr>
              <w:pStyle w:val="Heading1"/>
              <w:rPr>
                <w:rFonts w:cs="Times New Roman"/>
                <w:b/>
                <w:bCs/>
                <w:sz w:val="24"/>
                <w:szCs w:val="24"/>
              </w:rPr>
            </w:pPr>
          </w:p>
        </w:tc>
      </w:tr>
      <w:tr w:rsidR="00252252" w:rsidRPr="00292700" w:rsidTr="00E7770F">
        <w:trPr>
          <w:tblCellSpacing w:w="15" w:type="dxa"/>
        </w:trPr>
        <w:tc>
          <w:tcPr>
            <w:tcW w:w="12256" w:type="dxa"/>
            <w:vAlign w:val="center"/>
            <w:hideMark/>
          </w:tcPr>
          <w:p w:rsidR="00252252" w:rsidRPr="00292700" w:rsidRDefault="00252252" w:rsidP="00F30080">
            <w:pPr>
              <w:pStyle w:val="Heading1"/>
              <w:rPr>
                <w:rFonts w:cs="Times New Roman"/>
                <w:b/>
                <w:bCs/>
                <w:sz w:val="24"/>
                <w:szCs w:val="24"/>
              </w:rPr>
            </w:pPr>
          </w:p>
        </w:tc>
      </w:tr>
      <w:tr w:rsidR="00252252" w:rsidRPr="00292700" w:rsidTr="00E7770F">
        <w:trPr>
          <w:tblCellSpacing w:w="15" w:type="dxa"/>
        </w:trPr>
        <w:tc>
          <w:tcPr>
            <w:tcW w:w="12256" w:type="dxa"/>
            <w:vAlign w:val="center"/>
            <w:hideMark/>
          </w:tcPr>
          <w:p w:rsidR="00252252" w:rsidRPr="00292700" w:rsidRDefault="00252252" w:rsidP="00F30080">
            <w:pPr>
              <w:rPr>
                <w:rFonts w:cs="Times New Roman"/>
              </w:rPr>
            </w:pPr>
          </w:p>
        </w:tc>
      </w:tr>
      <w:tr w:rsidR="00252252" w:rsidRPr="00292700" w:rsidTr="00E7770F">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r w:rsidR="00252252" w:rsidRPr="00292700" w:rsidTr="00E7770F">
        <w:trPr>
          <w:tblCellSpacing w:w="15" w:type="dxa"/>
        </w:trPr>
        <w:tc>
          <w:tcPr>
            <w:tcW w:w="12256" w:type="dxa"/>
            <w:vAlign w:val="center"/>
            <w:hideMark/>
          </w:tcPr>
          <w:p w:rsidR="00252252" w:rsidRPr="00292700" w:rsidRDefault="00252252" w:rsidP="00F30080">
            <w:pPr>
              <w:bidi w:val="0"/>
              <w:rPr>
                <w:rFonts w:cs="Times New Roman"/>
                <w:i/>
                <w:iCs/>
                <w:sz w:val="22"/>
                <w:szCs w:val="22"/>
              </w:rPr>
            </w:pPr>
          </w:p>
        </w:tc>
      </w:tr>
      <w:tr w:rsidR="00252252" w:rsidRPr="00292700" w:rsidTr="00E7770F">
        <w:trPr>
          <w:tblCellSpacing w:w="15" w:type="dxa"/>
        </w:trPr>
        <w:tc>
          <w:tcPr>
            <w:tcW w:w="12256" w:type="dxa"/>
            <w:vAlign w:val="center"/>
            <w:hideMark/>
          </w:tcPr>
          <w:p w:rsidR="00252252" w:rsidRPr="00292700" w:rsidRDefault="00252252" w:rsidP="00F30080">
            <w:pPr>
              <w:bidi w:val="0"/>
              <w:ind w:left="238" w:hanging="238"/>
              <w:rPr>
                <w:rFonts w:cs="Times New Roman"/>
                <w:i/>
                <w:iCs/>
                <w:sz w:val="22"/>
                <w:szCs w:val="22"/>
              </w:rPr>
            </w:pPr>
          </w:p>
        </w:tc>
      </w:tr>
    </w:tbl>
    <w:p w:rsidR="0060496E" w:rsidRDefault="0060496E">
      <w:pPr>
        <w:bidi w:val="0"/>
      </w:pPr>
      <w: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779"/>
        <w:gridCol w:w="1537"/>
      </w:tblGrid>
      <w:tr w:rsidR="00252252" w:rsidRPr="00292700" w:rsidTr="00E7770F">
        <w:trPr>
          <w:tblCellSpacing w:w="15" w:type="dxa"/>
        </w:trPr>
        <w:tc>
          <w:tcPr>
            <w:tcW w:w="12256" w:type="dxa"/>
            <w:gridSpan w:val="2"/>
            <w:vAlign w:val="center"/>
            <w:hideMark/>
          </w:tcPr>
          <w:p w:rsidR="00252252" w:rsidRPr="00292700" w:rsidRDefault="00252252" w:rsidP="00F30080">
            <w:pPr>
              <w:bidi w:val="0"/>
              <w:ind w:left="238" w:hanging="238"/>
              <w:rPr>
                <w:rFonts w:cs="Times New Roman"/>
                <w:i/>
                <w:iCs/>
                <w:sz w:val="22"/>
                <w:szCs w:val="22"/>
              </w:rPr>
            </w:pPr>
          </w:p>
        </w:tc>
      </w:tr>
      <w:tr w:rsidR="00252252" w:rsidRPr="00292700" w:rsidTr="00E7770F">
        <w:trPr>
          <w:gridAfter w:val="1"/>
          <w:wAfter w:w="1492" w:type="dxa"/>
          <w:tblCellSpacing w:w="15" w:type="dxa"/>
        </w:trPr>
        <w:tc>
          <w:tcPr>
            <w:tcW w:w="10734" w:type="dxa"/>
            <w:vAlign w:val="center"/>
            <w:hideMark/>
          </w:tcPr>
          <w:p w:rsidR="00BA4710" w:rsidRDefault="00252252" w:rsidP="001E37EE">
            <w:pPr>
              <w:pStyle w:val="Heading1"/>
              <w:spacing w:line="280" w:lineRule="exact"/>
              <w:rPr>
                <w:rFonts w:cs="Times New Roman"/>
                <w:b/>
                <w:bCs/>
                <w:sz w:val="24"/>
                <w:szCs w:val="24"/>
              </w:rPr>
            </w:pPr>
            <w:bookmarkStart w:id="68" w:name="_Toc367697205"/>
            <w:bookmarkStart w:id="69" w:name="_Toc395941998"/>
            <w:r w:rsidRPr="00292700">
              <w:rPr>
                <w:rFonts w:cs="Times New Roman"/>
                <w:b/>
                <w:bCs/>
                <w:sz w:val="24"/>
                <w:szCs w:val="24"/>
              </w:rPr>
              <w:t xml:space="preserve">12. 14. </w:t>
            </w:r>
            <w:r w:rsidR="005F68B2" w:rsidRPr="00292700">
              <w:rPr>
                <w:rFonts w:cs="Times New Roman"/>
                <w:b/>
                <w:bCs/>
                <w:sz w:val="24"/>
                <w:szCs w:val="24"/>
              </w:rPr>
              <w:t>CLAIMS OF BANKS AND NON-BANK CREDIT INSTITUTIONS ON NON-PUBLIC</w:t>
            </w:r>
            <w:bookmarkEnd w:id="68"/>
            <w:bookmarkEnd w:id="69"/>
            <w:r w:rsidR="001E37EE">
              <w:rPr>
                <w:rFonts w:cs="Times New Roman"/>
                <w:b/>
                <w:bCs/>
                <w:sz w:val="24"/>
                <w:szCs w:val="24"/>
              </w:rPr>
              <w:t xml:space="preserve"> </w:t>
            </w:r>
            <w:bookmarkStart w:id="70" w:name="_Toc367697206"/>
            <w:r w:rsidR="00EA4BD2">
              <w:rPr>
                <w:rFonts w:cs="Times New Roman"/>
                <w:b/>
                <w:bCs/>
                <w:sz w:val="24"/>
                <w:szCs w:val="24"/>
              </w:rPr>
              <w:t xml:space="preserve">            </w:t>
            </w:r>
            <w:bookmarkStart w:id="71" w:name="_Toc395941999"/>
            <w:r w:rsidR="00E3143D">
              <w:rPr>
                <w:rFonts w:cs="Times New Roman"/>
                <w:b/>
                <w:bCs/>
                <w:sz w:val="24"/>
                <w:szCs w:val="24"/>
              </w:rPr>
              <w:t xml:space="preserve"> </w:t>
            </w:r>
            <w:r w:rsidR="00BA4710">
              <w:rPr>
                <w:rFonts w:cs="Times New Roman"/>
                <w:b/>
                <w:bCs/>
                <w:sz w:val="24"/>
                <w:szCs w:val="24"/>
              </w:rPr>
              <w:t xml:space="preserve"> </w:t>
            </w:r>
          </w:p>
          <w:p w:rsidR="00BA4710" w:rsidRDefault="00BA4710" w:rsidP="00BA4710">
            <w:pPr>
              <w:pStyle w:val="Heading1"/>
              <w:spacing w:line="280" w:lineRule="exact"/>
              <w:jc w:val="left"/>
              <w:rPr>
                <w:rFonts w:cs="Times New Roman"/>
                <w:b/>
                <w:bCs/>
                <w:sz w:val="24"/>
                <w:szCs w:val="24"/>
              </w:rPr>
            </w:pPr>
            <w:r>
              <w:rPr>
                <w:rFonts w:cs="Times New Roman"/>
                <w:b/>
                <w:bCs/>
                <w:sz w:val="24"/>
                <w:szCs w:val="24"/>
              </w:rPr>
              <w:t xml:space="preserve">            </w:t>
            </w:r>
            <w:r w:rsidR="0025677F" w:rsidRPr="00292700">
              <w:rPr>
                <w:rFonts w:cs="Times New Roman"/>
                <w:b/>
                <w:bCs/>
                <w:sz w:val="24"/>
                <w:szCs w:val="24"/>
              </w:rPr>
              <w:t>SECTOR FOR</w:t>
            </w:r>
            <w:r w:rsidR="00ED28AC" w:rsidRPr="00292700">
              <w:rPr>
                <w:rFonts w:cs="Times New Roman"/>
                <w:b/>
                <w:bCs/>
                <w:sz w:val="24"/>
                <w:szCs w:val="24"/>
              </w:rPr>
              <w:t xml:space="preserve"> EXTENDED FACILITIES</w:t>
            </w:r>
            <w:r w:rsidR="005F68B2" w:rsidRPr="00292700">
              <w:rPr>
                <w:rFonts w:cs="Times New Roman"/>
                <w:b/>
                <w:bCs/>
                <w:sz w:val="24"/>
                <w:szCs w:val="24"/>
                <w:vertAlign w:val="superscript"/>
              </w:rPr>
              <w:t xml:space="preserve">(1) </w:t>
            </w:r>
            <w:r w:rsidR="00252252" w:rsidRPr="00292700">
              <w:rPr>
                <w:rFonts w:cs="Times New Roman"/>
                <w:b/>
                <w:bCs/>
                <w:sz w:val="24"/>
                <w:szCs w:val="24"/>
              </w:rPr>
              <w:t>BY TYPE OF ISLAMIC CONTRACTS</w:t>
            </w:r>
            <w:bookmarkStart w:id="72" w:name="_Toc367697207"/>
            <w:bookmarkEnd w:id="70"/>
            <w:bookmarkEnd w:id="71"/>
            <w:r w:rsidR="00EA4BD2">
              <w:rPr>
                <w:rFonts w:cs="Times New Roman"/>
                <w:b/>
                <w:bCs/>
                <w:sz w:val="24"/>
                <w:szCs w:val="24"/>
              </w:rPr>
              <w:t xml:space="preserve"> </w:t>
            </w:r>
            <w:bookmarkStart w:id="73" w:name="_Toc395942000"/>
            <w:r w:rsidR="00252252" w:rsidRPr="00292700">
              <w:rPr>
                <w:rFonts w:cs="Times New Roman"/>
                <w:b/>
                <w:bCs/>
                <w:sz w:val="24"/>
                <w:szCs w:val="24"/>
              </w:rPr>
              <w:t>AT THE</w:t>
            </w:r>
          </w:p>
          <w:p w:rsidR="00252252" w:rsidRPr="00292700" w:rsidRDefault="00BA4710" w:rsidP="00BA4710">
            <w:pPr>
              <w:pStyle w:val="Heading1"/>
              <w:spacing w:line="280" w:lineRule="exact"/>
              <w:jc w:val="left"/>
              <w:rPr>
                <w:rFonts w:cs="Times New Roman"/>
                <w:b/>
                <w:bCs/>
                <w:sz w:val="24"/>
                <w:szCs w:val="24"/>
              </w:rPr>
            </w:pPr>
            <w:r>
              <w:rPr>
                <w:rFonts w:cs="Times New Roman"/>
                <w:b/>
                <w:bCs/>
                <w:sz w:val="24"/>
                <w:szCs w:val="24"/>
              </w:rPr>
              <w:t xml:space="preserve">           </w:t>
            </w:r>
            <w:r w:rsidR="00252252" w:rsidRPr="00292700">
              <w:rPr>
                <w:rFonts w:cs="Times New Roman"/>
                <w:b/>
                <w:bCs/>
                <w:sz w:val="24"/>
                <w:szCs w:val="24"/>
              </w:rPr>
              <w:t xml:space="preserve"> END OF THE YEAR </w:t>
            </w:r>
            <w:r w:rsidR="009C08FA" w:rsidRPr="00292700">
              <w:rPr>
                <w:rFonts w:cs="Times New Roman"/>
                <w:b/>
                <w:bCs/>
                <w:sz w:val="24"/>
                <w:szCs w:val="24"/>
              </w:rPr>
              <w:t xml:space="preserve">                                                              </w:t>
            </w:r>
            <w:r w:rsidR="001E37EE">
              <w:rPr>
                <w:rFonts w:cs="Times New Roman"/>
                <w:b/>
                <w:bCs/>
                <w:sz w:val="24"/>
                <w:szCs w:val="24"/>
              </w:rPr>
              <w:t xml:space="preserve">                                 </w:t>
            </w:r>
            <w:r>
              <w:rPr>
                <w:rFonts w:cs="Times New Roman"/>
                <w:b/>
                <w:bCs/>
                <w:sz w:val="24"/>
                <w:szCs w:val="24"/>
              </w:rPr>
              <w:t xml:space="preserve">             </w:t>
            </w:r>
            <w:r w:rsidR="001E37EE">
              <w:rPr>
                <w:rFonts w:cs="Times New Roman"/>
                <w:b/>
                <w:bCs/>
                <w:sz w:val="24"/>
                <w:szCs w:val="24"/>
              </w:rPr>
              <w:t xml:space="preserve">   </w:t>
            </w:r>
            <w:r w:rsidRPr="00292700">
              <w:rPr>
                <w:rFonts w:cs="Times New Roman"/>
                <w:b/>
                <w:bCs/>
                <w:sz w:val="24"/>
                <w:szCs w:val="24"/>
              </w:rPr>
              <w:t>(bln rials)</w:t>
            </w:r>
            <w:r w:rsidR="009C08FA" w:rsidRPr="00292700">
              <w:rPr>
                <w:rFonts w:cs="Times New Roman"/>
                <w:b/>
                <w:bCs/>
                <w:sz w:val="24"/>
                <w:szCs w:val="24"/>
              </w:rPr>
              <w:t xml:space="preserve"> </w:t>
            </w:r>
            <w:bookmarkEnd w:id="72"/>
            <w:bookmarkEnd w:id="73"/>
          </w:p>
        </w:tc>
      </w:tr>
      <w:tr w:rsidR="00252252" w:rsidRPr="00292700" w:rsidTr="00E7770F">
        <w:trPr>
          <w:gridAfter w:val="1"/>
          <w:wAfter w:w="1492" w:type="dxa"/>
          <w:tblCellSpacing w:w="15" w:type="dxa"/>
        </w:trPr>
        <w:tc>
          <w:tcPr>
            <w:tcW w:w="10734" w:type="dxa"/>
            <w:vAlign w:val="center"/>
            <w:hideMark/>
          </w:tcPr>
          <w:tbl>
            <w:tblPr>
              <w:tblW w:w="10632" w:type="dxa"/>
              <w:tblLayout w:type="fixed"/>
              <w:tblCellMar>
                <w:top w:w="30" w:type="dxa"/>
                <w:left w:w="30" w:type="dxa"/>
                <w:bottom w:w="30" w:type="dxa"/>
                <w:right w:w="30" w:type="dxa"/>
              </w:tblCellMar>
              <w:tblLook w:val="04A0" w:firstRow="1" w:lastRow="0" w:firstColumn="1" w:lastColumn="0" w:noHBand="0" w:noVBand="1"/>
            </w:tblPr>
            <w:tblGrid>
              <w:gridCol w:w="2781"/>
              <w:gridCol w:w="905"/>
              <w:gridCol w:w="992"/>
              <w:gridCol w:w="992"/>
              <w:gridCol w:w="993"/>
              <w:gridCol w:w="992"/>
              <w:gridCol w:w="992"/>
              <w:gridCol w:w="992"/>
              <w:gridCol w:w="993"/>
            </w:tblGrid>
            <w:tr w:rsidR="009663D0" w:rsidRPr="00292700" w:rsidTr="001E37EE">
              <w:tc>
                <w:tcPr>
                  <w:tcW w:w="2781" w:type="dxa"/>
                  <w:tcBorders>
                    <w:top w:val="single" w:sz="12" w:space="0" w:color="000000"/>
                    <w:left w:val="nil"/>
                    <w:bottom w:val="single" w:sz="12" w:space="0" w:color="000000"/>
                    <w:right w:val="single" w:sz="12" w:space="0" w:color="000000"/>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Description</w:t>
                  </w:r>
                </w:p>
              </w:tc>
              <w:tc>
                <w:tcPr>
                  <w:tcW w:w="905"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1375</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1380</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1385</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12" w:space="0" w:color="000000"/>
                    <w:right w:val="nil"/>
                  </w:tcBorders>
                  <w:vAlign w:val="center"/>
                </w:tcPr>
                <w:p w:rsidR="009663D0" w:rsidRPr="00292700" w:rsidRDefault="009663D0" w:rsidP="009663D0">
                  <w:pPr>
                    <w:bidi w:val="0"/>
                    <w:spacing w:line="240" w:lineRule="exact"/>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993" w:type="dxa"/>
                  <w:tcBorders>
                    <w:top w:val="single" w:sz="12" w:space="0" w:color="000000"/>
                    <w:left w:val="single" w:sz="6" w:space="0" w:color="000000"/>
                    <w:bottom w:val="single" w:sz="12" w:space="0" w:color="000000"/>
                    <w:right w:val="nil"/>
                  </w:tcBorders>
                  <w:vAlign w:val="center"/>
                </w:tcPr>
                <w:p w:rsidR="009663D0" w:rsidRPr="00292700" w:rsidRDefault="009663D0" w:rsidP="009663D0">
                  <w:pPr>
                    <w:bidi w:val="0"/>
                    <w:spacing w:line="280" w:lineRule="exact"/>
                    <w:jc w:val="center"/>
                    <w:rPr>
                      <w:rFonts w:cs="Times New Roman"/>
                      <w:sz w:val="22"/>
                      <w:szCs w:val="22"/>
                    </w:rPr>
                  </w:pPr>
                  <w:r w:rsidRPr="00292700">
                    <w:rPr>
                      <w:rFonts w:cs="Times New Roman"/>
                      <w:sz w:val="22"/>
                      <w:szCs w:val="22"/>
                    </w:rPr>
                    <w:t>1391</w:t>
                  </w:r>
                </w:p>
              </w:tc>
            </w:tr>
            <w:tr w:rsidR="002A6A37" w:rsidRPr="00292700" w:rsidTr="001E37EE">
              <w:tc>
                <w:tcPr>
                  <w:tcW w:w="2781" w:type="dxa"/>
                  <w:tcBorders>
                    <w:top w:val="single" w:sz="12" w:space="0" w:color="000000"/>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b/>
                      <w:bCs/>
                      <w:i/>
                      <w:iCs/>
                      <w:sz w:val="22"/>
                      <w:szCs w:val="22"/>
                    </w:rPr>
                  </w:pPr>
                  <w:r w:rsidRPr="00292700">
                    <w:rPr>
                      <w:rFonts w:cs="Times New Roman"/>
                      <w:b/>
                      <w:bCs/>
                      <w:i/>
                      <w:iCs/>
                      <w:sz w:val="22"/>
                      <w:szCs w:val="22"/>
                    </w:rPr>
                    <w:t>Banks and non-bank credit institutions...........</w:t>
                  </w:r>
                  <w:r w:rsidRPr="00292700">
                    <w:rPr>
                      <w:rFonts w:cs="Times New Roman"/>
                      <w:b/>
                      <w:bCs/>
                      <w:i/>
                      <w:iCs/>
                      <w:sz w:val="22"/>
                      <w:szCs w:val="22"/>
                    </w:rPr>
                    <w:tab/>
                    <w:t>...</w:t>
                  </w:r>
                </w:p>
              </w:tc>
              <w:tc>
                <w:tcPr>
                  <w:tcW w:w="905"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1 .58013</w:t>
                  </w:r>
                </w:p>
              </w:tc>
              <w:tc>
                <w:tcPr>
                  <w:tcW w:w="992"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2 .237450</w:t>
                  </w:r>
                </w:p>
              </w:tc>
              <w:tc>
                <w:tcPr>
                  <w:tcW w:w="992"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5 .1179722</w:t>
                  </w:r>
                </w:p>
              </w:tc>
              <w:tc>
                <w:tcPr>
                  <w:tcW w:w="993"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1 .1813250</w:t>
                  </w:r>
                </w:p>
              </w:tc>
              <w:tc>
                <w:tcPr>
                  <w:tcW w:w="992"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1 .2103916</w:t>
                  </w:r>
                </w:p>
              </w:tc>
              <w:tc>
                <w:tcPr>
                  <w:tcW w:w="992" w:type="dxa"/>
                  <w:tcBorders>
                    <w:top w:val="single" w:sz="12" w:space="0" w:color="000000"/>
                    <w:left w:val="nil"/>
                    <w:bottom w:val="nil"/>
                    <w:right w:val="nil"/>
                  </w:tcBorders>
                  <w:shd w:val="clear" w:color="auto" w:fill="auto"/>
                  <w:vAlign w:val="bottom"/>
                </w:tcPr>
                <w:p w:rsidR="002A6A37" w:rsidRPr="00292700" w:rsidRDefault="002A6A37" w:rsidP="00077FAA">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3 .2903482</w:t>
                  </w:r>
                </w:p>
              </w:tc>
              <w:tc>
                <w:tcPr>
                  <w:tcW w:w="992" w:type="dxa"/>
                  <w:tcBorders>
                    <w:top w:val="single" w:sz="12" w:space="0" w:color="000000"/>
                    <w:left w:val="nil"/>
                    <w:bottom w:val="nil"/>
                    <w:right w:val="nil"/>
                  </w:tcBorders>
                  <w:vAlign w:val="bottom"/>
                </w:tcPr>
                <w:p w:rsidR="002A6A37" w:rsidRPr="00292700" w:rsidRDefault="002A6A37" w:rsidP="00077FAA">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3 .3456633</w:t>
                  </w:r>
                </w:p>
              </w:tc>
              <w:tc>
                <w:tcPr>
                  <w:tcW w:w="993" w:type="dxa"/>
                  <w:tcBorders>
                    <w:top w:val="single" w:sz="12" w:space="0" w:color="000000"/>
                    <w:left w:val="nil"/>
                    <w:bottom w:val="nil"/>
                    <w:right w:val="nil"/>
                  </w:tcBorders>
                  <w:vAlign w:val="bottom"/>
                </w:tcPr>
                <w:p w:rsidR="002A6A37" w:rsidRPr="00292700" w:rsidRDefault="002A6A37" w:rsidP="00077FAA">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6 .4067590</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Installment sale....</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5 .25168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3 .148370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0 .568070</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5 .817676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1 .771734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2 .902270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8 .1043079</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2 .1191296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Mudarabah........</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6 .3912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9 .13095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9 .90626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1 .122452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2 .107095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2 .126724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4 .126240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2 .125732</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Civil partnership.</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0 .11385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5 .20394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4 .176432</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0 .306311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8 .577635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6 .1092262</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1 .1268492</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1 .1581456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Ghardh-al-hasaneh  (interest-free loan) .........</w:t>
                  </w:r>
                  <w:r w:rsidRPr="00292700">
                    <w:rPr>
                      <w:rFonts w:cs="Times New Roman"/>
                      <w:sz w:val="22"/>
                      <w:szCs w:val="22"/>
                    </w:rPr>
                    <w:tab/>
                    <w:t>.....</w:t>
                  </w:r>
                </w:p>
              </w:tc>
              <w:tc>
                <w:tcPr>
                  <w:tcW w:w="905"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3 .2603</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8 .10643</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0 .40789</w:t>
                  </w:r>
                </w:p>
              </w:tc>
              <w:tc>
                <w:tcPr>
                  <w:tcW w:w="993"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0 .63690</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3 .92813</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5 .119575</w:t>
                  </w:r>
                </w:p>
              </w:tc>
              <w:tc>
                <w:tcPr>
                  <w:tcW w:w="992" w:type="dxa"/>
                  <w:tcBorders>
                    <w:top w:val="nil"/>
                    <w:left w:val="nil"/>
                    <w:bottom w:val="nil"/>
                    <w:right w:val="nil"/>
                  </w:tcBorders>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5 .178483</w:t>
                  </w:r>
                </w:p>
              </w:tc>
              <w:tc>
                <w:tcPr>
                  <w:tcW w:w="993" w:type="dxa"/>
                  <w:tcBorders>
                    <w:top w:val="nil"/>
                    <w:left w:val="nil"/>
                    <w:bottom w:val="nil"/>
                    <w:right w:val="nil"/>
                  </w:tcBorders>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7 .216129</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Hire purchase........</w:t>
                  </w:r>
                  <w:r w:rsidRPr="00292700">
                    <w:rPr>
                      <w:rFonts w:cs="Times New Roman"/>
                      <w:sz w:val="22"/>
                      <w:szCs w:val="22"/>
                    </w:rPr>
                    <w:tab/>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0 .624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1 .1580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4 .34806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8 .26162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1 .21482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2 .22602</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0 .24603</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9 .27434</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Forward transactions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7 .2878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6 .17755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1 .57189</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1 .56901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5 .27052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4 .21700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3 .20136</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6 .17652</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Legal partnership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5 .2184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6 .3867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0 .21396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3 .27921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7 .32211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1 .44811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2 .67765</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3 .103724</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Direct investment......</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8 .1614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5 .2228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0 .11483</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7 .13122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3 .14883</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4 .19473</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1 .30037</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9 .44131</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Jualah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0 .3836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7 .3748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9 .59639</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5 .78225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8 .74993</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3 .131729</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7 .149726</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7 .189525</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Debt purchase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3 .10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9 .19</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0 .2001</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7D6FB4">
                  <w:pPr>
                    <w:tabs>
                      <w:tab w:val="right" w:leader="dot" w:pos="2775"/>
                    </w:tabs>
                    <w:bidi w:val="0"/>
                    <w:spacing w:line="280" w:lineRule="exact"/>
                    <w:rPr>
                      <w:rFonts w:cs="Times New Roman"/>
                      <w:sz w:val="22"/>
                      <w:szCs w:val="22"/>
                    </w:rPr>
                  </w:pPr>
                  <w:r w:rsidRPr="00292700">
                    <w:rPr>
                      <w:rFonts w:cs="Times New Roman"/>
                      <w:sz w:val="22"/>
                      <w:szCs w:val="22"/>
                    </w:rPr>
                    <w:t xml:space="preserve">Other facilities </w:t>
                  </w:r>
                  <w:r w:rsidRPr="00292700">
                    <w:rPr>
                      <w:rFonts w:cs="Times New Roman"/>
                      <w:sz w:val="22"/>
                      <w:szCs w:val="22"/>
                      <w:vertAlign w:val="superscript"/>
                    </w:rPr>
                    <w:t>(</w:t>
                  </w:r>
                  <w:r w:rsidR="007D6FB4">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4 .3795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2 .15745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8 .117288</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1 .300787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3 .384014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4 .422333</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2 .548069</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0 .570507</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b/>
                      <w:bCs/>
                      <w:i/>
                      <w:iCs/>
                      <w:sz w:val="22"/>
                      <w:szCs w:val="22"/>
                    </w:rPr>
                  </w:pPr>
                  <w:r w:rsidRPr="00292700">
                    <w:rPr>
                      <w:rFonts w:cs="Times New Roman"/>
                      <w:b/>
                      <w:bCs/>
                      <w:i/>
                      <w:iCs/>
                      <w:sz w:val="22"/>
                      <w:szCs w:val="22"/>
                    </w:rPr>
                    <w:t>Commercial banks ..</w:t>
                  </w:r>
                  <w:r w:rsidRPr="00292700">
                    <w:rPr>
                      <w:rFonts w:cs="Times New Roman"/>
                      <w:b/>
                      <w:bCs/>
                      <w:i/>
                      <w:iCs/>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b/>
                      <w:bCs/>
                      <w:i/>
                      <w:iCs/>
                      <w:sz w:val="18"/>
                      <w:szCs w:val="18"/>
                      <w:rtl/>
                    </w:rPr>
                  </w:pPr>
                  <w:r w:rsidRPr="00292700">
                    <w:rPr>
                      <w:rFonts w:cs="Times New Roman"/>
                      <w:b/>
                      <w:bCs/>
                      <w:i/>
                      <w:iCs/>
                      <w:sz w:val="18"/>
                      <w:szCs w:val="18"/>
                      <w:rtl/>
                    </w:rPr>
                    <w:t>4 .43088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9 .164210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6 .737336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6 .1082135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3 .511823</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6 .629914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2 .727804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9 .763972</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Installment sale....</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9 .18524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4 .94962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8 .350191</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8 .509435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2 .180247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3 .207381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5 .218164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5 .220911</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Mudarabah........</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1 .3319</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6 .11230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2 .59425</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8 .55044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5 .31188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4 .34644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9 .36143</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4 .35786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Civil partnership.</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5 .7090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5 .15264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0 .90546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0 .130502</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5 .76874</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1 .116433</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3 .141005</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7 .171666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Ghardh-al-hasaneh  (interest-free loan) .........</w:t>
                  </w:r>
                  <w:r w:rsidRPr="00292700">
                    <w:rPr>
                      <w:rFonts w:cs="Times New Roman"/>
                      <w:sz w:val="22"/>
                      <w:szCs w:val="22"/>
                    </w:rPr>
                    <w:tab/>
                    <w:t>.....</w:t>
                  </w:r>
                </w:p>
              </w:tc>
              <w:tc>
                <w:tcPr>
                  <w:tcW w:w="905" w:type="dxa"/>
                  <w:tcBorders>
                    <w:top w:val="nil"/>
                    <w:left w:val="nil"/>
                    <w:bottom w:val="nil"/>
                    <w:right w:val="nil"/>
                  </w:tcBorders>
                  <w:shd w:val="clear" w:color="auto" w:fill="auto"/>
                  <w:vAlign w:val="bottom"/>
                </w:tcPr>
                <w:p w:rsidR="002A6A37" w:rsidRPr="00292700" w:rsidRDefault="002A6A37" w:rsidP="002634A9">
                  <w:pPr>
                    <w:tabs>
                      <w:tab w:val="left" w:pos="5703"/>
                    </w:tabs>
                    <w:spacing w:line="250" w:lineRule="exact"/>
                    <w:rPr>
                      <w:rFonts w:cs="Times New Roman"/>
                      <w:sz w:val="18"/>
                      <w:szCs w:val="18"/>
                      <w:rtl/>
                    </w:rPr>
                  </w:pPr>
                  <w:r w:rsidRPr="00292700">
                    <w:rPr>
                      <w:rFonts w:cs="Times New Roman"/>
                      <w:sz w:val="18"/>
                      <w:szCs w:val="18"/>
                      <w:rtl/>
                    </w:rPr>
                    <w:t>1 .2192</w:t>
                  </w:r>
                </w:p>
              </w:tc>
              <w:tc>
                <w:tcPr>
                  <w:tcW w:w="992" w:type="dxa"/>
                  <w:tcBorders>
                    <w:top w:val="nil"/>
                    <w:left w:val="nil"/>
                    <w:bottom w:val="nil"/>
                    <w:right w:val="nil"/>
                  </w:tcBorders>
                  <w:shd w:val="clear" w:color="auto" w:fill="auto"/>
                  <w:vAlign w:val="bottom"/>
                </w:tcPr>
                <w:p w:rsidR="002A6A37" w:rsidRPr="00292700" w:rsidRDefault="002A6A37" w:rsidP="002634A9">
                  <w:pPr>
                    <w:tabs>
                      <w:tab w:val="left" w:pos="5703"/>
                    </w:tabs>
                    <w:spacing w:line="250" w:lineRule="exact"/>
                    <w:rPr>
                      <w:rFonts w:cs="Times New Roman"/>
                      <w:sz w:val="18"/>
                      <w:szCs w:val="18"/>
                      <w:rtl/>
                    </w:rPr>
                  </w:pPr>
                  <w:r w:rsidRPr="00292700">
                    <w:rPr>
                      <w:rFonts w:cs="Times New Roman"/>
                      <w:sz w:val="18"/>
                      <w:szCs w:val="18"/>
                      <w:rtl/>
                    </w:rPr>
                    <w:t>8 .9517</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8 .33938</w:t>
                  </w:r>
                </w:p>
              </w:tc>
              <w:tc>
                <w:tcPr>
                  <w:tcW w:w="993" w:type="dxa"/>
                  <w:tcBorders>
                    <w:top w:val="nil"/>
                    <w:left w:val="nil"/>
                    <w:bottom w:val="nil"/>
                    <w:right w:val="nil"/>
                  </w:tcBorders>
                  <w:shd w:val="clear" w:color="auto" w:fill="auto"/>
                  <w:vAlign w:val="bottom"/>
                </w:tcPr>
                <w:p w:rsidR="002A6A37" w:rsidRPr="00292700" w:rsidRDefault="002A6A37" w:rsidP="002634A9">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5 .52002</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5 .30296</w:t>
                  </w:r>
                </w:p>
              </w:tc>
              <w:tc>
                <w:tcPr>
                  <w:tcW w:w="992" w:type="dxa"/>
                  <w:tcBorders>
                    <w:top w:val="nil"/>
                    <w:left w:val="nil"/>
                    <w:bottom w:val="nil"/>
                    <w:right w:val="nil"/>
                  </w:tcBorders>
                  <w:shd w:val="clear" w:color="auto" w:fill="auto"/>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3 .38946</w:t>
                  </w:r>
                </w:p>
              </w:tc>
              <w:tc>
                <w:tcPr>
                  <w:tcW w:w="992" w:type="dxa"/>
                  <w:tcBorders>
                    <w:top w:val="nil"/>
                    <w:left w:val="nil"/>
                    <w:bottom w:val="nil"/>
                    <w:right w:val="nil"/>
                  </w:tcBorders>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6 .56404</w:t>
                  </w:r>
                </w:p>
              </w:tc>
              <w:tc>
                <w:tcPr>
                  <w:tcW w:w="993" w:type="dxa"/>
                  <w:tcBorders>
                    <w:top w:val="nil"/>
                    <w:left w:val="nil"/>
                    <w:bottom w:val="nil"/>
                    <w:right w:val="nil"/>
                  </w:tcBorders>
                  <w:vAlign w:val="bottom"/>
                </w:tcPr>
                <w:p w:rsidR="002A6A37" w:rsidRPr="00292700" w:rsidRDefault="002A6A37" w:rsidP="002634A9">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8 .60926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Hire purchase........</w:t>
                  </w:r>
                  <w:r w:rsidRPr="00292700">
                    <w:rPr>
                      <w:rFonts w:cs="Times New Roman"/>
                      <w:sz w:val="22"/>
                      <w:szCs w:val="22"/>
                    </w:rPr>
                    <w:tab/>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4 .498</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5 .1087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1 .8106</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1 .9957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2 .1861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6 .6492</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2 .6551</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0 .6977</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Forward transactions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8 .2497</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3 .14638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2 .49872</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2 .48947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9 .13187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6 .14271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5 .12213</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3 .9070</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Legal partnership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1 .1730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2 .3145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5 .12789</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1 .17636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7 .11363</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5 .11451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7 .7990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1 .7598</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Direct investment......</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9 .1250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7 .1957</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0 .9565</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7 .9717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5 .5711</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1 .5628</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5 .4963</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8 .7136</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Jualah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7 .3496</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6 .3390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4 .45288</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1 .65407</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5 .38196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0 .61385</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8 .75822</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1 .86331</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Debt purchase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3 .10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8 .15</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1 .234</w:t>
                  </w:r>
                </w:p>
              </w:tc>
              <w:tc>
                <w:tcPr>
                  <w:tcW w:w="993"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7D6FB4">
                  <w:pPr>
                    <w:tabs>
                      <w:tab w:val="right" w:leader="dot" w:pos="2775"/>
                    </w:tabs>
                    <w:bidi w:val="0"/>
                    <w:spacing w:line="280" w:lineRule="exact"/>
                    <w:rPr>
                      <w:rFonts w:cs="Times New Roman"/>
                      <w:sz w:val="22"/>
                      <w:szCs w:val="22"/>
                    </w:rPr>
                  </w:pPr>
                  <w:r w:rsidRPr="00292700">
                    <w:rPr>
                      <w:rFonts w:cs="Times New Roman"/>
                      <w:sz w:val="22"/>
                      <w:szCs w:val="22"/>
                    </w:rPr>
                    <w:t xml:space="preserve">Other facilities </w:t>
                  </w:r>
                  <w:r w:rsidRPr="00292700">
                    <w:rPr>
                      <w:rFonts w:cs="Times New Roman"/>
                      <w:sz w:val="22"/>
                      <w:szCs w:val="22"/>
                      <w:vertAlign w:val="superscript"/>
                    </w:rPr>
                    <w:t>(</w:t>
                  </w:r>
                  <w:r w:rsidR="007D6FB4">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6 .2477</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5 .9000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5 .77379</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3 .183485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8 .122895</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7 .133280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2 .168544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2 .157568</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b/>
                      <w:bCs/>
                      <w:i/>
                      <w:iCs/>
                      <w:sz w:val="22"/>
                      <w:szCs w:val="22"/>
                    </w:rPr>
                  </w:pPr>
                  <w:r w:rsidRPr="00292700">
                    <w:rPr>
                      <w:rFonts w:cs="Times New Roman"/>
                      <w:b/>
                      <w:bCs/>
                      <w:i/>
                      <w:iCs/>
                      <w:sz w:val="22"/>
                      <w:szCs w:val="22"/>
                    </w:rPr>
                    <w:t>Specialized banks .....</w:t>
                  </w:r>
                  <w:r w:rsidRPr="00292700">
                    <w:rPr>
                      <w:rFonts w:cs="Times New Roman"/>
                      <w:b/>
                      <w:bCs/>
                      <w:i/>
                      <w:iCs/>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b/>
                      <w:bCs/>
                      <w:i/>
                      <w:iCs/>
                      <w:sz w:val="18"/>
                      <w:szCs w:val="18"/>
                      <w:rtl/>
                    </w:rPr>
                  </w:pPr>
                  <w:r w:rsidRPr="00292700">
                    <w:rPr>
                      <w:rFonts w:cs="Times New Roman"/>
                      <w:b/>
                      <w:bCs/>
                      <w:i/>
                      <w:iCs/>
                      <w:sz w:val="18"/>
                      <w:szCs w:val="18"/>
                      <w:rtl/>
                    </w:rPr>
                    <w:t>7 .14924</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b/>
                      <w:bCs/>
                      <w:i/>
                      <w:iCs/>
                      <w:sz w:val="18"/>
                      <w:szCs w:val="18"/>
                      <w:rtl/>
                    </w:rPr>
                  </w:pPr>
                  <w:r w:rsidRPr="00292700">
                    <w:rPr>
                      <w:rFonts w:cs="Times New Roman"/>
                      <w:b/>
                      <w:bCs/>
                      <w:i/>
                      <w:iCs/>
                      <w:sz w:val="18"/>
                      <w:szCs w:val="18"/>
                      <w:rtl/>
                    </w:rPr>
                    <w:t>0 .72146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8 .278439</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2 .397210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1 .500976</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3 .852286</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4 .1004130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9 .1225192</w:t>
                  </w:r>
                </w:p>
              </w:tc>
            </w:tr>
            <w:tr w:rsidR="002A6A37" w:rsidRPr="00292700" w:rsidTr="009E2044">
              <w:tc>
                <w:tcPr>
                  <w:tcW w:w="2781" w:type="dxa"/>
                  <w:tcBorders>
                    <w:top w:val="nil"/>
                    <w:left w:val="nil"/>
                    <w:bottom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Installment sale....</w:t>
                  </w:r>
                  <w:r w:rsidRPr="00292700">
                    <w:rPr>
                      <w:rFonts w:cs="Times New Roman"/>
                      <w:sz w:val="22"/>
                      <w:szCs w:val="22"/>
                    </w:rPr>
                    <w:tab/>
                    <w:t>..........</w:t>
                  </w:r>
                </w:p>
              </w:tc>
              <w:tc>
                <w:tcPr>
                  <w:tcW w:w="905"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6 .6643</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5 .52930</w:t>
                  </w:r>
                </w:p>
              </w:tc>
              <w:tc>
                <w:tcPr>
                  <w:tcW w:w="992" w:type="dxa"/>
                  <w:tcBorders>
                    <w:top w:val="nil"/>
                    <w:left w:val="nil"/>
                    <w:bottom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7 .183087</w:t>
                  </w:r>
                </w:p>
              </w:tc>
              <w:tc>
                <w:tcPr>
                  <w:tcW w:w="993" w:type="dxa"/>
                  <w:tcBorders>
                    <w:top w:val="nil"/>
                    <w:left w:val="nil"/>
                    <w:bottom w:val="nil"/>
                    <w:right w:val="nil"/>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4 .282930</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8 .325848</w:t>
                  </w:r>
                </w:p>
              </w:tc>
              <w:tc>
                <w:tcPr>
                  <w:tcW w:w="992" w:type="dxa"/>
                  <w:tcBorders>
                    <w:top w:val="nil"/>
                    <w:left w:val="nil"/>
                    <w:bottom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2 .402214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2 .533634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2 .687729</w:t>
                  </w:r>
                </w:p>
              </w:tc>
            </w:tr>
            <w:tr w:rsidR="002A6A37" w:rsidRPr="00292700" w:rsidTr="009E2044">
              <w:tc>
                <w:tcPr>
                  <w:tcW w:w="2781" w:type="dxa"/>
                  <w:tcBorders>
                    <w:top w:val="nil"/>
                    <w:left w:val="nil"/>
                    <w:right w:val="single" w:sz="12" w:space="0" w:color="000000"/>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Mudarabah........</w:t>
                  </w:r>
                  <w:r w:rsidRPr="00292700">
                    <w:rPr>
                      <w:rFonts w:cs="Times New Roman"/>
                      <w:sz w:val="22"/>
                      <w:szCs w:val="22"/>
                    </w:rPr>
                    <w:tab/>
                    <w:t>......</w:t>
                  </w:r>
                </w:p>
              </w:tc>
              <w:tc>
                <w:tcPr>
                  <w:tcW w:w="905" w:type="dxa"/>
                  <w:tcBorders>
                    <w:top w:val="nil"/>
                    <w:left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5 .593</w:t>
                  </w:r>
                </w:p>
              </w:tc>
              <w:tc>
                <w:tcPr>
                  <w:tcW w:w="992" w:type="dxa"/>
                  <w:tcBorders>
                    <w:top w:val="nil"/>
                    <w:left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4 .1776</w:t>
                  </w:r>
                </w:p>
              </w:tc>
              <w:tc>
                <w:tcPr>
                  <w:tcW w:w="992" w:type="dxa"/>
                  <w:tcBorders>
                    <w:top w:val="nil"/>
                    <w:left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2 .2591</w:t>
                  </w:r>
                </w:p>
              </w:tc>
              <w:tc>
                <w:tcPr>
                  <w:tcW w:w="993" w:type="dxa"/>
                  <w:tcBorders>
                    <w:top w:val="nil"/>
                    <w:left w:val="nil"/>
                    <w:right w:val="nil"/>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2 .2467</w:t>
                  </w:r>
                </w:p>
              </w:tc>
              <w:tc>
                <w:tcPr>
                  <w:tcW w:w="992" w:type="dxa"/>
                  <w:tcBorders>
                    <w:top w:val="nil"/>
                    <w:left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4 .2947</w:t>
                  </w:r>
                </w:p>
              </w:tc>
              <w:tc>
                <w:tcPr>
                  <w:tcW w:w="992" w:type="dxa"/>
                  <w:tcBorders>
                    <w:top w:val="nil"/>
                    <w:left w:val="nil"/>
                    <w:right w:val="nil"/>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1 .7608</w:t>
                  </w:r>
                </w:p>
              </w:tc>
              <w:tc>
                <w:tcPr>
                  <w:tcW w:w="992" w:type="dxa"/>
                  <w:tcBorders>
                    <w:top w:val="nil"/>
                    <w:left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3 .5618</w:t>
                  </w:r>
                </w:p>
              </w:tc>
              <w:tc>
                <w:tcPr>
                  <w:tcW w:w="993" w:type="dxa"/>
                  <w:tcBorders>
                    <w:top w:val="nil"/>
                    <w:left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7 .6028</w:t>
                  </w:r>
                </w:p>
              </w:tc>
            </w:tr>
            <w:tr w:rsidR="002A6A37" w:rsidRPr="00292700" w:rsidTr="009E2044">
              <w:tc>
                <w:tcPr>
                  <w:tcW w:w="2781" w:type="dxa"/>
                  <w:tcBorders>
                    <w:top w:val="nil"/>
                    <w:left w:val="nil"/>
                    <w:bottom w:val="single" w:sz="12" w:space="0" w:color="auto"/>
                    <w:right w:val="single" w:sz="12" w:space="0" w:color="auto"/>
                  </w:tcBorders>
                  <w:shd w:val="clear" w:color="auto" w:fill="auto"/>
                  <w:vAlign w:val="center"/>
                  <w:hideMark/>
                </w:tcPr>
                <w:p w:rsidR="002A6A37" w:rsidRPr="00292700" w:rsidRDefault="002A6A37" w:rsidP="009663D0">
                  <w:pPr>
                    <w:tabs>
                      <w:tab w:val="right" w:leader="dot" w:pos="2775"/>
                    </w:tabs>
                    <w:bidi w:val="0"/>
                    <w:spacing w:line="280" w:lineRule="exact"/>
                    <w:rPr>
                      <w:rFonts w:cs="Times New Roman"/>
                      <w:sz w:val="22"/>
                      <w:szCs w:val="22"/>
                    </w:rPr>
                  </w:pPr>
                  <w:r w:rsidRPr="00292700">
                    <w:rPr>
                      <w:rFonts w:cs="Times New Roman"/>
                      <w:sz w:val="22"/>
                      <w:szCs w:val="22"/>
                    </w:rPr>
                    <w:t>Civil partnership.</w:t>
                  </w:r>
                  <w:r w:rsidRPr="00292700">
                    <w:rPr>
                      <w:rFonts w:cs="Times New Roman"/>
                      <w:sz w:val="22"/>
                      <w:szCs w:val="22"/>
                    </w:rPr>
                    <w:tab/>
                    <w:t>.............</w:t>
                  </w:r>
                </w:p>
              </w:tc>
              <w:tc>
                <w:tcPr>
                  <w:tcW w:w="905" w:type="dxa"/>
                  <w:tcBorders>
                    <w:top w:val="nil"/>
                    <w:left w:val="single" w:sz="12" w:space="0" w:color="auto"/>
                    <w:bottom w:val="single" w:sz="12" w:space="0" w:color="auto"/>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5 .4294</w:t>
                  </w:r>
                </w:p>
              </w:tc>
              <w:tc>
                <w:tcPr>
                  <w:tcW w:w="992" w:type="dxa"/>
                  <w:tcBorders>
                    <w:top w:val="nil"/>
                    <w:bottom w:val="single" w:sz="12" w:space="0" w:color="auto"/>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8 .5088</w:t>
                  </w:r>
                </w:p>
              </w:tc>
              <w:tc>
                <w:tcPr>
                  <w:tcW w:w="992" w:type="dxa"/>
                  <w:tcBorders>
                    <w:top w:val="nil"/>
                    <w:bottom w:val="single" w:sz="12" w:space="0" w:color="auto"/>
                  </w:tcBorders>
                  <w:shd w:val="clear" w:color="auto" w:fill="auto"/>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7 .36467</w:t>
                  </w:r>
                </w:p>
              </w:tc>
              <w:tc>
                <w:tcPr>
                  <w:tcW w:w="993" w:type="dxa"/>
                  <w:tcBorders>
                    <w:top w:val="nil"/>
                    <w:bottom w:val="single" w:sz="12" w:space="0" w:color="auto"/>
                  </w:tcBorders>
                  <w:shd w:val="clear" w:color="auto" w:fill="auto"/>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5 .42993</w:t>
                  </w:r>
                </w:p>
              </w:tc>
              <w:tc>
                <w:tcPr>
                  <w:tcW w:w="992" w:type="dxa"/>
                  <w:tcBorders>
                    <w:top w:val="nil"/>
                    <w:bottom w:val="single" w:sz="12" w:space="0" w:color="auto"/>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8 .86776</w:t>
                  </w:r>
                </w:p>
              </w:tc>
              <w:tc>
                <w:tcPr>
                  <w:tcW w:w="992" w:type="dxa"/>
                  <w:tcBorders>
                    <w:top w:val="nil"/>
                    <w:bottom w:val="single" w:sz="12" w:space="0" w:color="auto"/>
                  </w:tcBorders>
                  <w:shd w:val="clear" w:color="auto" w:fill="auto"/>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2 .333425</w:t>
                  </w:r>
                </w:p>
              </w:tc>
              <w:tc>
                <w:tcPr>
                  <w:tcW w:w="992" w:type="dxa"/>
                  <w:tcBorders>
                    <w:top w:val="nil"/>
                    <w:bottom w:val="single" w:sz="12" w:space="0" w:color="auto"/>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4 .326832</w:t>
                  </w:r>
                </w:p>
              </w:tc>
              <w:tc>
                <w:tcPr>
                  <w:tcW w:w="993" w:type="dxa"/>
                  <w:tcBorders>
                    <w:top w:val="nil"/>
                    <w:bottom w:val="single" w:sz="12" w:space="0" w:color="auto"/>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2 .366163</w:t>
                  </w:r>
                </w:p>
              </w:tc>
            </w:tr>
          </w:tbl>
          <w:p w:rsidR="0025677F" w:rsidRPr="00292700" w:rsidRDefault="0025677F" w:rsidP="0025677F">
            <w:pPr>
              <w:pStyle w:val="Heading1"/>
              <w:spacing w:line="280" w:lineRule="exact"/>
              <w:rPr>
                <w:rFonts w:cs="Times New Roman"/>
                <w:b/>
                <w:bCs/>
                <w:sz w:val="24"/>
                <w:szCs w:val="24"/>
              </w:rPr>
            </w:pPr>
          </w:p>
          <w:p w:rsidR="0025677F" w:rsidRPr="00292700" w:rsidRDefault="0025677F" w:rsidP="0025677F">
            <w:pPr>
              <w:pStyle w:val="Heading1"/>
              <w:spacing w:line="280" w:lineRule="exact"/>
              <w:rPr>
                <w:rFonts w:cs="Times New Roman"/>
                <w:b/>
                <w:bCs/>
                <w:sz w:val="24"/>
                <w:szCs w:val="24"/>
              </w:rPr>
            </w:pPr>
          </w:p>
          <w:p w:rsidR="00F277DA" w:rsidRPr="00292700" w:rsidRDefault="00F277DA" w:rsidP="00F277DA">
            <w:pPr>
              <w:rPr>
                <w:rFonts w:cs="Times New Roman"/>
                <w:lang w:eastAsia="en-US"/>
              </w:rPr>
            </w:pPr>
          </w:p>
          <w:p w:rsidR="00F277DA" w:rsidRDefault="00F277DA" w:rsidP="00F277DA">
            <w:pPr>
              <w:rPr>
                <w:rFonts w:cs="Times New Roman"/>
                <w:lang w:eastAsia="en-US"/>
              </w:rPr>
            </w:pPr>
          </w:p>
          <w:p w:rsidR="003D59AB" w:rsidRDefault="003D59AB" w:rsidP="008F7590">
            <w:pPr>
              <w:pStyle w:val="Heading1"/>
              <w:spacing w:line="280" w:lineRule="exact"/>
              <w:rPr>
                <w:rFonts w:cs="Times New Roman"/>
                <w:b/>
                <w:bCs/>
                <w:sz w:val="24"/>
                <w:szCs w:val="24"/>
              </w:rPr>
            </w:pPr>
            <w:bookmarkStart w:id="74" w:name="_Toc367697208"/>
          </w:p>
          <w:p w:rsidR="003D59AB" w:rsidRDefault="003D59AB" w:rsidP="008F7590">
            <w:pPr>
              <w:pStyle w:val="Heading1"/>
              <w:spacing w:line="280" w:lineRule="exact"/>
              <w:rPr>
                <w:rFonts w:cs="Times New Roman"/>
                <w:b/>
                <w:bCs/>
                <w:sz w:val="24"/>
                <w:szCs w:val="24"/>
              </w:rPr>
            </w:pPr>
          </w:p>
          <w:p w:rsidR="003D59AB" w:rsidRDefault="003D59AB" w:rsidP="008F7590">
            <w:pPr>
              <w:pStyle w:val="Heading1"/>
              <w:spacing w:line="280" w:lineRule="exact"/>
              <w:rPr>
                <w:rFonts w:cs="Times New Roman"/>
                <w:b/>
                <w:bCs/>
                <w:sz w:val="24"/>
                <w:szCs w:val="24"/>
              </w:rPr>
            </w:pPr>
          </w:p>
          <w:p w:rsidR="00252252" w:rsidRPr="00292700" w:rsidRDefault="00842510" w:rsidP="00BA4710">
            <w:pPr>
              <w:pStyle w:val="Heading1"/>
              <w:spacing w:line="280" w:lineRule="exact"/>
              <w:ind w:left="720" w:hanging="720"/>
              <w:rPr>
                <w:rFonts w:cs="Times New Roman"/>
                <w:b/>
                <w:bCs/>
                <w:sz w:val="24"/>
                <w:szCs w:val="24"/>
              </w:rPr>
            </w:pPr>
            <w:bookmarkStart w:id="75" w:name="_Toc395942001"/>
            <w:r w:rsidRPr="00292700">
              <w:rPr>
                <w:rFonts w:cs="Times New Roman"/>
                <w:b/>
                <w:bCs/>
                <w:sz w:val="24"/>
                <w:szCs w:val="24"/>
              </w:rPr>
              <w:lastRenderedPageBreak/>
              <w:t>12. 14.CLAIMS OF BANKS AND NON-BANK CREDIT INSTITUTIONS ON NON-PUBLIC</w:t>
            </w:r>
            <w:bookmarkStart w:id="76" w:name="_Toc367697209"/>
            <w:bookmarkEnd w:id="74"/>
            <w:bookmarkEnd w:id="75"/>
            <w:r w:rsidR="008F7590">
              <w:rPr>
                <w:rFonts w:cs="Times New Roman"/>
                <w:b/>
                <w:bCs/>
                <w:sz w:val="24"/>
                <w:szCs w:val="24"/>
              </w:rPr>
              <w:t xml:space="preserve">     </w:t>
            </w:r>
            <w:bookmarkStart w:id="77" w:name="_Toc395942002"/>
            <w:r w:rsidR="0025677F" w:rsidRPr="00292700">
              <w:rPr>
                <w:rFonts w:cs="Times New Roman"/>
                <w:b/>
                <w:bCs/>
                <w:sz w:val="24"/>
                <w:szCs w:val="24"/>
              </w:rPr>
              <w:t>SECTOR FOR</w:t>
            </w:r>
            <w:r w:rsidRPr="00292700">
              <w:rPr>
                <w:rFonts w:cs="Times New Roman"/>
                <w:b/>
                <w:bCs/>
                <w:sz w:val="24"/>
                <w:szCs w:val="24"/>
              </w:rPr>
              <w:t xml:space="preserve"> EXTENDED FACILITIES </w:t>
            </w:r>
            <w:r w:rsidRPr="00292700">
              <w:rPr>
                <w:rFonts w:cs="Times New Roman"/>
                <w:b/>
                <w:bCs/>
                <w:sz w:val="24"/>
                <w:szCs w:val="24"/>
                <w:vertAlign w:val="superscript"/>
              </w:rPr>
              <w:t xml:space="preserve">(1) </w:t>
            </w:r>
            <w:r w:rsidRPr="00292700">
              <w:rPr>
                <w:rFonts w:cs="Times New Roman"/>
                <w:b/>
                <w:bCs/>
                <w:sz w:val="24"/>
                <w:szCs w:val="24"/>
              </w:rPr>
              <w:t>BY TYPE OF ISLAMIC CONTRACTS</w:t>
            </w:r>
            <w:bookmarkStart w:id="78" w:name="_Toc367697210"/>
            <w:bookmarkStart w:id="79" w:name="_Toc395942003"/>
            <w:bookmarkEnd w:id="76"/>
            <w:bookmarkEnd w:id="77"/>
            <w:r w:rsidR="001E37EE">
              <w:rPr>
                <w:rFonts w:cs="Times New Roman"/>
                <w:b/>
                <w:bCs/>
                <w:sz w:val="24"/>
                <w:szCs w:val="24"/>
              </w:rPr>
              <w:t xml:space="preserve"> </w:t>
            </w:r>
            <w:r w:rsidRPr="00292700">
              <w:rPr>
                <w:rFonts w:cs="Times New Roman"/>
                <w:b/>
                <w:bCs/>
                <w:sz w:val="24"/>
                <w:szCs w:val="24"/>
              </w:rPr>
              <w:t xml:space="preserve">AT THE END OF THE </w:t>
            </w:r>
            <w:r w:rsidR="00BA4710">
              <w:rPr>
                <w:rFonts w:cs="Times New Roman"/>
                <w:b/>
                <w:bCs/>
                <w:sz w:val="24"/>
                <w:szCs w:val="24"/>
              </w:rPr>
              <w:t>(</w:t>
            </w:r>
            <w:r w:rsidRPr="00292700">
              <w:rPr>
                <w:rFonts w:cs="Times New Roman"/>
                <w:b/>
                <w:bCs/>
                <w:sz w:val="24"/>
                <w:szCs w:val="24"/>
              </w:rPr>
              <w:t xml:space="preserve">continued)                                   </w:t>
            </w:r>
            <w:r w:rsidR="003039E8">
              <w:rPr>
                <w:rFonts w:cs="Times New Roman"/>
                <w:b/>
                <w:bCs/>
                <w:sz w:val="24"/>
                <w:szCs w:val="24"/>
              </w:rPr>
              <w:t xml:space="preserve">               </w:t>
            </w:r>
            <w:r w:rsidRPr="00292700">
              <w:rPr>
                <w:rFonts w:cs="Times New Roman"/>
                <w:b/>
                <w:bCs/>
                <w:sz w:val="24"/>
                <w:szCs w:val="24"/>
              </w:rPr>
              <w:t xml:space="preserve">      </w:t>
            </w:r>
            <w:r w:rsidR="001E37EE">
              <w:rPr>
                <w:rFonts w:cs="Times New Roman"/>
                <w:b/>
                <w:bCs/>
                <w:sz w:val="24"/>
                <w:szCs w:val="24"/>
              </w:rPr>
              <w:t xml:space="preserve">                                        </w:t>
            </w:r>
            <w:r w:rsidRPr="00292700">
              <w:rPr>
                <w:rFonts w:cs="Times New Roman"/>
                <w:b/>
                <w:bCs/>
                <w:sz w:val="24"/>
                <w:szCs w:val="24"/>
              </w:rPr>
              <w:t xml:space="preserve">       (bln rials)</w:t>
            </w:r>
            <w:bookmarkEnd w:id="78"/>
            <w:bookmarkEnd w:id="79"/>
          </w:p>
          <w:tbl>
            <w:tblPr>
              <w:tblW w:w="10689" w:type="dxa"/>
              <w:tblLayout w:type="fixed"/>
              <w:tblCellMar>
                <w:top w:w="30" w:type="dxa"/>
                <w:left w:w="30" w:type="dxa"/>
                <w:bottom w:w="30" w:type="dxa"/>
                <w:right w:w="30" w:type="dxa"/>
              </w:tblCellMar>
              <w:tblLook w:val="04A0" w:firstRow="1" w:lastRow="0" w:firstColumn="1" w:lastColumn="0" w:noHBand="0" w:noVBand="1"/>
            </w:tblPr>
            <w:tblGrid>
              <w:gridCol w:w="2812"/>
              <w:gridCol w:w="907"/>
              <w:gridCol w:w="907"/>
              <w:gridCol w:w="1101"/>
              <w:gridCol w:w="993"/>
              <w:gridCol w:w="992"/>
              <w:gridCol w:w="992"/>
              <w:gridCol w:w="992"/>
              <w:gridCol w:w="993"/>
            </w:tblGrid>
            <w:tr w:rsidR="00F54DE3" w:rsidRPr="00292700" w:rsidTr="001E37EE">
              <w:tc>
                <w:tcPr>
                  <w:tcW w:w="2812" w:type="dxa"/>
                  <w:tcBorders>
                    <w:top w:val="single" w:sz="12" w:space="0" w:color="000000"/>
                    <w:left w:val="nil"/>
                    <w:bottom w:val="single" w:sz="12" w:space="0" w:color="000000"/>
                    <w:right w:val="single" w:sz="12" w:space="0" w:color="000000"/>
                  </w:tcBorders>
                  <w:shd w:val="clear" w:color="auto" w:fill="auto"/>
                  <w:vAlign w:val="center"/>
                  <w:hideMark/>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Description</w:t>
                  </w:r>
                </w:p>
              </w:tc>
              <w:tc>
                <w:tcPr>
                  <w:tcW w:w="907" w:type="dxa"/>
                  <w:tcBorders>
                    <w:top w:val="single" w:sz="12" w:space="0" w:color="000000"/>
                    <w:left w:val="single" w:sz="6" w:space="0" w:color="000000"/>
                    <w:bottom w:val="single" w:sz="12" w:space="0" w:color="000000"/>
                    <w:right w:val="nil"/>
                  </w:tcBorders>
                  <w:shd w:val="clear" w:color="auto" w:fill="auto"/>
                  <w:vAlign w:val="center"/>
                  <w:hideMark/>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1375</w:t>
                  </w:r>
                </w:p>
              </w:tc>
              <w:tc>
                <w:tcPr>
                  <w:tcW w:w="907" w:type="dxa"/>
                  <w:tcBorders>
                    <w:top w:val="single" w:sz="12" w:space="0" w:color="000000"/>
                    <w:left w:val="single" w:sz="6" w:space="0" w:color="000000"/>
                    <w:bottom w:val="single" w:sz="12" w:space="0" w:color="000000"/>
                    <w:right w:val="nil"/>
                  </w:tcBorders>
                  <w:shd w:val="clear" w:color="auto" w:fill="auto"/>
                  <w:vAlign w:val="center"/>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1380</w:t>
                  </w:r>
                </w:p>
              </w:tc>
              <w:tc>
                <w:tcPr>
                  <w:tcW w:w="1101" w:type="dxa"/>
                  <w:tcBorders>
                    <w:top w:val="single" w:sz="12" w:space="0" w:color="000000"/>
                    <w:left w:val="single" w:sz="6" w:space="0" w:color="000000"/>
                    <w:bottom w:val="single" w:sz="12" w:space="0" w:color="000000"/>
                    <w:right w:val="nil"/>
                  </w:tcBorders>
                  <w:shd w:val="clear" w:color="auto" w:fill="auto"/>
                  <w:vAlign w:val="center"/>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1385</w:t>
                  </w:r>
                </w:p>
              </w:tc>
              <w:tc>
                <w:tcPr>
                  <w:tcW w:w="993" w:type="dxa"/>
                  <w:tcBorders>
                    <w:top w:val="single" w:sz="12" w:space="0" w:color="000000"/>
                    <w:left w:val="single" w:sz="6" w:space="0" w:color="000000"/>
                    <w:bottom w:val="single" w:sz="12" w:space="0" w:color="000000"/>
                    <w:right w:val="nil"/>
                  </w:tcBorders>
                  <w:shd w:val="clear" w:color="auto" w:fill="auto"/>
                  <w:vAlign w:val="center"/>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12" w:space="0" w:color="000000"/>
                    <w:right w:val="nil"/>
                  </w:tcBorders>
                  <w:shd w:val="clear" w:color="auto" w:fill="auto"/>
                  <w:vAlign w:val="center"/>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12" w:space="0" w:color="000000"/>
                    <w:right w:val="nil"/>
                  </w:tcBorders>
                  <w:shd w:val="clear" w:color="auto" w:fill="auto"/>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12" w:space="0" w:color="000000"/>
                    <w:right w:val="nil"/>
                  </w:tcBorders>
                  <w:vAlign w:val="center"/>
                </w:tcPr>
                <w:p w:rsidR="00F54DE3" w:rsidRPr="00292700" w:rsidRDefault="00F54DE3" w:rsidP="00F54DE3">
                  <w:pPr>
                    <w:bidi w:val="0"/>
                    <w:spacing w:line="240" w:lineRule="exact"/>
                    <w:jc w:val="center"/>
                    <w:rPr>
                      <w:rFonts w:cs="Times New Roman"/>
                      <w:sz w:val="22"/>
                      <w:szCs w:val="22"/>
                    </w:rPr>
                  </w:pPr>
                  <w:r w:rsidRPr="00292700">
                    <w:rPr>
                      <w:rFonts w:cs="Times New Roman"/>
                      <w:sz w:val="22"/>
                      <w:szCs w:val="22"/>
                    </w:rPr>
                    <w:t>1390</w:t>
                  </w:r>
                  <w:r w:rsidRPr="00292700">
                    <w:rPr>
                      <w:rFonts w:cs="Times New Roman"/>
                      <w:vertAlign w:val="superscript"/>
                    </w:rPr>
                    <w:t>(2)</w:t>
                  </w:r>
                </w:p>
              </w:tc>
              <w:tc>
                <w:tcPr>
                  <w:tcW w:w="993" w:type="dxa"/>
                  <w:tcBorders>
                    <w:top w:val="single" w:sz="12" w:space="0" w:color="000000"/>
                    <w:left w:val="single" w:sz="6" w:space="0" w:color="000000"/>
                    <w:bottom w:val="single" w:sz="12" w:space="0" w:color="000000"/>
                    <w:right w:val="nil"/>
                  </w:tcBorders>
                  <w:vAlign w:val="center"/>
                </w:tcPr>
                <w:p w:rsidR="00F54DE3" w:rsidRPr="00292700" w:rsidRDefault="00F54DE3" w:rsidP="00F54DE3">
                  <w:pPr>
                    <w:bidi w:val="0"/>
                    <w:spacing w:line="280" w:lineRule="exact"/>
                    <w:jc w:val="center"/>
                    <w:rPr>
                      <w:rFonts w:cs="Times New Roman"/>
                      <w:sz w:val="22"/>
                      <w:szCs w:val="22"/>
                    </w:rPr>
                  </w:pPr>
                  <w:r w:rsidRPr="00292700">
                    <w:rPr>
                      <w:rFonts w:cs="Times New Roman"/>
                      <w:sz w:val="22"/>
                      <w:szCs w:val="22"/>
                    </w:rPr>
                    <w:t>1391</w:t>
                  </w:r>
                </w:p>
              </w:tc>
            </w:tr>
            <w:tr w:rsidR="002A6A37" w:rsidRPr="00292700" w:rsidTr="001E37EE">
              <w:tc>
                <w:tcPr>
                  <w:tcW w:w="2812" w:type="dxa"/>
                  <w:tcBorders>
                    <w:top w:val="single" w:sz="12" w:space="0" w:color="000000"/>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Ghardh-al-hasaneh  (interest-free loan) .........</w:t>
                  </w:r>
                  <w:r w:rsidRPr="00292700">
                    <w:rPr>
                      <w:rFonts w:cs="Times New Roman"/>
                      <w:sz w:val="22"/>
                      <w:szCs w:val="22"/>
                    </w:rPr>
                    <w:tab/>
                    <w:t>.....</w:t>
                  </w:r>
                </w:p>
              </w:tc>
              <w:tc>
                <w:tcPr>
                  <w:tcW w:w="907"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2 .411</w:t>
                  </w:r>
                </w:p>
              </w:tc>
              <w:tc>
                <w:tcPr>
                  <w:tcW w:w="907"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1 .1124</w:t>
                  </w:r>
                </w:p>
              </w:tc>
              <w:tc>
                <w:tcPr>
                  <w:tcW w:w="1101"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9 .6261</w:t>
                  </w:r>
                </w:p>
              </w:tc>
              <w:tc>
                <w:tcPr>
                  <w:tcW w:w="993"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9 .9288</w:t>
                  </w:r>
                </w:p>
              </w:tc>
              <w:tc>
                <w:tcPr>
                  <w:tcW w:w="992"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3 .13792</w:t>
                  </w:r>
                </w:p>
              </w:tc>
              <w:tc>
                <w:tcPr>
                  <w:tcW w:w="992" w:type="dxa"/>
                  <w:tcBorders>
                    <w:top w:val="single" w:sz="12" w:space="0" w:color="000000"/>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5 .19658</w:t>
                  </w:r>
                </w:p>
              </w:tc>
              <w:tc>
                <w:tcPr>
                  <w:tcW w:w="992" w:type="dxa"/>
                  <w:tcBorders>
                    <w:top w:val="single" w:sz="12" w:space="0" w:color="000000"/>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4 .37545</w:t>
                  </w:r>
                </w:p>
              </w:tc>
              <w:tc>
                <w:tcPr>
                  <w:tcW w:w="993" w:type="dxa"/>
                  <w:tcBorders>
                    <w:top w:val="single" w:sz="12" w:space="0" w:color="000000"/>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3 .45676</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Hire purchase........</w:t>
                  </w:r>
                  <w:r w:rsidRPr="00292700">
                    <w:rPr>
                      <w:rFonts w:cs="Times New Roman"/>
                      <w:sz w:val="22"/>
                      <w:szCs w:val="22"/>
                    </w:rPr>
                    <w:tab/>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6 .125</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0 .466</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1 .3818</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7 .3583</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2 .3934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9 .4346</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0 .4494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3 .4482</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Forward transactions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9 .380</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2 .3039</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7 .7011</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9 .7949</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9 .7156</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7 .6640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6 .7205</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5 .7946</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Legal partnership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4 .454</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3 .700</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1 .6023</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1 .3814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6 .4119</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2 .4705</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7 .7066</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2 .9183</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Direct investment......</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9 .363</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8 .270</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2 .156</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2 .480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5 .1937</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1 .2104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7 .2252</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7 .2402</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Jualah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3 .339</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2 .25</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5 .3572</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8 .4407</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9 .6839</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5 .14490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9 .16354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4 .23602</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Debt purchase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0 .0</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9 .1</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2 .78</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C42FE8">
                  <w:pPr>
                    <w:tabs>
                      <w:tab w:val="right" w:leader="dot" w:pos="2775"/>
                    </w:tabs>
                    <w:bidi w:val="0"/>
                    <w:spacing w:line="280" w:lineRule="exact"/>
                    <w:rPr>
                      <w:rFonts w:cs="Times New Roman"/>
                      <w:sz w:val="22"/>
                      <w:szCs w:val="22"/>
                    </w:rPr>
                  </w:pPr>
                  <w:r w:rsidRPr="00292700">
                    <w:rPr>
                      <w:rFonts w:cs="Times New Roman"/>
                      <w:sz w:val="22"/>
                      <w:szCs w:val="22"/>
                    </w:rPr>
                    <w:t xml:space="preserve">Other facilities </w:t>
                  </w:r>
                  <w:r w:rsidRPr="00292700">
                    <w:rPr>
                      <w:rFonts w:cs="Times New Roman"/>
                      <w:sz w:val="22"/>
                      <w:szCs w:val="22"/>
                      <w:vertAlign w:val="superscript"/>
                    </w:rPr>
                    <w:t>(</w:t>
                  </w:r>
                  <w:r w:rsidR="00C42FE8">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8 .1317</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7 .6722</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5 .29371</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5 .39294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7 .47622</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9 .57092</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2 .63126</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4 .71978</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b/>
                      <w:bCs/>
                      <w:i/>
                      <w:iCs/>
                      <w:sz w:val="22"/>
                      <w:szCs w:val="22"/>
                    </w:rPr>
                  </w:pPr>
                  <w:r w:rsidRPr="00292700">
                    <w:rPr>
                      <w:rFonts w:cs="Times New Roman"/>
                      <w:b/>
                      <w:bCs/>
                      <w:i/>
                      <w:iCs/>
                      <w:sz w:val="22"/>
                      <w:szCs w:val="22"/>
                    </w:rPr>
                    <w:t>Private banks and non-bank credit institutions........</w:t>
                  </w:r>
                  <w:r w:rsidRPr="00292700">
                    <w:rPr>
                      <w:rFonts w:cs="Times New Roman"/>
                      <w:b/>
                      <w:bCs/>
                      <w:i/>
                      <w:iCs/>
                      <w:sz w:val="22"/>
                      <w:szCs w:val="22"/>
                    </w:rPr>
                    <w:tab/>
                    <w:t>......</w:t>
                  </w:r>
                </w:p>
              </w:tc>
              <w:tc>
                <w:tcPr>
                  <w:tcW w:w="907"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b/>
                      <w:bCs/>
                      <w:i/>
                      <w:iCs/>
                      <w:sz w:val="18"/>
                      <w:szCs w:val="18"/>
                      <w:rtl/>
                    </w:rPr>
                  </w:pPr>
                  <w:r w:rsidRPr="00292700">
                    <w:rPr>
                      <w:rFonts w:cs="Times New Roman"/>
                      <w:b/>
                      <w:bCs/>
                      <w:i/>
                      <w:iCs/>
                      <w:sz w:val="18"/>
                      <w:szCs w:val="18"/>
                      <w:rtl/>
                    </w:rPr>
                    <w:t>×</w:t>
                  </w:r>
                </w:p>
              </w:tc>
              <w:tc>
                <w:tcPr>
                  <w:tcW w:w="907"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b/>
                      <w:bCs/>
                      <w:i/>
                      <w:iCs/>
                      <w:sz w:val="18"/>
                      <w:szCs w:val="18"/>
                      <w:rtl/>
                    </w:rPr>
                  </w:pPr>
                  <w:r w:rsidRPr="00292700">
                    <w:rPr>
                      <w:rFonts w:cs="Times New Roman"/>
                      <w:b/>
                      <w:bCs/>
                      <w:i/>
                      <w:iCs/>
                      <w:sz w:val="18"/>
                      <w:szCs w:val="18"/>
                      <w:rtl/>
                    </w:rPr>
                    <w:t>3 .1093</w:t>
                  </w:r>
                </w:p>
              </w:tc>
              <w:tc>
                <w:tcPr>
                  <w:tcW w:w="1101"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1 .163946</w:t>
                  </w:r>
                </w:p>
              </w:tc>
              <w:tc>
                <w:tcPr>
                  <w:tcW w:w="993"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pos="5703"/>
                    </w:tabs>
                    <w:bidi/>
                    <w:spacing w:after="0" w:line="25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3 .333904</w:t>
                  </w:r>
                </w:p>
              </w:tc>
              <w:tc>
                <w:tcPr>
                  <w:tcW w:w="992"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7 .1091116</w:t>
                  </w:r>
                </w:p>
              </w:tc>
              <w:tc>
                <w:tcPr>
                  <w:tcW w:w="992"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4 .1421281</w:t>
                  </w:r>
                </w:p>
              </w:tc>
              <w:tc>
                <w:tcPr>
                  <w:tcW w:w="992" w:type="dxa"/>
                  <w:tcBorders>
                    <w:top w:val="nil"/>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7 .1724698</w:t>
                  </w:r>
                </w:p>
              </w:tc>
              <w:tc>
                <w:tcPr>
                  <w:tcW w:w="993" w:type="dxa"/>
                  <w:tcBorders>
                    <w:top w:val="nil"/>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b/>
                      <w:bCs/>
                      <w:i/>
                      <w:iCs/>
                      <w:sz w:val="18"/>
                      <w:szCs w:val="18"/>
                      <w:rtl/>
                    </w:rPr>
                  </w:pPr>
                  <w:r w:rsidRPr="00292700">
                    <w:rPr>
                      <w:rFonts w:ascii="Times New Roman" w:hAnsi="Times New Roman" w:cs="Times New Roman"/>
                      <w:b/>
                      <w:bCs/>
                      <w:i/>
                      <w:iCs/>
                      <w:sz w:val="18"/>
                      <w:szCs w:val="18"/>
                      <w:rtl/>
                    </w:rPr>
                    <w:t>8 .2078424</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Installment sale....</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4 .477</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5 .34790</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3 .25310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1 .265638</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7 .292674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1 .291281</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5 .282655</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Mudarabah........</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9 .88</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5 .28610</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1 .64940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3 .72959</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7 .84471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2 .84478</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1 .83917</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Civil partnership.</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2 .41</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lang w:bidi="fa-IR"/>
                    </w:rPr>
                  </w:pPr>
                  <w:r w:rsidRPr="00292700">
                    <w:rPr>
                      <w:rFonts w:cs="Times New Roman"/>
                      <w:sz w:val="18"/>
                      <w:szCs w:val="18"/>
                      <w:rtl/>
                    </w:rPr>
                    <w:t>7 .49418</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5 .132815</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5 .413984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3 .642404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4 .800654</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2 .1043626</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Ghardh-al-hasaneh  (interest-free loan) .........</w:t>
                  </w:r>
                  <w:r w:rsidRPr="00292700">
                    <w:rPr>
                      <w:rFonts w:cs="Times New Roman"/>
                      <w:sz w:val="22"/>
                      <w:szCs w:val="22"/>
                    </w:rPr>
                    <w:tab/>
                    <w:t>.....</w:t>
                  </w:r>
                </w:p>
              </w:tc>
              <w:tc>
                <w:tcPr>
                  <w:tcW w:w="907"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sz w:val="18"/>
                      <w:szCs w:val="18"/>
                      <w:rtl/>
                    </w:rPr>
                  </w:pPr>
                  <w:r w:rsidRPr="00292700">
                    <w:rPr>
                      <w:rFonts w:cs="Times New Roman"/>
                      <w:sz w:val="18"/>
                      <w:szCs w:val="18"/>
                      <w:rtl/>
                    </w:rPr>
                    <w:t>9 .1</w:t>
                  </w:r>
                </w:p>
              </w:tc>
              <w:tc>
                <w:tcPr>
                  <w:tcW w:w="1101"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sz w:val="18"/>
                      <w:szCs w:val="18"/>
                      <w:rtl/>
                    </w:rPr>
                  </w:pPr>
                  <w:r w:rsidRPr="00292700">
                    <w:rPr>
                      <w:rFonts w:cs="Times New Roman"/>
                      <w:sz w:val="18"/>
                      <w:szCs w:val="18"/>
                      <w:rtl/>
                    </w:rPr>
                    <w:t>3 .588</w:t>
                  </w:r>
                </w:p>
              </w:tc>
              <w:tc>
                <w:tcPr>
                  <w:tcW w:w="993" w:type="dxa"/>
                  <w:tcBorders>
                    <w:top w:val="nil"/>
                    <w:left w:val="nil"/>
                    <w:bottom w:val="nil"/>
                    <w:right w:val="nil"/>
                  </w:tcBorders>
                  <w:shd w:val="clear" w:color="auto" w:fill="auto"/>
                  <w:vAlign w:val="bottom"/>
                  <w:hideMark/>
                </w:tcPr>
                <w:p w:rsidR="002A6A37" w:rsidRPr="00292700" w:rsidRDefault="002A6A37" w:rsidP="003039E8">
                  <w:pPr>
                    <w:tabs>
                      <w:tab w:val="left" w:pos="5703"/>
                    </w:tabs>
                    <w:spacing w:line="250" w:lineRule="exact"/>
                    <w:rPr>
                      <w:rFonts w:cs="Times New Roman"/>
                      <w:sz w:val="18"/>
                      <w:szCs w:val="18"/>
                      <w:rtl/>
                    </w:rPr>
                  </w:pPr>
                  <w:r w:rsidRPr="00292700">
                    <w:rPr>
                      <w:rFonts w:cs="Times New Roman"/>
                      <w:sz w:val="18"/>
                      <w:szCs w:val="18"/>
                      <w:rtl/>
                    </w:rPr>
                    <w:t>6 .2398</w:t>
                  </w:r>
                </w:p>
              </w:tc>
              <w:tc>
                <w:tcPr>
                  <w:tcW w:w="992"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5 .48724</w:t>
                  </w:r>
                </w:p>
              </w:tc>
              <w:tc>
                <w:tcPr>
                  <w:tcW w:w="992" w:type="dxa"/>
                  <w:tcBorders>
                    <w:top w:val="nil"/>
                    <w:left w:val="nil"/>
                    <w:bottom w:val="nil"/>
                    <w:right w:val="nil"/>
                  </w:tcBorders>
                  <w:shd w:val="clear" w:color="auto" w:fill="auto"/>
                  <w:vAlign w:val="bottom"/>
                  <w:hideMark/>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7 .60970</w:t>
                  </w:r>
                </w:p>
              </w:tc>
              <w:tc>
                <w:tcPr>
                  <w:tcW w:w="992" w:type="dxa"/>
                  <w:tcBorders>
                    <w:top w:val="nil"/>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5 .84533</w:t>
                  </w:r>
                </w:p>
              </w:tc>
              <w:tc>
                <w:tcPr>
                  <w:tcW w:w="993" w:type="dxa"/>
                  <w:tcBorders>
                    <w:top w:val="nil"/>
                    <w:left w:val="nil"/>
                    <w:bottom w:val="nil"/>
                    <w:right w:val="nil"/>
                  </w:tcBorders>
                  <w:vAlign w:val="bottom"/>
                </w:tcPr>
                <w:p w:rsidR="002A6A37" w:rsidRPr="00292700" w:rsidRDefault="002A6A37" w:rsidP="003039E8">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6 .109526</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Hire purchase........</w:t>
                  </w:r>
                  <w:r w:rsidRPr="00292700">
                    <w:rPr>
                      <w:rFonts w:cs="Times New Roman"/>
                      <w:sz w:val="22"/>
                      <w:szCs w:val="22"/>
                    </w:rPr>
                    <w:tab/>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6 .26</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2 .22882</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0 .12622</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7 .15686</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7 .11762</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8 .13557</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6 .15975</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Forward transactions.....</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1 .78</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2 .305</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0 .4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7 .6707</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1 .788</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2 .717</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8 .635</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Legal partnership........</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1 .22</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4 .2583</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1 .6471</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4 .16728</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4 .28654</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8 .52707</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0 .86943</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Direct investment......</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1101"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8 .1761</w:t>
                  </w:r>
                </w:p>
              </w:tc>
              <w:tc>
                <w:tcPr>
                  <w:tcW w:w="993"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8 .2924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3 .7234</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2 .11741</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9 .22820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4 .34592</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Jualah ......</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9 .332</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0 .10779</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6 .8410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4 .29957</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8 .55853</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0 .57549</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2 .79592</w:t>
                  </w:r>
                </w:p>
              </w:tc>
            </w:tr>
            <w:tr w:rsidR="002A6A37" w:rsidRPr="00292700" w:rsidTr="008F7590">
              <w:tc>
                <w:tcPr>
                  <w:tcW w:w="2812" w:type="dxa"/>
                  <w:tcBorders>
                    <w:top w:val="nil"/>
                    <w:left w:val="nil"/>
                    <w:bottom w:val="nil"/>
                    <w:right w:val="single" w:sz="12" w:space="0" w:color="000000"/>
                  </w:tcBorders>
                  <w:shd w:val="clear" w:color="auto" w:fill="auto"/>
                  <w:vAlign w:val="center"/>
                  <w:hideMark/>
                </w:tcPr>
                <w:p w:rsidR="002A6A37" w:rsidRPr="00292700" w:rsidRDefault="002A6A37" w:rsidP="00F54DE3">
                  <w:pPr>
                    <w:tabs>
                      <w:tab w:val="right" w:leader="dot" w:pos="2775"/>
                    </w:tabs>
                    <w:bidi w:val="0"/>
                    <w:spacing w:line="280" w:lineRule="exact"/>
                    <w:rPr>
                      <w:rFonts w:cs="Times New Roman"/>
                      <w:sz w:val="22"/>
                      <w:szCs w:val="22"/>
                    </w:rPr>
                  </w:pPr>
                  <w:r w:rsidRPr="00292700">
                    <w:rPr>
                      <w:rFonts w:cs="Times New Roman"/>
                      <w:sz w:val="22"/>
                      <w:szCs w:val="22"/>
                    </w:rPr>
                    <w:t>Debt purchase........</w:t>
                  </w:r>
                  <w:r w:rsidRPr="00292700">
                    <w:rPr>
                      <w:rFonts w:cs="Times New Roman"/>
                      <w:sz w:val="22"/>
                      <w:szCs w:val="22"/>
                    </w:rPr>
                    <w:tab/>
                    <w:t>......</w:t>
                  </w:r>
                </w:p>
              </w:tc>
              <w:tc>
                <w:tcPr>
                  <w:tcW w:w="907" w:type="dxa"/>
                  <w:tcBorders>
                    <w:top w:val="nil"/>
                    <w:left w:val="nil"/>
                    <w:bottom w:val="nil"/>
                    <w:right w:val="nil"/>
                  </w:tcBorders>
                  <w:shd w:val="clear" w:color="auto" w:fill="auto"/>
                  <w:hideMark/>
                </w:tcPr>
                <w:p w:rsidR="002A6A37" w:rsidRPr="00292700" w:rsidRDefault="002A6A37" w:rsidP="002A6A37">
                  <w:pPr>
                    <w:tabs>
                      <w:tab w:val="left" w:pos="5703"/>
                    </w:tabs>
                    <w:spacing w:line="250" w:lineRule="exact"/>
                    <w:rPr>
                      <w:rFonts w:cs="Times New Roman"/>
                      <w:sz w:val="18"/>
                      <w:szCs w:val="18"/>
                      <w:rtl/>
                    </w:rPr>
                  </w:pPr>
                  <w:r w:rsidRPr="00292700">
                    <w:rPr>
                      <w:rFonts w:cs="Times New Roman"/>
                      <w:sz w:val="18"/>
                      <w:szCs w:val="18"/>
                      <w:rtl/>
                    </w:rPr>
                    <w:t>×</w:t>
                  </w:r>
                </w:p>
              </w:tc>
              <w:tc>
                <w:tcPr>
                  <w:tcW w:w="907"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2 .2</w:t>
                  </w:r>
                </w:p>
              </w:tc>
              <w:tc>
                <w:tcPr>
                  <w:tcW w:w="1101"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7 .1688</w:t>
                  </w:r>
                </w:p>
              </w:tc>
              <w:tc>
                <w:tcPr>
                  <w:tcW w:w="993" w:type="dxa"/>
                  <w:tcBorders>
                    <w:top w:val="nil"/>
                    <w:left w:val="nil"/>
                    <w:bottom w:val="nil"/>
                    <w:right w:val="nil"/>
                  </w:tcBorders>
                  <w:shd w:val="clear" w:color="auto" w:fill="auto"/>
                  <w:hideMark/>
                </w:tcPr>
                <w:p w:rsidR="002A6A37" w:rsidRPr="00292700" w:rsidRDefault="002A6A37" w:rsidP="002A6A37">
                  <w:pPr>
                    <w:pStyle w:val="TableContent"/>
                    <w:tabs>
                      <w:tab w:val="left" w:pos="5703"/>
                    </w:tabs>
                    <w:bidi/>
                    <w:spacing w:after="0" w:line="25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shd w:val="clear" w:color="auto" w:fill="auto"/>
                  <w:hideMark/>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2"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c>
                <w:tcPr>
                  <w:tcW w:w="993" w:type="dxa"/>
                  <w:tcBorders>
                    <w:top w:val="nil"/>
                    <w:left w:val="nil"/>
                    <w:bottom w:val="nil"/>
                    <w:right w:val="nil"/>
                  </w:tcBorders>
                </w:tcPr>
                <w:p w:rsidR="002A6A37" w:rsidRPr="00292700" w:rsidRDefault="002A6A37" w:rsidP="002A6A37">
                  <w:pPr>
                    <w:pStyle w:val="TableContent"/>
                    <w:tabs>
                      <w:tab w:val="left" w:leader="dot" w:pos="5703"/>
                    </w:tabs>
                    <w:bidi/>
                    <w:spacing w:after="0" w:line="220" w:lineRule="exact"/>
                    <w:rPr>
                      <w:rFonts w:ascii="Times New Roman" w:hAnsi="Times New Roman" w:cs="Times New Roman"/>
                      <w:sz w:val="18"/>
                      <w:szCs w:val="18"/>
                      <w:rtl/>
                    </w:rPr>
                  </w:pPr>
                  <w:r w:rsidRPr="00292700">
                    <w:rPr>
                      <w:rFonts w:ascii="Times New Roman" w:hAnsi="Times New Roman" w:cs="Times New Roman"/>
                      <w:sz w:val="18"/>
                      <w:szCs w:val="18"/>
                      <w:rtl/>
                    </w:rPr>
                    <w:t>0 .0</w:t>
                  </w:r>
                </w:p>
              </w:tc>
            </w:tr>
            <w:tr w:rsidR="002A6A37" w:rsidRPr="00292700" w:rsidTr="008F7590">
              <w:tc>
                <w:tcPr>
                  <w:tcW w:w="2812" w:type="dxa"/>
                  <w:tcBorders>
                    <w:top w:val="nil"/>
                    <w:left w:val="nil"/>
                    <w:bottom w:val="single" w:sz="12" w:space="0" w:color="000000"/>
                    <w:right w:val="single" w:sz="12" w:space="0" w:color="000000"/>
                  </w:tcBorders>
                  <w:shd w:val="clear" w:color="auto" w:fill="auto"/>
                  <w:vAlign w:val="center"/>
                  <w:hideMark/>
                </w:tcPr>
                <w:p w:rsidR="002A6A37" w:rsidRPr="00292700" w:rsidRDefault="002A6A37" w:rsidP="00C42FE8">
                  <w:pPr>
                    <w:tabs>
                      <w:tab w:val="right" w:leader="dot" w:pos="2775"/>
                    </w:tabs>
                    <w:bidi w:val="0"/>
                    <w:spacing w:line="280" w:lineRule="exact"/>
                    <w:rPr>
                      <w:rFonts w:cs="Times New Roman"/>
                      <w:sz w:val="22"/>
                      <w:szCs w:val="22"/>
                    </w:rPr>
                  </w:pPr>
                  <w:r w:rsidRPr="00292700">
                    <w:rPr>
                      <w:rFonts w:cs="Times New Roman"/>
                      <w:sz w:val="22"/>
                      <w:szCs w:val="22"/>
                    </w:rPr>
                    <w:t xml:space="preserve">Other facilities </w:t>
                  </w:r>
                  <w:r w:rsidRPr="00292700">
                    <w:rPr>
                      <w:rFonts w:cs="Times New Roman"/>
                      <w:sz w:val="22"/>
                      <w:szCs w:val="22"/>
                      <w:vertAlign w:val="superscript"/>
                    </w:rPr>
                    <w:t>(</w:t>
                  </w:r>
                  <w:r w:rsidR="00C42FE8">
                    <w:rPr>
                      <w:rFonts w:cs="Times New Roman"/>
                      <w:sz w:val="22"/>
                      <w:szCs w:val="22"/>
                      <w:vertAlign w:val="superscript"/>
                    </w:rPr>
                    <w:t>3</w:t>
                  </w:r>
                  <w:r w:rsidRPr="00292700">
                    <w:rPr>
                      <w:rFonts w:cs="Times New Roman"/>
                      <w:sz w:val="22"/>
                      <w:szCs w:val="22"/>
                      <w:vertAlign w:val="superscript"/>
                    </w:rPr>
                    <w:t>)</w:t>
                  </w:r>
                  <w:r w:rsidRPr="00292700">
                    <w:rPr>
                      <w:rFonts w:cs="Times New Roman"/>
                      <w:sz w:val="22"/>
                      <w:szCs w:val="22"/>
                    </w:rPr>
                    <w:t xml:space="preserve"> ......</w:t>
                  </w:r>
                  <w:r w:rsidRPr="00292700">
                    <w:rPr>
                      <w:rFonts w:cs="Times New Roman"/>
                      <w:sz w:val="22"/>
                      <w:szCs w:val="22"/>
                    </w:rPr>
                    <w:tab/>
                    <w:t>........</w:t>
                  </w:r>
                </w:p>
              </w:tc>
              <w:tc>
                <w:tcPr>
                  <w:tcW w:w="907"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pos="5703"/>
                    </w:tabs>
                    <w:bidi/>
                    <w:spacing w:after="30" w:line="250" w:lineRule="exact"/>
                    <w:rPr>
                      <w:rFonts w:ascii="Times New Roman" w:hAnsi="Times New Roman" w:cs="Times New Roman"/>
                      <w:sz w:val="18"/>
                      <w:szCs w:val="18"/>
                      <w:rtl/>
                    </w:rPr>
                  </w:pPr>
                  <w:r w:rsidRPr="00292700">
                    <w:rPr>
                      <w:rFonts w:ascii="Times New Roman" w:hAnsi="Times New Roman" w:cs="Times New Roman"/>
                      <w:sz w:val="18"/>
                      <w:szCs w:val="18"/>
                      <w:rtl/>
                    </w:rPr>
                    <w:t>×</w:t>
                  </w:r>
                </w:p>
              </w:tc>
              <w:tc>
                <w:tcPr>
                  <w:tcW w:w="907"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pos="5703"/>
                    </w:tabs>
                    <w:bidi/>
                    <w:spacing w:after="30" w:line="250" w:lineRule="exact"/>
                    <w:rPr>
                      <w:rFonts w:ascii="Times New Roman" w:hAnsi="Times New Roman" w:cs="Times New Roman"/>
                      <w:sz w:val="18"/>
                      <w:szCs w:val="18"/>
                      <w:rtl/>
                    </w:rPr>
                  </w:pPr>
                  <w:r w:rsidRPr="00292700">
                    <w:rPr>
                      <w:rFonts w:ascii="Times New Roman" w:hAnsi="Times New Roman" w:cs="Times New Roman"/>
                      <w:sz w:val="18"/>
                      <w:szCs w:val="18"/>
                      <w:rtl/>
                    </w:rPr>
                    <w:t>0 .22</w:t>
                  </w:r>
                </w:p>
              </w:tc>
              <w:tc>
                <w:tcPr>
                  <w:tcW w:w="1101"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pos="5703"/>
                    </w:tabs>
                    <w:bidi/>
                    <w:spacing w:after="30" w:line="250" w:lineRule="exact"/>
                    <w:rPr>
                      <w:rFonts w:ascii="Times New Roman" w:hAnsi="Times New Roman" w:cs="Times New Roman"/>
                      <w:sz w:val="18"/>
                      <w:szCs w:val="18"/>
                      <w:rtl/>
                    </w:rPr>
                  </w:pPr>
                  <w:r w:rsidRPr="00292700">
                    <w:rPr>
                      <w:rFonts w:ascii="Times New Roman" w:hAnsi="Times New Roman" w:cs="Times New Roman"/>
                      <w:sz w:val="18"/>
                      <w:szCs w:val="18"/>
                      <w:rtl/>
                    </w:rPr>
                    <w:t>8 .10537</w:t>
                  </w:r>
                </w:p>
              </w:tc>
              <w:tc>
                <w:tcPr>
                  <w:tcW w:w="993"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pos="5703"/>
                    </w:tabs>
                    <w:bidi/>
                    <w:spacing w:after="30" w:line="250" w:lineRule="exact"/>
                    <w:rPr>
                      <w:rFonts w:ascii="Times New Roman" w:hAnsi="Times New Roman" w:cs="Times New Roman"/>
                      <w:sz w:val="18"/>
                      <w:szCs w:val="18"/>
                      <w:rtl/>
                    </w:rPr>
                  </w:pPr>
                  <w:r w:rsidRPr="00292700">
                    <w:rPr>
                      <w:rFonts w:ascii="Times New Roman" w:hAnsi="Times New Roman" w:cs="Times New Roman"/>
                      <w:sz w:val="18"/>
                      <w:szCs w:val="18"/>
                      <w:rtl/>
                    </w:rPr>
                    <w:t>3 .78007</w:t>
                  </w:r>
                </w:p>
              </w:tc>
              <w:tc>
                <w:tcPr>
                  <w:tcW w:w="992"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leader="dot" w:pos="5703"/>
                    </w:tabs>
                    <w:bidi/>
                    <w:spacing w:after="30" w:line="220" w:lineRule="exact"/>
                    <w:rPr>
                      <w:rFonts w:ascii="Times New Roman" w:hAnsi="Times New Roman" w:cs="Times New Roman"/>
                      <w:sz w:val="18"/>
                      <w:szCs w:val="18"/>
                      <w:rtl/>
                    </w:rPr>
                  </w:pPr>
                  <w:r w:rsidRPr="00292700">
                    <w:rPr>
                      <w:rFonts w:ascii="Times New Roman" w:hAnsi="Times New Roman" w:cs="Times New Roman"/>
                      <w:sz w:val="18"/>
                      <w:szCs w:val="18"/>
                      <w:rtl/>
                    </w:rPr>
                    <w:t>8 .213495</w:t>
                  </w:r>
                </w:p>
              </w:tc>
              <w:tc>
                <w:tcPr>
                  <w:tcW w:w="992" w:type="dxa"/>
                  <w:tcBorders>
                    <w:top w:val="nil"/>
                    <w:left w:val="nil"/>
                    <w:bottom w:val="single" w:sz="12" w:space="0" w:color="000000"/>
                    <w:right w:val="nil"/>
                  </w:tcBorders>
                  <w:shd w:val="clear" w:color="auto" w:fill="auto"/>
                  <w:hideMark/>
                </w:tcPr>
                <w:p w:rsidR="002A6A37" w:rsidRPr="00292700" w:rsidRDefault="002A6A37" w:rsidP="002A6A37">
                  <w:pPr>
                    <w:pStyle w:val="TableContent"/>
                    <w:tabs>
                      <w:tab w:val="left" w:leader="dot" w:pos="5703"/>
                    </w:tabs>
                    <w:bidi/>
                    <w:spacing w:after="30" w:line="220" w:lineRule="exact"/>
                    <w:rPr>
                      <w:rFonts w:ascii="Times New Roman" w:hAnsi="Times New Roman" w:cs="Times New Roman"/>
                      <w:sz w:val="18"/>
                      <w:szCs w:val="18"/>
                      <w:rtl/>
                    </w:rPr>
                  </w:pPr>
                  <w:r w:rsidRPr="00292700">
                    <w:rPr>
                      <w:rFonts w:ascii="Times New Roman" w:hAnsi="Times New Roman" w:cs="Times New Roman"/>
                      <w:sz w:val="18"/>
                      <w:szCs w:val="18"/>
                      <w:rtl/>
                    </w:rPr>
                    <w:t>8 .231959</w:t>
                  </w:r>
                </w:p>
              </w:tc>
              <w:tc>
                <w:tcPr>
                  <w:tcW w:w="992" w:type="dxa"/>
                  <w:tcBorders>
                    <w:top w:val="nil"/>
                    <w:left w:val="nil"/>
                    <w:bottom w:val="single" w:sz="12" w:space="0" w:color="000000"/>
                    <w:right w:val="nil"/>
                  </w:tcBorders>
                </w:tcPr>
                <w:p w:rsidR="002A6A37" w:rsidRPr="00292700" w:rsidRDefault="002A6A37" w:rsidP="002A6A37">
                  <w:pPr>
                    <w:pStyle w:val="TableContent"/>
                    <w:tabs>
                      <w:tab w:val="left" w:leader="dot" w:pos="5703"/>
                    </w:tabs>
                    <w:bidi/>
                    <w:spacing w:after="30" w:line="220" w:lineRule="exact"/>
                    <w:rPr>
                      <w:rFonts w:ascii="Times New Roman" w:hAnsi="Times New Roman" w:cs="Times New Roman"/>
                      <w:sz w:val="18"/>
                      <w:szCs w:val="18"/>
                      <w:rtl/>
                    </w:rPr>
                  </w:pPr>
                  <w:r w:rsidRPr="00292700">
                    <w:rPr>
                      <w:rFonts w:ascii="Times New Roman" w:hAnsi="Times New Roman" w:cs="Times New Roman"/>
                      <w:sz w:val="18"/>
                      <w:szCs w:val="18"/>
                      <w:rtl/>
                    </w:rPr>
                    <w:t>8 .316398</w:t>
                  </w:r>
                </w:p>
              </w:tc>
              <w:tc>
                <w:tcPr>
                  <w:tcW w:w="993" w:type="dxa"/>
                  <w:tcBorders>
                    <w:top w:val="nil"/>
                    <w:left w:val="nil"/>
                    <w:bottom w:val="single" w:sz="12" w:space="0" w:color="000000"/>
                    <w:right w:val="nil"/>
                  </w:tcBorders>
                </w:tcPr>
                <w:p w:rsidR="002A6A37" w:rsidRPr="00292700" w:rsidRDefault="002A6A37" w:rsidP="002A6A37">
                  <w:pPr>
                    <w:pStyle w:val="TableContent"/>
                    <w:tabs>
                      <w:tab w:val="left" w:leader="dot" w:pos="5703"/>
                    </w:tabs>
                    <w:bidi/>
                    <w:spacing w:after="30" w:line="220" w:lineRule="exact"/>
                    <w:rPr>
                      <w:rFonts w:ascii="Times New Roman" w:hAnsi="Times New Roman" w:cs="Times New Roman"/>
                      <w:sz w:val="18"/>
                      <w:szCs w:val="18"/>
                      <w:rtl/>
                    </w:rPr>
                  </w:pPr>
                  <w:r w:rsidRPr="00292700">
                    <w:rPr>
                      <w:rFonts w:ascii="Times New Roman" w:hAnsi="Times New Roman" w:cs="Times New Roman"/>
                      <w:sz w:val="18"/>
                      <w:szCs w:val="18"/>
                      <w:rtl/>
                    </w:rPr>
                    <w:t>4 .340960</w:t>
                  </w:r>
                </w:p>
              </w:tc>
            </w:tr>
          </w:tbl>
          <w:p w:rsidR="00252252" w:rsidRPr="00292700" w:rsidRDefault="00252252" w:rsidP="0025677F">
            <w:pPr>
              <w:bidi w:val="0"/>
              <w:spacing w:line="280" w:lineRule="exact"/>
              <w:rPr>
                <w:rFonts w:cs="Times New Roman"/>
                <w:sz w:val="24"/>
                <w:szCs w:val="24"/>
              </w:rPr>
            </w:pPr>
          </w:p>
        </w:tc>
      </w:tr>
      <w:tr w:rsidR="00252252" w:rsidRPr="00292700" w:rsidTr="00E7770F">
        <w:trPr>
          <w:gridAfter w:val="1"/>
          <w:wAfter w:w="1492" w:type="dxa"/>
          <w:tblCellSpacing w:w="15" w:type="dxa"/>
        </w:trPr>
        <w:tc>
          <w:tcPr>
            <w:tcW w:w="10734" w:type="dxa"/>
            <w:vAlign w:val="center"/>
            <w:hideMark/>
          </w:tcPr>
          <w:p w:rsidR="00793C06" w:rsidRPr="00292700" w:rsidRDefault="00355453" w:rsidP="00F54DE3">
            <w:pPr>
              <w:bidi w:val="0"/>
              <w:spacing w:line="240" w:lineRule="exact"/>
              <w:jc w:val="both"/>
              <w:rPr>
                <w:rFonts w:cs="Times New Roman"/>
                <w:i/>
                <w:iCs/>
                <w:sz w:val="22"/>
                <w:szCs w:val="22"/>
              </w:rPr>
            </w:pPr>
            <w:r w:rsidRPr="00292700">
              <w:rPr>
                <w:rFonts w:cs="Times New Roman"/>
                <w:i/>
                <w:iCs/>
                <w:sz w:val="22"/>
                <w:szCs w:val="22"/>
              </w:rPr>
              <w:lastRenderedPageBreak/>
              <w:t>1. Including profits and revenues of coming years.</w:t>
            </w:r>
            <w:r w:rsidR="00793C06" w:rsidRPr="00292700">
              <w:rPr>
                <w:rFonts w:cs="Times New Roman"/>
                <w:i/>
                <w:iCs/>
                <w:sz w:val="22"/>
                <w:szCs w:val="22"/>
              </w:rPr>
              <w:t xml:space="preserve"> Moreover, including new </w:t>
            </w:r>
            <w:r w:rsidR="000340CC" w:rsidRPr="00292700">
              <w:rPr>
                <w:rFonts w:cs="Times New Roman"/>
                <w:i/>
                <w:iCs/>
                <w:sz w:val="22"/>
                <w:szCs w:val="22"/>
              </w:rPr>
              <w:t>private banks</w:t>
            </w:r>
            <w:r w:rsidR="00793C06" w:rsidRPr="00292700">
              <w:rPr>
                <w:rFonts w:cs="Times New Roman"/>
                <w:i/>
                <w:iCs/>
                <w:sz w:val="22"/>
                <w:szCs w:val="22"/>
              </w:rPr>
              <w:t xml:space="preserve"> such as Saderat, </w:t>
            </w:r>
          </w:p>
          <w:p w:rsidR="00B94363" w:rsidRDefault="00793C06" w:rsidP="00F54DE3">
            <w:pPr>
              <w:bidi w:val="0"/>
              <w:spacing w:line="240" w:lineRule="exact"/>
              <w:jc w:val="both"/>
              <w:rPr>
                <w:rFonts w:cs="Times New Roman"/>
                <w:i/>
                <w:iCs/>
                <w:sz w:val="22"/>
                <w:szCs w:val="22"/>
              </w:rPr>
            </w:pPr>
            <w:r w:rsidRPr="00292700">
              <w:rPr>
                <w:rFonts w:cs="Times New Roman"/>
                <w:i/>
                <w:iCs/>
                <w:sz w:val="22"/>
                <w:szCs w:val="22"/>
              </w:rPr>
              <w:t xml:space="preserve">   Mellat, Tejarat and Refah </w:t>
            </w:r>
            <w:r w:rsidR="0025677F" w:rsidRPr="00292700">
              <w:rPr>
                <w:rFonts w:cs="Times New Roman"/>
                <w:i/>
                <w:iCs/>
                <w:sz w:val="22"/>
                <w:szCs w:val="22"/>
              </w:rPr>
              <w:t>as of the year 1388</w:t>
            </w:r>
            <w:r w:rsidRPr="00292700">
              <w:rPr>
                <w:rFonts w:cs="Times New Roman"/>
                <w:i/>
                <w:iCs/>
                <w:sz w:val="22"/>
                <w:szCs w:val="22"/>
              </w:rPr>
              <w:t>.</w:t>
            </w:r>
          </w:p>
          <w:p w:rsidR="00252252" w:rsidRDefault="00793C06" w:rsidP="00B94363">
            <w:pPr>
              <w:bidi w:val="0"/>
              <w:spacing w:line="240" w:lineRule="exact"/>
              <w:jc w:val="both"/>
              <w:rPr>
                <w:rFonts w:cs="Times New Roman"/>
                <w:i/>
                <w:iCs/>
                <w:sz w:val="22"/>
                <w:szCs w:val="22"/>
                <w:lang w:val="en-GB" w:bidi="fa-IR"/>
              </w:rPr>
            </w:pPr>
            <w:r w:rsidRPr="00292700">
              <w:rPr>
                <w:rFonts w:cs="Times New Roman"/>
                <w:i/>
                <w:iCs/>
                <w:sz w:val="22"/>
                <w:szCs w:val="22"/>
              </w:rPr>
              <w:t xml:space="preserve"> </w:t>
            </w:r>
            <w:r w:rsidR="00B94363" w:rsidRPr="00292700">
              <w:rPr>
                <w:rFonts w:cs="Times New Roman"/>
                <w:i/>
                <w:iCs/>
                <w:sz w:val="22"/>
                <w:szCs w:val="22"/>
                <w:lang w:val="en-GB" w:bidi="fa-IR"/>
              </w:rPr>
              <w:t>2. Revised figures.</w:t>
            </w:r>
          </w:p>
          <w:p w:rsidR="00B94363" w:rsidRDefault="00B94363" w:rsidP="00B94363">
            <w:pPr>
              <w:bidi w:val="0"/>
              <w:spacing w:line="240" w:lineRule="exact"/>
              <w:jc w:val="both"/>
              <w:rPr>
                <w:rFonts w:cs="Times New Roman"/>
                <w:i/>
                <w:iCs/>
                <w:sz w:val="22"/>
                <w:szCs w:val="22"/>
              </w:rPr>
            </w:pPr>
            <w:r w:rsidRPr="00292700">
              <w:rPr>
                <w:rFonts w:cs="Times New Roman"/>
                <w:i/>
                <w:iCs/>
                <w:sz w:val="22"/>
                <w:szCs w:val="22"/>
              </w:rPr>
              <w:t>3. Including property transactions outstanding, overdue debts, matured liabilities and debt purchase as of the year 1387</w:t>
            </w:r>
          </w:p>
          <w:p w:rsidR="00B94363" w:rsidRPr="00292700" w:rsidRDefault="00B94363" w:rsidP="00B94363">
            <w:pPr>
              <w:bidi w:val="0"/>
              <w:spacing w:line="240" w:lineRule="exact"/>
              <w:jc w:val="both"/>
              <w:rPr>
                <w:rFonts w:cs="Times New Roman"/>
                <w:i/>
                <w:iCs/>
                <w:sz w:val="22"/>
                <w:szCs w:val="22"/>
              </w:rPr>
            </w:pPr>
            <w:r w:rsidRPr="00292700">
              <w:rPr>
                <w:rFonts w:cs="Times New Roman"/>
                <w:i/>
                <w:iCs/>
                <w:sz w:val="22"/>
                <w:szCs w:val="22"/>
              </w:rPr>
              <w:t>Source: Central Bank of the Islamic Republic of Iran.</w:t>
            </w:r>
          </w:p>
        </w:tc>
      </w:tr>
      <w:tr w:rsidR="00252252" w:rsidRPr="00292700" w:rsidTr="00E7770F">
        <w:trPr>
          <w:gridAfter w:val="1"/>
          <w:wAfter w:w="1492" w:type="dxa"/>
          <w:tblCellSpacing w:w="15" w:type="dxa"/>
        </w:trPr>
        <w:tc>
          <w:tcPr>
            <w:tcW w:w="10734" w:type="dxa"/>
            <w:vAlign w:val="center"/>
            <w:hideMark/>
          </w:tcPr>
          <w:p w:rsidR="00252252" w:rsidRPr="00292700" w:rsidRDefault="00252252" w:rsidP="00F54DE3">
            <w:pPr>
              <w:bidi w:val="0"/>
              <w:spacing w:line="240" w:lineRule="exact"/>
              <w:rPr>
                <w:rFonts w:cs="Times New Roman"/>
                <w:i/>
                <w:iCs/>
                <w:sz w:val="22"/>
                <w:szCs w:val="22"/>
              </w:rPr>
            </w:pPr>
          </w:p>
        </w:tc>
      </w:tr>
      <w:tr w:rsidR="00252252" w:rsidRPr="00292700" w:rsidTr="00E7770F">
        <w:trPr>
          <w:gridAfter w:val="1"/>
          <w:wAfter w:w="1492" w:type="dxa"/>
          <w:tblCellSpacing w:w="15" w:type="dxa"/>
        </w:trPr>
        <w:tc>
          <w:tcPr>
            <w:tcW w:w="10734" w:type="dxa"/>
            <w:vAlign w:val="center"/>
            <w:hideMark/>
          </w:tcPr>
          <w:p w:rsidR="00252252" w:rsidRPr="00292700" w:rsidRDefault="00252252" w:rsidP="00F30080">
            <w:pPr>
              <w:bidi w:val="0"/>
              <w:rPr>
                <w:rFonts w:cs="Times New Roman"/>
                <w:i/>
                <w:iCs/>
                <w:sz w:val="22"/>
                <w:szCs w:val="22"/>
              </w:rPr>
            </w:pPr>
          </w:p>
        </w:tc>
      </w:tr>
      <w:tr w:rsidR="00252252" w:rsidRPr="00292700" w:rsidTr="00E7770F">
        <w:trPr>
          <w:gridAfter w:val="1"/>
          <w:wAfter w:w="1492" w:type="dxa"/>
          <w:tblCellSpacing w:w="15" w:type="dxa"/>
        </w:trPr>
        <w:tc>
          <w:tcPr>
            <w:tcW w:w="10734" w:type="dxa"/>
            <w:vAlign w:val="center"/>
            <w:hideMark/>
          </w:tcPr>
          <w:p w:rsidR="00252252" w:rsidRPr="00292700" w:rsidRDefault="00252252" w:rsidP="00F30080">
            <w:pPr>
              <w:bidi w:val="0"/>
              <w:rPr>
                <w:rFonts w:cs="Times New Roman"/>
                <w:i/>
                <w:iCs/>
                <w:sz w:val="22"/>
                <w:szCs w:val="22"/>
              </w:rPr>
            </w:pPr>
          </w:p>
        </w:tc>
      </w:tr>
      <w:tr w:rsidR="00252252" w:rsidRPr="00292700" w:rsidTr="00E7770F">
        <w:trPr>
          <w:gridAfter w:val="1"/>
          <w:wAfter w:w="1492" w:type="dxa"/>
          <w:tblCellSpacing w:w="15" w:type="dxa"/>
        </w:trPr>
        <w:tc>
          <w:tcPr>
            <w:tcW w:w="10734" w:type="dxa"/>
            <w:vAlign w:val="center"/>
            <w:hideMark/>
          </w:tcPr>
          <w:p w:rsidR="00252252" w:rsidRPr="00292700" w:rsidRDefault="00252252" w:rsidP="00F30080">
            <w:pPr>
              <w:bidi w:val="0"/>
              <w:rPr>
                <w:rFonts w:cs="Times New Roman"/>
                <w:sz w:val="24"/>
                <w:szCs w:val="24"/>
              </w:rPr>
            </w:pPr>
          </w:p>
        </w:tc>
      </w:tr>
    </w:tbl>
    <w:p w:rsidR="00252252" w:rsidRPr="00292700" w:rsidRDefault="00252252" w:rsidP="00252252">
      <w:pPr>
        <w:ind w:left="-711"/>
        <w:rPr>
          <w:rFonts w:cs="Times New Roman"/>
          <w:lang w:bidi="fa-IR"/>
        </w:rPr>
      </w:pPr>
    </w:p>
    <w:p w:rsidR="0015474D" w:rsidRPr="00292700" w:rsidRDefault="0015474D" w:rsidP="00252252">
      <w:pPr>
        <w:ind w:left="-711"/>
        <w:rPr>
          <w:rFonts w:cs="Times New Roman"/>
          <w:rtl/>
          <w:lang w:bidi="fa-IR"/>
        </w:rPr>
      </w:pPr>
    </w:p>
    <w:p w:rsidR="002E5C2C" w:rsidRPr="00292700" w:rsidRDefault="002E5C2C" w:rsidP="00252252">
      <w:pPr>
        <w:ind w:left="-711"/>
        <w:rPr>
          <w:rFonts w:cs="Times New Roman"/>
          <w:lang w:bidi="fa-IR"/>
        </w:rPr>
      </w:pPr>
    </w:p>
    <w:p w:rsidR="0015474D" w:rsidRPr="00292700" w:rsidRDefault="0015474D" w:rsidP="00252252">
      <w:pPr>
        <w:ind w:left="-711"/>
        <w:rPr>
          <w:rFonts w:cs="Times New Roman"/>
          <w:lang w:bidi="fa-IR"/>
        </w:rPr>
      </w:pPr>
    </w:p>
    <w:p w:rsidR="0096324C" w:rsidRPr="00292700" w:rsidRDefault="0096324C" w:rsidP="00252252">
      <w:pPr>
        <w:ind w:left="-711"/>
        <w:rPr>
          <w:rFonts w:cs="Times New Roman"/>
          <w:lang w:bidi="fa-IR"/>
        </w:rPr>
      </w:pPr>
    </w:p>
    <w:p w:rsidR="0096324C" w:rsidRPr="00292700" w:rsidRDefault="0096324C" w:rsidP="00252252">
      <w:pPr>
        <w:ind w:left="-711"/>
        <w:rPr>
          <w:rFonts w:cs="Times New Roman"/>
          <w:lang w:bidi="fa-IR"/>
        </w:rPr>
      </w:pPr>
    </w:p>
    <w:p w:rsidR="0096324C" w:rsidRPr="00292700" w:rsidRDefault="0096324C" w:rsidP="00252252">
      <w:pPr>
        <w:ind w:left="-711"/>
        <w:rPr>
          <w:rFonts w:cs="Times New Roman"/>
          <w:lang w:bidi="fa-IR"/>
        </w:rPr>
      </w:pPr>
    </w:p>
    <w:p w:rsidR="005C3EB6" w:rsidRPr="00292700" w:rsidRDefault="005C3EB6" w:rsidP="00252252">
      <w:pPr>
        <w:ind w:left="-711"/>
        <w:rPr>
          <w:rFonts w:cs="Times New Roman"/>
          <w:lang w:bidi="fa-IR"/>
        </w:rPr>
      </w:pPr>
    </w:p>
    <w:p w:rsidR="005C3EB6" w:rsidRPr="00292700" w:rsidRDefault="005C3EB6" w:rsidP="00252252">
      <w:pPr>
        <w:ind w:left="-711"/>
        <w:rPr>
          <w:rFonts w:cs="Times New Roman"/>
          <w:lang w:bidi="fa-IR"/>
        </w:rPr>
      </w:pPr>
    </w:p>
    <w:p w:rsidR="005C3EB6" w:rsidRPr="00292700" w:rsidRDefault="005C3EB6" w:rsidP="00252252">
      <w:pPr>
        <w:ind w:left="-711"/>
        <w:rPr>
          <w:rFonts w:cs="Times New Roman"/>
          <w:lang w:bidi="fa-IR"/>
        </w:rPr>
      </w:pPr>
    </w:p>
    <w:p w:rsidR="005C3EB6" w:rsidRPr="00292700" w:rsidRDefault="005C3EB6" w:rsidP="00252252">
      <w:pPr>
        <w:ind w:left="-711"/>
        <w:rPr>
          <w:rFonts w:cs="Times New Roman"/>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6324C" w:rsidRPr="00292700" w:rsidTr="00B66D2C">
        <w:trPr>
          <w:tblCellSpacing w:w="15" w:type="dxa"/>
        </w:trPr>
        <w:tc>
          <w:tcPr>
            <w:tcW w:w="12256" w:type="dxa"/>
            <w:vAlign w:val="center"/>
            <w:hideMark/>
          </w:tcPr>
          <w:p w:rsidR="0096324C" w:rsidRPr="00292700" w:rsidRDefault="0096324C" w:rsidP="001E37EE">
            <w:pPr>
              <w:pStyle w:val="Heading1"/>
              <w:ind w:left="567" w:right="2020" w:hanging="567"/>
              <w:rPr>
                <w:rFonts w:cs="Times New Roman"/>
                <w:b/>
                <w:bCs/>
                <w:sz w:val="24"/>
                <w:szCs w:val="24"/>
                <w:lang w:bidi="fa-IR"/>
              </w:rPr>
            </w:pPr>
            <w:r w:rsidRPr="00292700">
              <w:rPr>
                <w:rFonts w:cs="Times New Roman"/>
              </w:rPr>
              <w:lastRenderedPageBreak/>
              <w:br w:type="page"/>
            </w:r>
            <w:bookmarkStart w:id="80" w:name="_Toc367697211"/>
            <w:bookmarkStart w:id="81" w:name="_Toc395942004"/>
            <w:r w:rsidRPr="00292700">
              <w:rPr>
                <w:rFonts w:cs="Times New Roman"/>
                <w:b/>
                <w:bCs/>
                <w:sz w:val="24"/>
                <w:szCs w:val="24"/>
                <w:lang w:bidi="fa-IR"/>
              </w:rPr>
              <w:t xml:space="preserve">12. 15. SHARE OF NON-PUBLIC ECONOMIC SECTORS </w:t>
            </w:r>
            <w:r w:rsidR="009E7328" w:rsidRPr="00292700">
              <w:rPr>
                <w:rFonts w:cs="Times New Roman"/>
                <w:b/>
                <w:bCs/>
                <w:sz w:val="24"/>
                <w:szCs w:val="24"/>
                <w:lang w:bidi="fa-IR"/>
              </w:rPr>
              <w:t>IN THE</w:t>
            </w:r>
            <w:r w:rsidRPr="00292700">
              <w:rPr>
                <w:rFonts w:cs="Times New Roman"/>
                <w:b/>
                <w:bCs/>
                <w:sz w:val="24"/>
                <w:szCs w:val="24"/>
                <w:lang w:bidi="fa-IR"/>
              </w:rPr>
              <w:t xml:space="preserve"> FACILITIES EXTENDED</w:t>
            </w:r>
            <w:bookmarkEnd w:id="80"/>
            <w:bookmarkEnd w:id="81"/>
          </w:p>
          <w:p w:rsidR="0096324C" w:rsidRPr="00292700" w:rsidRDefault="00A37587" w:rsidP="00BA4710">
            <w:pPr>
              <w:pStyle w:val="Heading1"/>
              <w:ind w:left="567" w:right="1606" w:hanging="567"/>
              <w:jc w:val="left"/>
              <w:rPr>
                <w:rFonts w:cs="Times New Roman"/>
                <w:b/>
                <w:bCs/>
                <w:sz w:val="24"/>
                <w:szCs w:val="24"/>
                <w:lang w:bidi="fa-IR"/>
              </w:rPr>
            </w:pPr>
            <w:bookmarkStart w:id="82" w:name="_Toc367697212"/>
            <w:r>
              <w:rPr>
                <w:rFonts w:cs="Times New Roman"/>
                <w:b/>
                <w:bCs/>
                <w:sz w:val="24"/>
                <w:szCs w:val="24"/>
                <w:lang w:bidi="fa-IR"/>
              </w:rPr>
              <w:t xml:space="preserve">            </w:t>
            </w:r>
            <w:bookmarkStart w:id="83" w:name="_Toc395942005"/>
            <w:r w:rsidR="0096324C" w:rsidRPr="00292700">
              <w:rPr>
                <w:rFonts w:cs="Times New Roman"/>
                <w:b/>
                <w:bCs/>
                <w:sz w:val="24"/>
                <w:szCs w:val="24"/>
                <w:lang w:bidi="fa-IR"/>
              </w:rPr>
              <w:t>BY BANKS</w:t>
            </w:r>
            <w:r w:rsidR="0096324C" w:rsidRPr="00292700">
              <w:rPr>
                <w:rFonts w:cs="Times New Roman"/>
                <w:b/>
                <w:bCs/>
                <w:sz w:val="24"/>
                <w:szCs w:val="24"/>
                <w:vertAlign w:val="superscript"/>
                <w:lang w:bidi="fa-IR"/>
              </w:rPr>
              <w:t xml:space="preserve"> (1)                                                                                                                                                                         </w:t>
            </w:r>
            <w:r w:rsidR="00BA4710">
              <w:rPr>
                <w:rFonts w:cs="Times New Roman"/>
                <w:b/>
                <w:bCs/>
                <w:sz w:val="24"/>
                <w:szCs w:val="24"/>
                <w:vertAlign w:val="superscript"/>
                <w:lang w:bidi="fa-IR"/>
              </w:rPr>
              <w:t xml:space="preserve">           </w:t>
            </w:r>
            <w:r w:rsidR="0096324C" w:rsidRPr="00292700">
              <w:rPr>
                <w:rFonts w:cs="Times New Roman"/>
                <w:b/>
                <w:bCs/>
                <w:sz w:val="24"/>
                <w:szCs w:val="24"/>
                <w:vertAlign w:val="superscript"/>
                <w:lang w:bidi="fa-IR"/>
              </w:rPr>
              <w:t xml:space="preserve">       </w:t>
            </w:r>
            <w:r w:rsidR="0096324C" w:rsidRPr="00292700">
              <w:rPr>
                <w:rFonts w:cs="Times New Roman"/>
                <w:b/>
                <w:bCs/>
                <w:sz w:val="24"/>
                <w:szCs w:val="24"/>
                <w:lang w:bidi="fa-IR"/>
              </w:rPr>
              <w:t>(percent)</w:t>
            </w:r>
            <w:bookmarkEnd w:id="82"/>
            <w:bookmarkEnd w:id="83"/>
          </w:p>
        </w:tc>
      </w:tr>
      <w:tr w:rsidR="0096324C" w:rsidRPr="00292700" w:rsidTr="00B66D2C">
        <w:trPr>
          <w:tblCellSpacing w:w="15" w:type="dxa"/>
        </w:trPr>
        <w:tc>
          <w:tcPr>
            <w:tcW w:w="12256" w:type="dxa"/>
            <w:vAlign w:val="center"/>
            <w:hideMark/>
          </w:tcPr>
          <w:tbl>
            <w:tblPr>
              <w:tblW w:w="10773" w:type="dxa"/>
              <w:tblCellMar>
                <w:top w:w="30" w:type="dxa"/>
                <w:left w:w="30" w:type="dxa"/>
                <w:bottom w:w="30" w:type="dxa"/>
                <w:right w:w="30" w:type="dxa"/>
              </w:tblCellMar>
              <w:tblLook w:val="04A0" w:firstRow="1" w:lastRow="0" w:firstColumn="1" w:lastColumn="0" w:noHBand="0" w:noVBand="1"/>
            </w:tblPr>
            <w:tblGrid>
              <w:gridCol w:w="3261"/>
              <w:gridCol w:w="1275"/>
              <w:gridCol w:w="1276"/>
              <w:gridCol w:w="1418"/>
              <w:gridCol w:w="1559"/>
              <w:gridCol w:w="1984"/>
            </w:tblGrid>
            <w:tr w:rsidR="0096324C" w:rsidRPr="00292700" w:rsidTr="009E2044">
              <w:tc>
                <w:tcPr>
                  <w:tcW w:w="3261" w:type="dxa"/>
                  <w:tcBorders>
                    <w:top w:val="single" w:sz="12" w:space="0" w:color="000000"/>
                    <w:left w:val="nil"/>
                    <w:bottom w:val="nil"/>
                    <w:right w:val="single" w:sz="12" w:space="0" w:color="000000"/>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Description</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Agriculture</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Construction and</w:t>
                  </w:r>
                </w:p>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housing</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Manufacturing and mining</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96324C" w:rsidRPr="00292700" w:rsidRDefault="0096324C" w:rsidP="00F277DA">
                  <w:pPr>
                    <w:bidi w:val="0"/>
                    <w:spacing w:line="220" w:lineRule="exact"/>
                    <w:jc w:val="center"/>
                    <w:rPr>
                      <w:rFonts w:cs="Times New Roman"/>
                      <w:sz w:val="22"/>
                      <w:szCs w:val="22"/>
                    </w:rPr>
                  </w:pPr>
                  <w:r w:rsidRPr="00292700">
                    <w:rPr>
                      <w:rFonts w:cs="Times New Roman"/>
                      <w:sz w:val="22"/>
                      <w:szCs w:val="22"/>
                    </w:rPr>
                    <w:t xml:space="preserve">Services </w:t>
                  </w:r>
                  <w:r w:rsidRPr="00292700">
                    <w:rPr>
                      <w:rFonts w:cs="Times New Roman"/>
                      <w:sz w:val="22"/>
                      <w:szCs w:val="22"/>
                      <w:vertAlign w:val="superscript"/>
                    </w:rPr>
                    <w:t>(2)</w:t>
                  </w:r>
                </w:p>
              </w:tc>
            </w:tr>
            <w:tr w:rsidR="0096324C" w:rsidRPr="00292700" w:rsidTr="009E2044">
              <w:tc>
                <w:tcPr>
                  <w:tcW w:w="3261" w:type="dxa"/>
                  <w:tcBorders>
                    <w:top w:val="single" w:sz="12" w:space="0" w:color="000000"/>
                    <w:left w:val="nil"/>
                    <w:bottom w:val="nil"/>
                    <w:right w:val="single" w:sz="12" w:space="0" w:color="000000"/>
                  </w:tcBorders>
                  <w:shd w:val="clear" w:color="auto" w:fill="auto"/>
                  <w:vAlign w:val="center"/>
                  <w:hideMark/>
                </w:tcPr>
                <w:p w:rsidR="0096324C" w:rsidRPr="00292700" w:rsidRDefault="0096324C" w:rsidP="00F277DA">
                  <w:pPr>
                    <w:bidi w:val="0"/>
                    <w:spacing w:line="220" w:lineRule="exact"/>
                    <w:jc w:val="center"/>
                    <w:rPr>
                      <w:rFonts w:cs="Times New Roman"/>
                      <w:b/>
                      <w:bCs/>
                      <w:i/>
                      <w:iCs/>
                      <w:sz w:val="22"/>
                      <w:szCs w:val="22"/>
                    </w:rPr>
                  </w:pPr>
                  <w:r w:rsidRPr="00292700">
                    <w:rPr>
                      <w:rFonts w:cs="Times New Roman"/>
                      <w:b/>
                      <w:bCs/>
                      <w:i/>
                      <w:iCs/>
                      <w:sz w:val="22"/>
                      <w:szCs w:val="22"/>
                    </w:rPr>
                    <w:t>Total</w:t>
                  </w:r>
                </w:p>
              </w:tc>
              <w:tc>
                <w:tcPr>
                  <w:tcW w:w="1275" w:type="dxa"/>
                  <w:tcBorders>
                    <w:top w:val="single" w:sz="12" w:space="0" w:color="000000"/>
                    <w:left w:val="nil"/>
                    <w:bottom w:val="nil"/>
                    <w:right w:val="nil"/>
                  </w:tcBorders>
                  <w:shd w:val="clear" w:color="auto" w:fill="auto"/>
                  <w:hideMark/>
                </w:tcPr>
                <w:p w:rsidR="0096324C" w:rsidRPr="00292700" w:rsidRDefault="0096324C" w:rsidP="00F277DA">
                  <w:pPr>
                    <w:pStyle w:val="TableContent"/>
                    <w:tabs>
                      <w:tab w:val="left" w:leader="dot" w:pos="2519"/>
                    </w:tabs>
                    <w:bidi/>
                    <w:spacing w:after="0" w:line="22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96324C" w:rsidRPr="00292700" w:rsidRDefault="0096324C" w:rsidP="00F277DA">
                  <w:pPr>
                    <w:pStyle w:val="TableContent"/>
                    <w:tabs>
                      <w:tab w:val="left" w:leader="dot" w:pos="2519"/>
                    </w:tabs>
                    <w:bidi/>
                    <w:spacing w:after="0" w:line="220" w:lineRule="exact"/>
                    <w:rPr>
                      <w:rFonts w:ascii="Times New Roman" w:hAnsi="Times New Roman" w:cs="Times New Roman"/>
                      <w:rtl/>
                    </w:rPr>
                  </w:pPr>
                </w:p>
              </w:tc>
              <w:tc>
                <w:tcPr>
                  <w:tcW w:w="1418" w:type="dxa"/>
                  <w:tcBorders>
                    <w:top w:val="single" w:sz="12" w:space="0" w:color="000000"/>
                    <w:left w:val="nil"/>
                    <w:bottom w:val="nil"/>
                    <w:right w:val="nil"/>
                  </w:tcBorders>
                  <w:shd w:val="clear" w:color="auto" w:fill="auto"/>
                  <w:hideMark/>
                </w:tcPr>
                <w:p w:rsidR="0096324C" w:rsidRPr="00292700" w:rsidRDefault="0096324C" w:rsidP="00F277DA">
                  <w:pPr>
                    <w:pStyle w:val="TableContent"/>
                    <w:tabs>
                      <w:tab w:val="left" w:leader="dot" w:pos="2519"/>
                    </w:tabs>
                    <w:bidi/>
                    <w:spacing w:after="0" w:line="22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96324C" w:rsidRPr="00292700" w:rsidRDefault="0096324C" w:rsidP="00F277DA">
                  <w:pPr>
                    <w:pStyle w:val="TableContent"/>
                    <w:tabs>
                      <w:tab w:val="left" w:leader="dot" w:pos="2519"/>
                    </w:tabs>
                    <w:bidi/>
                    <w:spacing w:after="0" w:line="220" w:lineRule="exact"/>
                    <w:rPr>
                      <w:rFonts w:ascii="Times New Roman" w:hAnsi="Times New Roman" w:cs="Times New Roman"/>
                      <w:rtl/>
                    </w:rPr>
                  </w:pPr>
                </w:p>
              </w:tc>
              <w:tc>
                <w:tcPr>
                  <w:tcW w:w="1984" w:type="dxa"/>
                  <w:tcBorders>
                    <w:top w:val="single" w:sz="12" w:space="0" w:color="000000"/>
                    <w:left w:val="nil"/>
                    <w:bottom w:val="nil"/>
                    <w:right w:val="nil"/>
                  </w:tcBorders>
                  <w:shd w:val="clear" w:color="auto" w:fill="auto"/>
                  <w:hideMark/>
                </w:tcPr>
                <w:p w:rsidR="0096324C" w:rsidRPr="00292700" w:rsidRDefault="0096324C" w:rsidP="00F277DA">
                  <w:pPr>
                    <w:pStyle w:val="TableContent"/>
                    <w:tabs>
                      <w:tab w:val="left" w:leader="dot" w:pos="2519"/>
                    </w:tabs>
                    <w:bidi/>
                    <w:spacing w:after="0" w:line="220" w:lineRule="exact"/>
                    <w:rPr>
                      <w:rFonts w:ascii="Times New Roman" w:hAnsi="Times New Roman" w:cs="Times New Roman"/>
                      <w:sz w:val="20"/>
                      <w:rtl/>
                    </w:rPr>
                  </w:pP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6 .17</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7 .24</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7 .36</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0 .21</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1385</w:t>
                  </w:r>
                  <w:r w:rsidRPr="00F71943">
                    <w:rPr>
                      <w:rFonts w:cs="Times New Roman"/>
                      <w:sz w:val="18"/>
                      <w:szCs w:val="18"/>
                      <w:vertAlign w:val="superscript"/>
                    </w:rPr>
                    <w:t>(3)</w:t>
                  </w:r>
                  <w:r w:rsidRPr="00292700">
                    <w:rPr>
                      <w:rFonts w:cs="Times New Roman"/>
                      <w:sz w:val="22"/>
                      <w:szCs w:val="22"/>
                    </w:rPr>
                    <w:t>..............................................</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9 .15</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3 .23</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0 .21</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8 .39</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1387................................................</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0 .11</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9 .21</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8 .37</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4 .29</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1388................................................</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2 .12</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7 .23</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4 .33</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6 .30</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1389................................................</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2 .6</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6 .21</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5 .37</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6 .34</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b/>
                      <w:bCs/>
                      <w:sz w:val="22"/>
                      <w:szCs w:val="22"/>
                    </w:rPr>
                  </w:pPr>
                  <w:r w:rsidRPr="00292700">
                    <w:rPr>
                      <w:rFonts w:cs="Times New Roman"/>
                      <w:sz w:val="22"/>
                      <w:szCs w:val="22"/>
                    </w:rPr>
                    <w:t>1390................................................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3 .7</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0 .38</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3 .15</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4 .39</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0C76DC" w:rsidRDefault="00F277DA" w:rsidP="00F277DA">
                  <w:pPr>
                    <w:bidi w:val="0"/>
                    <w:spacing w:line="220" w:lineRule="exact"/>
                    <w:rPr>
                      <w:rFonts w:cs="Times New Roman"/>
                      <w:b/>
                      <w:bCs/>
                      <w:i/>
                      <w:iCs/>
                      <w:sz w:val="22"/>
                      <w:szCs w:val="22"/>
                    </w:rPr>
                  </w:pPr>
                  <w:r w:rsidRPr="000C76DC">
                    <w:rPr>
                      <w:rFonts w:cs="Times New Roman"/>
                      <w:b/>
                      <w:bCs/>
                      <w:i/>
                      <w:iCs/>
                      <w:sz w:val="22"/>
                      <w:szCs w:val="22"/>
                    </w:rPr>
                    <w:t>1391................................................</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jc w:val="center"/>
                    <w:rPr>
                      <w:rFonts w:cs="Times New Roman"/>
                      <w:b/>
                      <w:bCs/>
                      <w:i/>
                      <w:iCs/>
                      <w:sz w:val="22"/>
                      <w:szCs w:val="22"/>
                    </w:rPr>
                  </w:pPr>
                  <w:r w:rsidRPr="00292700">
                    <w:rPr>
                      <w:rFonts w:cs="Times New Roman"/>
                      <w:b/>
                      <w:bCs/>
                      <w:i/>
                      <w:iCs/>
                      <w:sz w:val="22"/>
                      <w:szCs w:val="22"/>
                    </w:rPr>
                    <w:t>Commercial banks</w:t>
                  </w:r>
                </w:p>
              </w:tc>
              <w:tc>
                <w:tcPr>
                  <w:tcW w:w="1275"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276"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559"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984"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6 .8</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8 .18</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2 .47</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4 .25</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1385................................................</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2 .15</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2 .11</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9 .26</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7 .46</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1387................................................</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7 .7</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1 .34</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8 .40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5 .17</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1388................................................</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4 .10</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4 .20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3 .24</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2 .46</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1389................................................</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4 .14</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7 .30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3 .14</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6 .40</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b/>
                      <w:bCs/>
                      <w:sz w:val="22"/>
                      <w:szCs w:val="22"/>
                    </w:rPr>
                  </w:pPr>
                  <w:r w:rsidRPr="00292700">
                    <w:rPr>
                      <w:rFonts w:cs="Times New Roman"/>
                      <w:sz w:val="22"/>
                      <w:szCs w:val="22"/>
                    </w:rPr>
                    <w:t>1390................................................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1 .4</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1 .28</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4 .26</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4 .41</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0C76DC" w:rsidRDefault="00F277DA" w:rsidP="00F277DA">
                  <w:pPr>
                    <w:bidi w:val="0"/>
                    <w:spacing w:line="220" w:lineRule="exact"/>
                    <w:rPr>
                      <w:rFonts w:cs="Times New Roman"/>
                      <w:b/>
                      <w:bCs/>
                      <w:i/>
                      <w:iCs/>
                      <w:sz w:val="22"/>
                      <w:szCs w:val="22"/>
                    </w:rPr>
                  </w:pPr>
                  <w:r w:rsidRPr="000C76DC">
                    <w:rPr>
                      <w:rFonts w:cs="Times New Roman"/>
                      <w:b/>
                      <w:bCs/>
                      <w:i/>
                      <w:iCs/>
                      <w:sz w:val="22"/>
                      <w:szCs w:val="22"/>
                    </w:rPr>
                    <w:t>1391................................................</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jc w:val="center"/>
                    <w:rPr>
                      <w:rFonts w:cs="Times New Roman"/>
                      <w:b/>
                      <w:bCs/>
                      <w:i/>
                      <w:iCs/>
                      <w:sz w:val="22"/>
                      <w:szCs w:val="22"/>
                    </w:rPr>
                  </w:pPr>
                  <w:r w:rsidRPr="00292700">
                    <w:rPr>
                      <w:rFonts w:cs="Times New Roman"/>
                      <w:b/>
                      <w:bCs/>
                      <w:i/>
                      <w:iCs/>
                      <w:sz w:val="22"/>
                      <w:szCs w:val="22"/>
                    </w:rPr>
                    <w:t>Specialized banks</w:t>
                  </w:r>
                </w:p>
              </w:tc>
              <w:tc>
                <w:tcPr>
                  <w:tcW w:w="1275"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276"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559"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984" w:type="dxa"/>
                  <w:tcBorders>
                    <w:top w:val="nil"/>
                    <w:left w:val="nil"/>
                    <w:bottom w:val="nil"/>
                    <w:right w:val="nil"/>
                  </w:tcBorders>
                  <w:shd w:val="clear" w:color="auto" w:fill="auto"/>
                  <w:hideMark/>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1 .49</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0 .45</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3 .6</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1385................................................</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0 .33</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2 .69</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5 .4</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.6-</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1387................................................</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1 .22</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0 .6</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0 .61</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8 .10</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1388................................................</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8 .18</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3 .16</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4 .57</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6 .7</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1389................................................</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3 .11</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7 .6</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7 .74</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3 .7</w:t>
                  </w:r>
                </w:p>
              </w:tc>
            </w:tr>
            <w:tr w:rsidR="00F277DA" w:rsidRPr="00292700" w:rsidTr="009E2044">
              <w:tc>
                <w:tcPr>
                  <w:tcW w:w="3261" w:type="dxa"/>
                  <w:tcBorders>
                    <w:top w:val="nil"/>
                    <w:left w:val="nil"/>
                    <w:bottom w:val="nil"/>
                    <w:right w:val="single" w:sz="12" w:space="0" w:color="000000"/>
                  </w:tcBorders>
                  <w:shd w:val="clear" w:color="auto" w:fill="auto"/>
                  <w:vAlign w:val="center"/>
                  <w:hideMark/>
                </w:tcPr>
                <w:p w:rsidR="00F277DA" w:rsidRPr="00292700" w:rsidRDefault="00F277DA" w:rsidP="00F277DA">
                  <w:pPr>
                    <w:bidi w:val="0"/>
                    <w:spacing w:line="220" w:lineRule="exact"/>
                    <w:rPr>
                      <w:rFonts w:cs="Times New Roman"/>
                      <w:b/>
                      <w:bCs/>
                      <w:sz w:val="22"/>
                      <w:szCs w:val="22"/>
                    </w:rPr>
                  </w:pPr>
                  <w:r w:rsidRPr="00292700">
                    <w:rPr>
                      <w:rFonts w:cs="Times New Roman"/>
                      <w:sz w:val="22"/>
                      <w:szCs w:val="22"/>
                    </w:rPr>
                    <w:t>1390................................................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2 .15</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0 .74</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3 .4</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5 .6</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0C76DC" w:rsidRDefault="00F277DA" w:rsidP="00F277DA">
                  <w:pPr>
                    <w:bidi w:val="0"/>
                    <w:spacing w:line="220" w:lineRule="exact"/>
                    <w:rPr>
                      <w:rFonts w:cs="Times New Roman"/>
                      <w:b/>
                      <w:bCs/>
                      <w:i/>
                      <w:iCs/>
                      <w:sz w:val="22"/>
                      <w:szCs w:val="22"/>
                    </w:rPr>
                  </w:pPr>
                  <w:r w:rsidRPr="000C76DC">
                    <w:rPr>
                      <w:rFonts w:cs="Times New Roman"/>
                      <w:b/>
                      <w:bCs/>
                      <w:i/>
                      <w:iCs/>
                      <w:sz w:val="22"/>
                      <w:szCs w:val="22"/>
                    </w:rPr>
                    <w:t>1391................................................</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jc w:val="center"/>
                    <w:rPr>
                      <w:rFonts w:cs="Times New Roman"/>
                      <w:b/>
                      <w:bCs/>
                      <w:i/>
                      <w:iCs/>
                      <w:sz w:val="22"/>
                      <w:szCs w:val="22"/>
                    </w:rPr>
                  </w:pPr>
                  <w:r w:rsidRPr="00292700">
                    <w:rPr>
                      <w:rFonts w:cs="Times New Roman"/>
                      <w:b/>
                      <w:bCs/>
                      <w:i/>
                      <w:iCs/>
                      <w:sz w:val="22"/>
                      <w:szCs w:val="22"/>
                    </w:rPr>
                    <w:t>Private banks</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1387................................................</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3 .2</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7 .21</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9 .2</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1 .73</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1388................................................</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6 .1</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2 .68</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4 .10</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8 .19</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1389................................................</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7 .9</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0 .30</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4 .16</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9 .43</w:t>
                  </w:r>
                </w:p>
              </w:tc>
            </w:tr>
            <w:tr w:rsidR="00F277DA" w:rsidRPr="00292700" w:rsidTr="009E2044">
              <w:tc>
                <w:tcPr>
                  <w:tcW w:w="3261" w:type="dxa"/>
                  <w:tcBorders>
                    <w:top w:val="nil"/>
                    <w:left w:val="nil"/>
                    <w:bottom w:val="nil"/>
                    <w:right w:val="single" w:sz="12" w:space="0" w:color="000000"/>
                  </w:tcBorders>
                  <w:shd w:val="clear" w:color="auto" w:fill="auto"/>
                  <w:vAlign w:val="center"/>
                </w:tcPr>
                <w:p w:rsidR="00F277DA" w:rsidRPr="00292700" w:rsidRDefault="00F277DA" w:rsidP="00F277DA">
                  <w:pPr>
                    <w:bidi w:val="0"/>
                    <w:spacing w:line="220" w:lineRule="exact"/>
                    <w:rPr>
                      <w:rFonts w:cs="Times New Roman"/>
                      <w:sz w:val="22"/>
                      <w:szCs w:val="22"/>
                    </w:rPr>
                  </w:pPr>
                  <w:r w:rsidRPr="00292700">
                    <w:rPr>
                      <w:rFonts w:cs="Times New Roman"/>
                      <w:sz w:val="22"/>
                      <w:szCs w:val="22"/>
                    </w:rPr>
                    <w:t>1390................................................</w:t>
                  </w:r>
                </w:p>
              </w:tc>
              <w:tc>
                <w:tcPr>
                  <w:tcW w:w="1275"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0 .100</w:t>
                  </w:r>
                </w:p>
              </w:tc>
              <w:tc>
                <w:tcPr>
                  <w:tcW w:w="1276"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9 .2</w:t>
                  </w:r>
                </w:p>
              </w:tc>
              <w:tc>
                <w:tcPr>
                  <w:tcW w:w="1418"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4 .16</w:t>
                  </w:r>
                </w:p>
              </w:tc>
              <w:tc>
                <w:tcPr>
                  <w:tcW w:w="1559"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8 .19</w:t>
                  </w:r>
                </w:p>
              </w:tc>
              <w:tc>
                <w:tcPr>
                  <w:tcW w:w="1984" w:type="dxa"/>
                  <w:tcBorders>
                    <w:top w:val="nil"/>
                    <w:left w:val="nil"/>
                    <w:bottom w:val="nil"/>
                    <w:right w:val="nil"/>
                  </w:tcBorders>
                  <w:shd w:val="clear" w:color="auto" w:fill="auto"/>
                </w:tcPr>
                <w:p w:rsidR="00F277DA" w:rsidRPr="00292700" w:rsidRDefault="00F277DA" w:rsidP="00F277DA">
                  <w:pPr>
                    <w:pStyle w:val="TableContent"/>
                    <w:tabs>
                      <w:tab w:val="left" w:leader="dot" w:pos="4286"/>
                    </w:tabs>
                    <w:bidi/>
                    <w:spacing w:after="0" w:line="220" w:lineRule="exact"/>
                    <w:rPr>
                      <w:rFonts w:ascii="Times New Roman" w:hAnsi="Times New Roman" w:cs="Times New Roman"/>
                      <w:sz w:val="20"/>
                      <w:rtl/>
                    </w:rPr>
                  </w:pPr>
                  <w:r w:rsidRPr="00292700">
                    <w:rPr>
                      <w:rFonts w:ascii="Times New Roman" w:hAnsi="Times New Roman" w:cs="Times New Roman"/>
                      <w:sz w:val="20"/>
                      <w:rtl/>
                    </w:rPr>
                    <w:t>9 .60</w:t>
                  </w:r>
                </w:p>
              </w:tc>
            </w:tr>
            <w:tr w:rsidR="00F277DA" w:rsidRPr="00292700" w:rsidTr="009E2044">
              <w:tc>
                <w:tcPr>
                  <w:tcW w:w="3261" w:type="dxa"/>
                  <w:tcBorders>
                    <w:top w:val="nil"/>
                    <w:left w:val="nil"/>
                    <w:bottom w:val="single" w:sz="12" w:space="0" w:color="000000"/>
                    <w:right w:val="single" w:sz="12" w:space="0" w:color="000000"/>
                  </w:tcBorders>
                  <w:shd w:val="clear" w:color="auto" w:fill="auto"/>
                  <w:vAlign w:val="center"/>
                </w:tcPr>
                <w:p w:rsidR="00F277DA" w:rsidRPr="000C76DC" w:rsidRDefault="00F277DA" w:rsidP="00F277DA">
                  <w:pPr>
                    <w:bidi w:val="0"/>
                    <w:spacing w:line="220" w:lineRule="exact"/>
                    <w:rPr>
                      <w:rFonts w:cs="Times New Roman"/>
                      <w:b/>
                      <w:bCs/>
                      <w:i/>
                      <w:iCs/>
                      <w:sz w:val="22"/>
                      <w:szCs w:val="22"/>
                    </w:rPr>
                  </w:pPr>
                  <w:r w:rsidRPr="000C76DC">
                    <w:rPr>
                      <w:rFonts w:cs="Times New Roman"/>
                      <w:b/>
                      <w:bCs/>
                      <w:i/>
                      <w:iCs/>
                      <w:sz w:val="22"/>
                      <w:szCs w:val="22"/>
                    </w:rPr>
                    <w:t>1391................................................</w:t>
                  </w:r>
                </w:p>
              </w:tc>
              <w:tc>
                <w:tcPr>
                  <w:tcW w:w="1275" w:type="dxa"/>
                  <w:tcBorders>
                    <w:top w:val="nil"/>
                    <w:left w:val="nil"/>
                    <w:bottom w:val="single" w:sz="12" w:space="0" w:color="000000"/>
                    <w:right w:val="nil"/>
                  </w:tcBorders>
                  <w:shd w:val="clear" w:color="auto" w:fill="auto"/>
                </w:tcPr>
                <w:p w:rsidR="00F277DA" w:rsidRPr="00292700" w:rsidRDefault="00F277DA" w:rsidP="00F277DA">
                  <w:pPr>
                    <w:pStyle w:val="TableContent"/>
                    <w:tabs>
                      <w:tab w:val="left" w:leader="dot" w:pos="4286"/>
                    </w:tabs>
                    <w:bidi/>
                    <w:spacing w:after="45"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276" w:type="dxa"/>
                  <w:tcBorders>
                    <w:top w:val="nil"/>
                    <w:left w:val="nil"/>
                    <w:bottom w:val="single" w:sz="12" w:space="0" w:color="000000"/>
                    <w:right w:val="nil"/>
                  </w:tcBorders>
                  <w:shd w:val="clear" w:color="auto" w:fill="auto"/>
                </w:tcPr>
                <w:p w:rsidR="00F277DA" w:rsidRPr="00292700" w:rsidRDefault="00F277DA" w:rsidP="00F277DA">
                  <w:pPr>
                    <w:pStyle w:val="TableContent"/>
                    <w:tabs>
                      <w:tab w:val="left" w:leader="dot" w:pos="4286"/>
                    </w:tabs>
                    <w:bidi/>
                    <w:spacing w:after="45"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418" w:type="dxa"/>
                  <w:tcBorders>
                    <w:top w:val="nil"/>
                    <w:left w:val="nil"/>
                    <w:bottom w:val="single" w:sz="12" w:space="0" w:color="000000"/>
                    <w:right w:val="nil"/>
                  </w:tcBorders>
                  <w:shd w:val="clear" w:color="auto" w:fill="auto"/>
                </w:tcPr>
                <w:p w:rsidR="00F277DA" w:rsidRPr="00292700" w:rsidRDefault="00F277DA" w:rsidP="00F277DA">
                  <w:pPr>
                    <w:pStyle w:val="TableContent"/>
                    <w:tabs>
                      <w:tab w:val="left" w:leader="dot" w:pos="4286"/>
                    </w:tabs>
                    <w:bidi/>
                    <w:spacing w:after="45"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559" w:type="dxa"/>
                  <w:tcBorders>
                    <w:top w:val="nil"/>
                    <w:left w:val="nil"/>
                    <w:bottom w:val="single" w:sz="12" w:space="0" w:color="000000"/>
                    <w:right w:val="nil"/>
                  </w:tcBorders>
                  <w:shd w:val="clear" w:color="auto" w:fill="auto"/>
                </w:tcPr>
                <w:p w:rsidR="00F277DA" w:rsidRPr="00292700" w:rsidRDefault="00F277DA" w:rsidP="00F277DA">
                  <w:pPr>
                    <w:pStyle w:val="TableContent"/>
                    <w:tabs>
                      <w:tab w:val="left" w:leader="dot" w:pos="4286"/>
                    </w:tabs>
                    <w:bidi/>
                    <w:spacing w:after="45"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c>
                <w:tcPr>
                  <w:tcW w:w="1984" w:type="dxa"/>
                  <w:tcBorders>
                    <w:top w:val="nil"/>
                    <w:left w:val="nil"/>
                    <w:bottom w:val="single" w:sz="12" w:space="0" w:color="000000"/>
                    <w:right w:val="nil"/>
                  </w:tcBorders>
                  <w:shd w:val="clear" w:color="auto" w:fill="auto"/>
                </w:tcPr>
                <w:p w:rsidR="00F277DA" w:rsidRPr="00292700" w:rsidRDefault="00F277DA" w:rsidP="00F277DA">
                  <w:pPr>
                    <w:pStyle w:val="TableContent"/>
                    <w:tabs>
                      <w:tab w:val="left" w:leader="dot" w:pos="4286"/>
                    </w:tabs>
                    <w:bidi/>
                    <w:spacing w:after="45" w:line="220" w:lineRule="exact"/>
                    <w:rPr>
                      <w:rFonts w:ascii="Times New Roman" w:hAnsi="Times New Roman" w:cs="Times New Roman"/>
                      <w:b/>
                      <w:bCs/>
                      <w:i/>
                      <w:iCs/>
                      <w:sz w:val="20"/>
                      <w:rtl/>
                    </w:rPr>
                  </w:pPr>
                  <w:r w:rsidRPr="00292700">
                    <w:rPr>
                      <w:rFonts w:ascii="Times New Roman" w:hAnsi="Times New Roman" w:cs="Times New Roman"/>
                      <w:b/>
                      <w:bCs/>
                      <w:i/>
                      <w:iCs/>
                      <w:sz w:val="20"/>
                      <w:rtl/>
                    </w:rPr>
                    <w:t>000</w:t>
                  </w:r>
                </w:p>
              </w:tc>
            </w:tr>
          </w:tbl>
          <w:p w:rsidR="0096324C" w:rsidRPr="00292700" w:rsidRDefault="0096324C" w:rsidP="00F277DA">
            <w:pPr>
              <w:pStyle w:val="Heading1"/>
              <w:spacing w:line="220" w:lineRule="exact"/>
              <w:rPr>
                <w:rFonts w:cs="Times New Roman"/>
                <w:b/>
                <w:bCs/>
                <w:sz w:val="24"/>
                <w:szCs w:val="24"/>
                <w:lang w:bidi="fa-IR"/>
              </w:rPr>
            </w:pPr>
          </w:p>
        </w:tc>
      </w:tr>
      <w:tr w:rsidR="0096324C" w:rsidRPr="00292700" w:rsidTr="00B66D2C">
        <w:trPr>
          <w:tblCellSpacing w:w="15" w:type="dxa"/>
        </w:trPr>
        <w:tc>
          <w:tcPr>
            <w:tcW w:w="12256" w:type="dxa"/>
            <w:vAlign w:val="center"/>
            <w:hideMark/>
          </w:tcPr>
          <w:p w:rsidR="0096324C" w:rsidRPr="00292700" w:rsidRDefault="0096324C" w:rsidP="0025677F">
            <w:pPr>
              <w:pStyle w:val="Heading1"/>
              <w:spacing w:line="240" w:lineRule="exact"/>
              <w:rPr>
                <w:rFonts w:cs="Times New Roman"/>
                <w:i/>
                <w:iCs/>
                <w:sz w:val="22"/>
                <w:szCs w:val="22"/>
                <w:lang w:bidi="fa-IR"/>
              </w:rPr>
            </w:pPr>
            <w:bookmarkStart w:id="84" w:name="_Toc367697213"/>
            <w:bookmarkStart w:id="85" w:name="_Toc395942006"/>
            <w:r w:rsidRPr="00292700">
              <w:rPr>
                <w:rFonts w:cs="Times New Roman"/>
                <w:i/>
                <w:iCs/>
                <w:sz w:val="22"/>
                <w:szCs w:val="22"/>
                <w:lang w:bidi="fa-IR"/>
              </w:rPr>
              <w:t>1. Excluding profits and revenues of coming years.</w:t>
            </w:r>
            <w:bookmarkEnd w:id="84"/>
            <w:bookmarkEnd w:id="85"/>
          </w:p>
        </w:tc>
      </w:tr>
      <w:tr w:rsidR="0096324C" w:rsidRPr="00292700" w:rsidTr="00B66D2C">
        <w:trPr>
          <w:tblCellSpacing w:w="15" w:type="dxa"/>
        </w:trPr>
        <w:tc>
          <w:tcPr>
            <w:tcW w:w="12256" w:type="dxa"/>
            <w:vAlign w:val="center"/>
            <w:hideMark/>
          </w:tcPr>
          <w:p w:rsidR="0096324C" w:rsidRPr="00292700" w:rsidRDefault="0096324C" w:rsidP="0025677F">
            <w:pPr>
              <w:pStyle w:val="Heading1"/>
              <w:spacing w:line="240" w:lineRule="exact"/>
              <w:rPr>
                <w:rFonts w:cs="Times New Roman"/>
                <w:i/>
                <w:iCs/>
                <w:sz w:val="22"/>
                <w:szCs w:val="22"/>
                <w:lang w:bidi="fa-IR"/>
              </w:rPr>
            </w:pPr>
            <w:bookmarkStart w:id="86" w:name="_Toc367697214"/>
            <w:bookmarkStart w:id="87" w:name="_Toc395942007"/>
            <w:r w:rsidRPr="00292700">
              <w:rPr>
                <w:rFonts w:cs="Times New Roman"/>
                <w:i/>
                <w:iCs/>
                <w:sz w:val="22"/>
                <w:szCs w:val="22"/>
              </w:rPr>
              <w:t>2. Including Ghardh-al-hasaneh  and exports facilities.</w:t>
            </w:r>
            <w:bookmarkEnd w:id="86"/>
            <w:bookmarkEnd w:id="87"/>
          </w:p>
        </w:tc>
      </w:tr>
      <w:tr w:rsidR="0096324C" w:rsidRPr="00292700" w:rsidTr="00B66D2C">
        <w:trPr>
          <w:tblCellSpacing w:w="15" w:type="dxa"/>
        </w:trPr>
        <w:tc>
          <w:tcPr>
            <w:tcW w:w="12256" w:type="dxa"/>
            <w:vAlign w:val="center"/>
            <w:hideMark/>
          </w:tcPr>
          <w:p w:rsidR="0096324C" w:rsidRPr="00292700" w:rsidRDefault="0096324C" w:rsidP="0025677F">
            <w:pPr>
              <w:pStyle w:val="Heading1"/>
              <w:spacing w:line="240" w:lineRule="exact"/>
              <w:rPr>
                <w:rFonts w:cs="Times New Roman"/>
                <w:i/>
                <w:iCs/>
                <w:sz w:val="22"/>
                <w:szCs w:val="22"/>
                <w:lang w:bidi="fa-IR"/>
              </w:rPr>
            </w:pPr>
            <w:bookmarkStart w:id="88" w:name="_Toc367697215"/>
            <w:bookmarkStart w:id="89" w:name="_Toc395942008"/>
            <w:r w:rsidRPr="00292700">
              <w:rPr>
                <w:rFonts w:cs="Times New Roman"/>
                <w:i/>
                <w:iCs/>
                <w:sz w:val="22"/>
                <w:szCs w:val="22"/>
                <w:lang w:bidi="fa-IR"/>
              </w:rPr>
              <w:t>3. Including statistics on non-bank credit institutions.</w:t>
            </w:r>
            <w:bookmarkEnd w:id="88"/>
            <w:bookmarkEnd w:id="89"/>
          </w:p>
        </w:tc>
      </w:tr>
      <w:tr w:rsidR="0096324C" w:rsidRPr="00292700" w:rsidTr="00B66D2C">
        <w:trPr>
          <w:tblCellSpacing w:w="15" w:type="dxa"/>
        </w:trPr>
        <w:tc>
          <w:tcPr>
            <w:tcW w:w="12256" w:type="dxa"/>
            <w:vAlign w:val="center"/>
            <w:hideMark/>
          </w:tcPr>
          <w:p w:rsidR="0096324C" w:rsidRPr="00292700" w:rsidRDefault="00BA4710" w:rsidP="00BA4710">
            <w:pPr>
              <w:pStyle w:val="Heading1"/>
              <w:spacing w:line="240" w:lineRule="exact"/>
              <w:ind w:left="270" w:hanging="270"/>
              <w:rPr>
                <w:rFonts w:cs="Times New Roman"/>
                <w:i/>
                <w:iCs/>
                <w:sz w:val="22"/>
                <w:szCs w:val="22"/>
                <w:lang w:bidi="fa-IR"/>
              </w:rPr>
            </w:pPr>
            <w:bookmarkStart w:id="90" w:name="_Toc367697216"/>
            <w:bookmarkStart w:id="91" w:name="_Toc395942009"/>
            <w:r>
              <w:rPr>
                <w:rFonts w:cs="Times New Roman"/>
                <w:i/>
                <w:iCs/>
                <w:sz w:val="22"/>
                <w:szCs w:val="22"/>
                <w:lang w:bidi="fa-IR"/>
              </w:rPr>
              <w:t xml:space="preserve">   </w:t>
            </w:r>
            <w:r w:rsidR="0096324C" w:rsidRPr="00292700">
              <w:rPr>
                <w:rFonts w:cs="Times New Roman"/>
                <w:i/>
                <w:iCs/>
                <w:sz w:val="22"/>
                <w:szCs w:val="22"/>
                <w:lang w:bidi="fa-IR"/>
              </w:rPr>
              <w:t>Source: Central Bank of the Islamic Republic of Iran.</w:t>
            </w:r>
            <w:bookmarkEnd w:id="90"/>
            <w:bookmarkEnd w:id="91"/>
          </w:p>
        </w:tc>
      </w:tr>
    </w:tbl>
    <w:p w:rsidR="0096324C" w:rsidRPr="00292700" w:rsidRDefault="0096324C" w:rsidP="00252252">
      <w:pPr>
        <w:ind w:left="-711"/>
        <w:rPr>
          <w:rFonts w:cs="Times New Roman"/>
          <w:lang w:bidi="fa-IR"/>
        </w:rPr>
      </w:pPr>
    </w:p>
    <w:p w:rsidR="0015474D" w:rsidRPr="00292700" w:rsidRDefault="0015474D" w:rsidP="00252252">
      <w:pPr>
        <w:ind w:left="-711"/>
        <w:rPr>
          <w:rFonts w:cs="Times New Roman"/>
          <w:lang w:bidi="fa-IR"/>
        </w:rPr>
      </w:pPr>
    </w:p>
    <w:p w:rsidR="0015474D" w:rsidRPr="00292700" w:rsidRDefault="0015474D" w:rsidP="00252252">
      <w:pPr>
        <w:ind w:left="-711"/>
        <w:rPr>
          <w:rFonts w:cs="Times New Roman"/>
          <w:lang w:bidi="fa-IR"/>
        </w:rPr>
      </w:pPr>
    </w:p>
    <w:p w:rsidR="0015474D" w:rsidRPr="00292700" w:rsidRDefault="0015474D" w:rsidP="00252252">
      <w:pPr>
        <w:ind w:left="-711"/>
        <w:rPr>
          <w:rFonts w:cs="Times New Roman"/>
          <w:lang w:bidi="fa-IR"/>
        </w:rPr>
      </w:pPr>
    </w:p>
    <w:p w:rsidR="0015474D" w:rsidRPr="00292700" w:rsidRDefault="0015474D" w:rsidP="0015474D">
      <w:pPr>
        <w:ind w:left="-711"/>
        <w:jc w:val="center"/>
        <w:rPr>
          <w:rFonts w:cs="Times New Roman"/>
          <w:rtl/>
          <w:lang w:bidi="fa-IR"/>
        </w:rPr>
      </w:pPr>
    </w:p>
    <w:p w:rsidR="0015474D" w:rsidRPr="00292700" w:rsidRDefault="0015474D" w:rsidP="0015474D">
      <w:pPr>
        <w:ind w:left="-711"/>
        <w:jc w:val="center"/>
        <w:rPr>
          <w:rFonts w:cs="Times New Roman"/>
          <w:lang w:bidi="fa-IR"/>
        </w:rPr>
      </w:pPr>
    </w:p>
    <w:p w:rsidR="0015474D" w:rsidRPr="00292700" w:rsidRDefault="0015474D" w:rsidP="0015474D">
      <w:pPr>
        <w:ind w:left="-711"/>
        <w:jc w:val="center"/>
        <w:rPr>
          <w:rFonts w:cs="Times New Roman"/>
          <w:lang w:bidi="fa-IR"/>
        </w:rPr>
      </w:pPr>
    </w:p>
    <w:p w:rsidR="0015474D" w:rsidRPr="00292700" w:rsidRDefault="0015474D" w:rsidP="0015474D">
      <w:pPr>
        <w:ind w:left="-711"/>
        <w:jc w:val="center"/>
        <w:rPr>
          <w:rFonts w:cs="Times New Roman"/>
          <w:lang w:bidi="fa-IR"/>
        </w:rPr>
      </w:pPr>
    </w:p>
    <w:p w:rsidR="0015474D" w:rsidRDefault="0015474D"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60496E" w:rsidP="0015474D">
      <w:pPr>
        <w:ind w:left="-711"/>
        <w:jc w:val="center"/>
        <w:rPr>
          <w:rFonts w:cs="Times New Roman"/>
          <w:lang w:bidi="fa-IR"/>
        </w:rPr>
      </w:pPr>
      <w:r>
        <w:rPr>
          <w:rFonts w:cs="Times New Roman"/>
          <w:noProof/>
          <w:lang w:eastAsia="en-US" w:bidi="fa-IR"/>
        </w:rPr>
        <w:lastRenderedPageBreak/>
        <w:drawing>
          <wp:anchor distT="0" distB="0" distL="114300" distR="114300" simplePos="0" relativeHeight="251660288" behindDoc="0" locked="0" layoutInCell="1" allowOverlap="1" wp14:anchorId="50EBF2C2" wp14:editId="06CCCD7B">
            <wp:simplePos x="0" y="0"/>
            <wp:positionH relativeFrom="column">
              <wp:posOffset>99060</wp:posOffset>
            </wp:positionH>
            <wp:positionV relativeFrom="paragraph">
              <wp:posOffset>118110</wp:posOffset>
            </wp:positionV>
            <wp:extent cx="6619875" cy="4133850"/>
            <wp:effectExtent l="0" t="0" r="0"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E37EE" w:rsidRDefault="001E37EE" w:rsidP="0015474D">
      <w:pPr>
        <w:ind w:left="-711"/>
        <w:jc w:val="center"/>
        <w:rPr>
          <w:rFonts w:cs="Times New Roman"/>
          <w:lang w:bidi="fa-IR"/>
        </w:rPr>
      </w:pPr>
    </w:p>
    <w:p w:rsidR="0015474D" w:rsidRPr="00292700" w:rsidRDefault="0015474D" w:rsidP="0015474D">
      <w:pPr>
        <w:ind w:left="-711"/>
        <w:jc w:val="center"/>
        <w:rPr>
          <w:rFonts w:cs="Times New Roman"/>
          <w:lang w:bidi="fa-IR"/>
        </w:rPr>
      </w:pPr>
    </w:p>
    <w:p w:rsidR="00BE145D" w:rsidRPr="00292700" w:rsidRDefault="001E37EE" w:rsidP="0015474D">
      <w:pPr>
        <w:ind w:left="-711"/>
        <w:jc w:val="center"/>
        <w:rPr>
          <w:rFonts w:cs="Times New Roman"/>
          <w:lang w:bidi="fa-IR"/>
        </w:rPr>
      </w:pPr>
      <w:r w:rsidRPr="00292700">
        <w:rPr>
          <w:rFonts w:cs="Times New Roman"/>
          <w:noProof/>
          <w:lang w:eastAsia="en-US" w:bidi="fa-IR"/>
        </w:rPr>
        <w:drawing>
          <wp:anchor distT="0" distB="0" distL="114300" distR="114300" simplePos="0" relativeHeight="251663360" behindDoc="0" locked="0" layoutInCell="1" allowOverlap="1" wp14:anchorId="79F3995C" wp14:editId="114F48AC">
            <wp:simplePos x="0" y="0"/>
            <wp:positionH relativeFrom="column">
              <wp:posOffset>146685</wp:posOffset>
            </wp:positionH>
            <wp:positionV relativeFrom="paragraph">
              <wp:posOffset>360045</wp:posOffset>
            </wp:positionV>
            <wp:extent cx="6505575" cy="3990975"/>
            <wp:effectExtent l="19050" t="0" r="9525" b="0"/>
            <wp:wrapNone/>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52252" w:rsidRPr="00292700" w:rsidRDefault="00252252" w:rsidP="00252252">
      <w:pPr>
        <w:rPr>
          <w:rFonts w:cs="Times New Roman"/>
          <w:vanish/>
          <w:lang w:bidi="fa-IR"/>
        </w:rPr>
      </w:pPr>
    </w:p>
    <w:p w:rsidR="00252252" w:rsidRPr="00292700"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6"/>
            </w:tblGrid>
            <w:tr w:rsidR="00252252" w:rsidRPr="00292700" w:rsidTr="00F30080">
              <w:trPr>
                <w:tblCellSpacing w:w="15" w:type="dxa"/>
              </w:trPr>
              <w:tc>
                <w:tcPr>
                  <w:tcW w:w="0" w:type="auto"/>
                  <w:vAlign w:val="center"/>
                  <w:hideMark/>
                </w:tcPr>
                <w:p w:rsidR="00946F98" w:rsidRPr="00292700" w:rsidRDefault="00252252" w:rsidP="00CC2E2E">
                  <w:pPr>
                    <w:pStyle w:val="Heading1"/>
                    <w:spacing w:line="240" w:lineRule="exact"/>
                    <w:ind w:right="1975"/>
                    <w:jc w:val="left"/>
                    <w:rPr>
                      <w:rFonts w:cs="Times New Roman"/>
                      <w:b/>
                      <w:bCs/>
                      <w:sz w:val="24"/>
                      <w:szCs w:val="24"/>
                    </w:rPr>
                  </w:pPr>
                  <w:r w:rsidRPr="00292700">
                    <w:rPr>
                      <w:rFonts w:cs="Times New Roman"/>
                    </w:rPr>
                    <w:lastRenderedPageBreak/>
                    <w:br w:type="page"/>
                  </w:r>
                  <w:bookmarkStart w:id="92" w:name="_Toc367697217"/>
                  <w:bookmarkStart w:id="93" w:name="_Toc395942010"/>
                  <w:r w:rsidRPr="00292700">
                    <w:rPr>
                      <w:rFonts w:cs="Times New Roman"/>
                      <w:b/>
                      <w:bCs/>
                      <w:sz w:val="24"/>
                      <w:szCs w:val="24"/>
                    </w:rPr>
                    <w:t>12. 16. FACILITIES EXTENDED BY SPECIALIZED BANKS TO MAJOR ECONOMIC</w:t>
                  </w:r>
                  <w:bookmarkEnd w:id="92"/>
                  <w:bookmarkEnd w:id="93"/>
                </w:p>
                <w:p w:rsidR="00252252" w:rsidRPr="00292700" w:rsidRDefault="00DD1740" w:rsidP="00BA4710">
                  <w:pPr>
                    <w:pStyle w:val="Heading1"/>
                    <w:tabs>
                      <w:tab w:val="left" w:pos="10485"/>
                      <w:tab w:val="left" w:pos="10575"/>
                    </w:tabs>
                    <w:spacing w:line="240" w:lineRule="exact"/>
                    <w:ind w:right="1328"/>
                    <w:jc w:val="left"/>
                    <w:rPr>
                      <w:rFonts w:cs="Times New Roman"/>
                      <w:b/>
                      <w:bCs/>
                      <w:sz w:val="24"/>
                      <w:szCs w:val="24"/>
                    </w:rPr>
                  </w:pPr>
                  <w:bookmarkStart w:id="94" w:name="_Toc367697218"/>
                  <w:r>
                    <w:rPr>
                      <w:rFonts w:cs="Times New Roman"/>
                      <w:b/>
                      <w:bCs/>
                      <w:sz w:val="24"/>
                      <w:szCs w:val="24"/>
                    </w:rPr>
                    <w:t xml:space="preserve">            </w:t>
                  </w:r>
                  <w:bookmarkStart w:id="95" w:name="_Toc395942011"/>
                  <w:r w:rsidR="00252252" w:rsidRPr="00292700">
                    <w:rPr>
                      <w:rFonts w:cs="Times New Roman"/>
                      <w:b/>
                      <w:bCs/>
                      <w:sz w:val="24"/>
                      <w:szCs w:val="24"/>
                    </w:rPr>
                    <w:t xml:space="preserve">SECTORS        </w:t>
                  </w:r>
                  <w:r>
                    <w:rPr>
                      <w:rFonts w:cs="Times New Roman"/>
                      <w:b/>
                      <w:bCs/>
                      <w:sz w:val="24"/>
                      <w:szCs w:val="24"/>
                    </w:rPr>
                    <w:t xml:space="preserve">                                                                                               </w:t>
                  </w:r>
                  <w:r w:rsidR="00BA4710">
                    <w:rPr>
                      <w:rFonts w:cs="Times New Roman"/>
                      <w:b/>
                      <w:bCs/>
                      <w:sz w:val="24"/>
                      <w:szCs w:val="24"/>
                    </w:rPr>
                    <w:t xml:space="preserve">            </w:t>
                  </w:r>
                  <w:r>
                    <w:rPr>
                      <w:rFonts w:cs="Times New Roman"/>
                      <w:b/>
                      <w:bCs/>
                      <w:sz w:val="24"/>
                      <w:szCs w:val="24"/>
                    </w:rPr>
                    <w:t xml:space="preserve">            </w:t>
                  </w:r>
                  <w:r w:rsidR="00252252" w:rsidRPr="00292700">
                    <w:rPr>
                      <w:rFonts w:cs="Times New Roman"/>
                      <w:b/>
                      <w:bCs/>
                      <w:sz w:val="24"/>
                      <w:szCs w:val="24"/>
                    </w:rPr>
                    <w:t xml:space="preserve"> (blnrials)</w:t>
                  </w:r>
                  <w:bookmarkEnd w:id="94"/>
                  <w:bookmarkEnd w:id="95"/>
                </w:p>
              </w:tc>
            </w:tr>
            <w:tr w:rsidR="00252252" w:rsidRPr="00292700" w:rsidTr="00F30080">
              <w:trPr>
                <w:tblCellSpacing w:w="15" w:type="dxa"/>
              </w:trPr>
              <w:tc>
                <w:tcPr>
                  <w:tcW w:w="0" w:type="auto"/>
                  <w:vAlign w:val="center"/>
                  <w:hideMark/>
                </w:tcPr>
                <w:tbl>
                  <w:tblPr>
                    <w:tblW w:w="10587" w:type="dxa"/>
                    <w:tblCellMar>
                      <w:top w:w="30" w:type="dxa"/>
                      <w:left w:w="30" w:type="dxa"/>
                      <w:bottom w:w="30" w:type="dxa"/>
                      <w:right w:w="30" w:type="dxa"/>
                    </w:tblCellMar>
                    <w:tblLook w:val="04A0" w:firstRow="1" w:lastRow="0" w:firstColumn="1" w:lastColumn="0" w:noHBand="0" w:noVBand="1"/>
                  </w:tblPr>
                  <w:tblGrid>
                    <w:gridCol w:w="4350"/>
                    <w:gridCol w:w="1275"/>
                    <w:gridCol w:w="1276"/>
                    <w:gridCol w:w="1701"/>
                    <w:gridCol w:w="1985"/>
                  </w:tblGrid>
                  <w:tr w:rsidR="00252252" w:rsidRPr="00292700" w:rsidTr="009E2044">
                    <w:tc>
                      <w:tcPr>
                        <w:tcW w:w="4350" w:type="dxa"/>
                        <w:tcBorders>
                          <w:top w:val="single" w:sz="12" w:space="0" w:color="000000"/>
                          <w:left w:val="nil"/>
                          <w:bottom w:val="nil"/>
                          <w:right w:val="single" w:sz="12" w:space="0" w:color="000000"/>
                        </w:tcBorders>
                        <w:shd w:val="clear" w:color="auto" w:fill="auto"/>
                        <w:vAlign w:val="center"/>
                        <w:hideMark/>
                      </w:tcPr>
                      <w:p w:rsidR="00252252" w:rsidRPr="00292700" w:rsidRDefault="00252252" w:rsidP="00CC2E2E">
                        <w:pPr>
                          <w:bidi w:val="0"/>
                          <w:spacing w:line="240" w:lineRule="exact"/>
                          <w:jc w:val="center"/>
                          <w:rPr>
                            <w:rFonts w:cs="Times New Roman"/>
                            <w:sz w:val="22"/>
                            <w:szCs w:val="22"/>
                          </w:rPr>
                        </w:pPr>
                        <w:r w:rsidRPr="00292700">
                          <w:rPr>
                            <w:rFonts w:cs="Times New Roman"/>
                            <w:sz w:val="22"/>
                            <w:szCs w:val="22"/>
                          </w:rPr>
                          <w:t>Year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CC2E2E">
                        <w:pPr>
                          <w:bidi w:val="0"/>
                          <w:spacing w:line="240" w:lineRule="exact"/>
                          <w:jc w:val="center"/>
                          <w:rPr>
                            <w:rFonts w:cs="Times New Roman"/>
                            <w:sz w:val="22"/>
                            <w:szCs w:val="22"/>
                          </w:rPr>
                        </w:pPr>
                        <w:r w:rsidRPr="00292700">
                          <w:rPr>
                            <w:rFonts w:cs="Times New Roman"/>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CC2E2E">
                        <w:pPr>
                          <w:bidi w:val="0"/>
                          <w:spacing w:line="240" w:lineRule="exact"/>
                          <w:jc w:val="center"/>
                          <w:rPr>
                            <w:rFonts w:cs="Times New Roman"/>
                            <w:sz w:val="22"/>
                            <w:szCs w:val="22"/>
                          </w:rPr>
                        </w:pPr>
                        <w:r w:rsidRPr="00292700">
                          <w:rPr>
                            <w:rFonts w:cs="Times New Roman"/>
                            <w:sz w:val="22"/>
                            <w:szCs w:val="22"/>
                          </w:rPr>
                          <w:t>Agriculture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742A5A" w:rsidP="00CC2E2E">
                        <w:pPr>
                          <w:bidi w:val="0"/>
                          <w:spacing w:line="240" w:lineRule="exact"/>
                          <w:jc w:val="center"/>
                          <w:rPr>
                            <w:rFonts w:cs="Times New Roman"/>
                            <w:sz w:val="22"/>
                            <w:szCs w:val="22"/>
                          </w:rPr>
                        </w:pPr>
                        <w:r w:rsidRPr="00292700">
                          <w:rPr>
                            <w:rFonts w:cs="Times New Roman"/>
                            <w:sz w:val="22"/>
                            <w:szCs w:val="22"/>
                          </w:rPr>
                          <w:t>Manufacturing and mining</w:t>
                        </w:r>
                        <w:r w:rsidR="00252252" w:rsidRPr="00292700">
                          <w:rPr>
                            <w:rFonts w:cs="Times New Roman"/>
                            <w:sz w:val="22"/>
                            <w:szCs w:val="22"/>
                            <w:vertAlign w:val="superscript"/>
                          </w:rPr>
                          <w:t>(1)</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CC2E2E">
                        <w:pPr>
                          <w:bidi w:val="0"/>
                          <w:spacing w:line="240" w:lineRule="exact"/>
                          <w:jc w:val="center"/>
                          <w:rPr>
                            <w:rFonts w:cs="Times New Roman"/>
                            <w:sz w:val="22"/>
                            <w:szCs w:val="22"/>
                          </w:rPr>
                        </w:pPr>
                        <w:r w:rsidRPr="00292700">
                          <w:rPr>
                            <w:rFonts w:cs="Times New Roman"/>
                            <w:sz w:val="22"/>
                            <w:szCs w:val="22"/>
                          </w:rPr>
                          <w:t>Housing</w:t>
                        </w:r>
                        <w:r w:rsidR="00946F98" w:rsidRPr="00292700">
                          <w:rPr>
                            <w:rFonts w:cs="Times New Roman"/>
                            <w:sz w:val="22"/>
                            <w:szCs w:val="22"/>
                          </w:rPr>
                          <w:t xml:space="preserve"> Construction </w:t>
                        </w:r>
                      </w:p>
                    </w:tc>
                  </w:tr>
                  <w:tr w:rsidR="000D2A28" w:rsidRPr="00292700" w:rsidTr="009E2044">
                    <w:tc>
                      <w:tcPr>
                        <w:tcW w:w="4350" w:type="dxa"/>
                        <w:tcBorders>
                          <w:top w:val="single" w:sz="12" w:space="0" w:color="000000"/>
                          <w:left w:val="nil"/>
                          <w:bottom w:val="nil"/>
                          <w:right w:val="single" w:sz="12" w:space="0" w:color="000000"/>
                        </w:tcBorders>
                        <w:shd w:val="clear" w:color="auto" w:fill="auto"/>
                        <w:vAlign w:val="center"/>
                        <w:hideMark/>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1375...........</w:t>
                        </w:r>
                        <w:r w:rsidRPr="00292700">
                          <w:rPr>
                            <w:rFonts w:cs="Times New Roman"/>
                            <w:sz w:val="22"/>
                            <w:szCs w:val="22"/>
                          </w:rPr>
                          <w:tab/>
                          <w:t>..</w:t>
                        </w:r>
                      </w:p>
                    </w:tc>
                    <w:tc>
                      <w:tcPr>
                        <w:tcW w:w="1275" w:type="dxa"/>
                        <w:tcBorders>
                          <w:top w:val="single" w:sz="12" w:space="0" w:color="000000"/>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4 .7147</w:t>
                        </w:r>
                      </w:p>
                    </w:tc>
                    <w:tc>
                      <w:tcPr>
                        <w:tcW w:w="1276" w:type="dxa"/>
                        <w:tcBorders>
                          <w:top w:val="single" w:sz="12" w:space="0" w:color="000000"/>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2 .3695</w:t>
                        </w:r>
                      </w:p>
                    </w:tc>
                    <w:tc>
                      <w:tcPr>
                        <w:tcW w:w="1701" w:type="dxa"/>
                        <w:tcBorders>
                          <w:top w:val="single" w:sz="12" w:space="0" w:color="000000"/>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6 .348</w:t>
                        </w:r>
                      </w:p>
                    </w:tc>
                    <w:tc>
                      <w:tcPr>
                        <w:tcW w:w="1985" w:type="dxa"/>
                        <w:tcBorders>
                          <w:top w:val="single" w:sz="12" w:space="0" w:color="000000"/>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6 .3103</w:t>
                        </w:r>
                        <w:r w:rsidRPr="00292700">
                          <w:rPr>
                            <w:rFonts w:ascii="Times New Roman" w:hAnsi="Times New Roman" w:cs="Times New Roman"/>
                            <w:vertAlign w:val="superscript"/>
                            <w:rtl/>
                          </w:rPr>
                          <w:t>(2)</w:t>
                        </w:r>
                      </w:p>
                    </w:tc>
                  </w:tr>
                  <w:tr w:rsidR="000D2A28" w:rsidRPr="00292700" w:rsidTr="009E2044">
                    <w:tc>
                      <w:tcPr>
                        <w:tcW w:w="4350" w:type="dxa"/>
                        <w:tcBorders>
                          <w:top w:val="nil"/>
                          <w:left w:val="nil"/>
                          <w:bottom w:val="nil"/>
                          <w:right w:val="single" w:sz="12" w:space="0" w:color="000000"/>
                        </w:tcBorders>
                        <w:shd w:val="clear" w:color="auto" w:fill="auto"/>
                        <w:vAlign w:val="center"/>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1380..........</w:t>
                        </w:r>
                        <w:r w:rsidRPr="00292700">
                          <w:rPr>
                            <w:rFonts w:cs="Times New Roman"/>
                            <w:sz w:val="22"/>
                            <w:szCs w:val="22"/>
                          </w:rPr>
                          <w:tab/>
                          <w:t>....</w:t>
                        </w:r>
                      </w:p>
                    </w:tc>
                    <w:tc>
                      <w:tcPr>
                        <w:tcW w:w="127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4 .29225</w:t>
                        </w:r>
                      </w:p>
                    </w:tc>
                    <w:tc>
                      <w:tcPr>
                        <w:tcW w:w="1276"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1 .16488</w:t>
                        </w:r>
                      </w:p>
                    </w:tc>
                    <w:tc>
                      <w:tcPr>
                        <w:tcW w:w="1701"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7 .280</w:t>
                        </w:r>
                      </w:p>
                    </w:tc>
                    <w:tc>
                      <w:tcPr>
                        <w:tcW w:w="198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6 .12456</w:t>
                        </w:r>
                        <w:r w:rsidRPr="00292700">
                          <w:rPr>
                            <w:rFonts w:ascii="Times New Roman" w:hAnsi="Times New Roman" w:cs="Times New Roman"/>
                            <w:vertAlign w:val="superscript"/>
                            <w:rtl/>
                          </w:rPr>
                          <w:t>(3)</w:t>
                        </w:r>
                      </w:p>
                    </w:tc>
                  </w:tr>
                  <w:tr w:rsidR="000D2A28" w:rsidRPr="00292700" w:rsidTr="009E2044">
                    <w:tc>
                      <w:tcPr>
                        <w:tcW w:w="4350" w:type="dxa"/>
                        <w:tcBorders>
                          <w:top w:val="nil"/>
                          <w:left w:val="nil"/>
                          <w:bottom w:val="nil"/>
                          <w:right w:val="single" w:sz="12" w:space="0" w:color="000000"/>
                        </w:tcBorders>
                        <w:shd w:val="clear" w:color="auto" w:fill="auto"/>
                        <w:vAlign w:val="center"/>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1385.........</w:t>
                        </w:r>
                        <w:r w:rsidRPr="00292700">
                          <w:rPr>
                            <w:rFonts w:cs="Times New Roman"/>
                            <w:sz w:val="22"/>
                            <w:szCs w:val="22"/>
                          </w:rPr>
                          <w:tab/>
                          <w:t>.....</w:t>
                        </w:r>
                      </w:p>
                    </w:tc>
                    <w:tc>
                      <w:tcPr>
                        <w:tcW w:w="127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6 .133708</w:t>
                        </w:r>
                      </w:p>
                    </w:tc>
                    <w:tc>
                      <w:tcPr>
                        <w:tcW w:w="1276"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7 .52920</w:t>
                        </w:r>
                      </w:p>
                    </w:tc>
                    <w:tc>
                      <w:tcPr>
                        <w:tcW w:w="1701"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4 .7644</w:t>
                        </w:r>
                      </w:p>
                    </w:tc>
                    <w:tc>
                      <w:tcPr>
                        <w:tcW w:w="198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5 .73143</w:t>
                        </w:r>
                      </w:p>
                    </w:tc>
                  </w:tr>
                  <w:tr w:rsidR="000D2A28" w:rsidRPr="00292700" w:rsidTr="009E2044">
                    <w:tc>
                      <w:tcPr>
                        <w:tcW w:w="4350" w:type="dxa"/>
                        <w:tcBorders>
                          <w:top w:val="nil"/>
                          <w:left w:val="nil"/>
                          <w:bottom w:val="nil"/>
                          <w:right w:val="single" w:sz="12" w:space="0" w:color="000000"/>
                        </w:tcBorders>
                        <w:shd w:val="clear" w:color="auto" w:fill="auto"/>
                        <w:vAlign w:val="center"/>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1387........</w:t>
                        </w:r>
                        <w:r w:rsidRPr="00292700">
                          <w:rPr>
                            <w:rFonts w:cs="Times New Roman"/>
                            <w:sz w:val="22"/>
                            <w:szCs w:val="22"/>
                          </w:rPr>
                          <w:tab/>
                          <w:t>......</w:t>
                        </w:r>
                      </w:p>
                    </w:tc>
                    <w:tc>
                      <w:tcPr>
                        <w:tcW w:w="127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98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r>
                  <w:tr w:rsidR="000D2A28" w:rsidRPr="00292700" w:rsidTr="009E2044">
                    <w:tc>
                      <w:tcPr>
                        <w:tcW w:w="4350" w:type="dxa"/>
                        <w:tcBorders>
                          <w:top w:val="nil"/>
                          <w:left w:val="nil"/>
                          <w:bottom w:val="nil"/>
                          <w:right w:val="single" w:sz="12" w:space="0" w:color="000000"/>
                        </w:tcBorders>
                        <w:shd w:val="clear" w:color="auto" w:fill="auto"/>
                        <w:vAlign w:val="center"/>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1388........</w:t>
                        </w:r>
                        <w:r w:rsidRPr="00292700">
                          <w:rPr>
                            <w:rFonts w:cs="Times New Roman"/>
                            <w:sz w:val="22"/>
                            <w:szCs w:val="22"/>
                          </w:rPr>
                          <w:tab/>
                          <w:t>......</w:t>
                        </w:r>
                      </w:p>
                    </w:tc>
                    <w:tc>
                      <w:tcPr>
                        <w:tcW w:w="127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98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r>
                  <w:tr w:rsidR="000D2A28" w:rsidRPr="00292700" w:rsidTr="009E2044">
                    <w:tc>
                      <w:tcPr>
                        <w:tcW w:w="4350" w:type="dxa"/>
                        <w:tcBorders>
                          <w:top w:val="nil"/>
                          <w:left w:val="nil"/>
                          <w:bottom w:val="nil"/>
                          <w:right w:val="single" w:sz="12" w:space="0" w:color="000000"/>
                        </w:tcBorders>
                        <w:shd w:val="clear" w:color="auto" w:fill="auto"/>
                        <w:vAlign w:val="center"/>
                      </w:tcPr>
                      <w:p w:rsidR="000D2A28" w:rsidRPr="00292700" w:rsidRDefault="000D2A28" w:rsidP="004A1394">
                        <w:pPr>
                          <w:tabs>
                            <w:tab w:val="left" w:leader="dot" w:pos="4290"/>
                          </w:tabs>
                          <w:bidi w:val="0"/>
                          <w:spacing w:line="220" w:lineRule="exact"/>
                          <w:rPr>
                            <w:rFonts w:cs="Times New Roman"/>
                            <w:sz w:val="22"/>
                            <w:szCs w:val="22"/>
                          </w:rPr>
                        </w:pPr>
                        <w:r w:rsidRPr="00292700">
                          <w:rPr>
                            <w:rFonts w:cs="Times New Roman"/>
                            <w:sz w:val="22"/>
                            <w:szCs w:val="22"/>
                          </w:rPr>
                          <w:t>1389...........</w:t>
                        </w:r>
                        <w:r w:rsidRPr="00292700">
                          <w:rPr>
                            <w:rFonts w:cs="Times New Roman"/>
                            <w:sz w:val="22"/>
                            <w:szCs w:val="22"/>
                          </w:rPr>
                          <w:tab/>
                          <w:t>...</w:t>
                        </w:r>
                      </w:p>
                    </w:tc>
                    <w:tc>
                      <w:tcPr>
                        <w:tcW w:w="127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c>
                      <w:tcPr>
                        <w:tcW w:w="1985" w:type="dxa"/>
                        <w:tcBorders>
                          <w:top w:val="nil"/>
                          <w:left w:val="nil"/>
                          <w:bottom w:val="nil"/>
                          <w:right w:val="nil"/>
                        </w:tcBorders>
                        <w:shd w:val="clear" w:color="auto" w:fill="auto"/>
                      </w:tcPr>
                      <w:p w:rsidR="000D2A28" w:rsidRPr="00292700" w:rsidRDefault="000D2A28" w:rsidP="004A1394">
                        <w:pPr>
                          <w:pStyle w:val="TableContent"/>
                          <w:tabs>
                            <w:tab w:val="left" w:leader="dot" w:pos="2803"/>
                          </w:tabs>
                          <w:bidi/>
                          <w:spacing w:after="0" w:line="220" w:lineRule="exact"/>
                          <w:rPr>
                            <w:rFonts w:ascii="Times New Roman" w:hAnsi="Times New Roman" w:cs="Times New Roman"/>
                            <w:rtl/>
                          </w:rPr>
                        </w:pPr>
                        <w:r w:rsidRPr="00292700">
                          <w:rPr>
                            <w:rFonts w:ascii="Times New Roman" w:hAnsi="Times New Roman" w:cs="Times New Roman"/>
                            <w:rtl/>
                          </w:rPr>
                          <w:t>000</w:t>
                        </w:r>
                      </w:p>
                    </w:tc>
                  </w:tr>
                  <w:tr w:rsidR="00722A58" w:rsidRPr="00292700" w:rsidTr="009E2044">
                    <w:tc>
                      <w:tcPr>
                        <w:tcW w:w="4350" w:type="dxa"/>
                        <w:tcBorders>
                          <w:top w:val="nil"/>
                          <w:left w:val="nil"/>
                          <w:bottom w:val="nil"/>
                          <w:right w:val="single" w:sz="12" w:space="0" w:color="000000"/>
                        </w:tcBorders>
                        <w:shd w:val="clear" w:color="auto" w:fill="auto"/>
                        <w:vAlign w:val="center"/>
                      </w:tcPr>
                      <w:p w:rsidR="00722A58" w:rsidRPr="00292700" w:rsidRDefault="00722A58" w:rsidP="004A1394">
                        <w:pPr>
                          <w:tabs>
                            <w:tab w:val="left" w:leader="dot" w:pos="4290"/>
                          </w:tabs>
                          <w:bidi w:val="0"/>
                          <w:spacing w:line="220" w:lineRule="exact"/>
                          <w:rPr>
                            <w:rFonts w:cs="Times New Roman"/>
                            <w:sz w:val="22"/>
                            <w:szCs w:val="22"/>
                          </w:rPr>
                        </w:pPr>
                        <w:r w:rsidRPr="00292700">
                          <w:rPr>
                            <w:rFonts w:cs="Times New Roman"/>
                            <w:sz w:val="22"/>
                            <w:szCs w:val="22"/>
                          </w:rPr>
                          <w:t>1390...........</w:t>
                        </w:r>
                        <w:r w:rsidRPr="00292700">
                          <w:rPr>
                            <w:rFonts w:cs="Times New Roman"/>
                            <w:sz w:val="22"/>
                            <w:szCs w:val="22"/>
                          </w:rPr>
                          <w:tab/>
                        </w:r>
                      </w:p>
                    </w:tc>
                    <w:tc>
                      <w:tcPr>
                        <w:tcW w:w="1275" w:type="dxa"/>
                        <w:tcBorders>
                          <w:top w:val="nil"/>
                          <w:left w:val="nil"/>
                          <w:bottom w:val="nil"/>
                          <w:right w:val="nil"/>
                        </w:tcBorders>
                        <w:shd w:val="clear" w:color="auto" w:fill="auto"/>
                        <w:vAlign w:val="bottom"/>
                      </w:tcPr>
                      <w:p w:rsidR="00722A58" w:rsidRPr="00292700" w:rsidRDefault="00722A58" w:rsidP="00722A58">
                        <w:pPr>
                          <w:bidi w:val="0"/>
                          <w:jc w:val="right"/>
                          <w:rPr>
                            <w:rFonts w:cs="Times New Roman"/>
                          </w:rPr>
                        </w:pPr>
                        <w:r w:rsidRPr="00292700">
                          <w:rPr>
                            <w:rFonts w:cs="Times New Roman"/>
                            <w:vertAlign w:val="superscript"/>
                          </w:rPr>
                          <w:t>(4)</w:t>
                        </w:r>
                        <w:r w:rsidRPr="00292700">
                          <w:rPr>
                            <w:rFonts w:cs="Times New Roman"/>
                            <w:rtl/>
                          </w:rPr>
                          <w:t>2008973</w:t>
                        </w:r>
                      </w:p>
                    </w:tc>
                    <w:tc>
                      <w:tcPr>
                        <w:tcW w:w="1276" w:type="dxa"/>
                        <w:tcBorders>
                          <w:top w:val="nil"/>
                          <w:left w:val="nil"/>
                          <w:bottom w:val="nil"/>
                          <w:right w:val="nil"/>
                        </w:tcBorders>
                        <w:shd w:val="clear" w:color="auto" w:fill="auto"/>
                        <w:vAlign w:val="bottom"/>
                      </w:tcPr>
                      <w:p w:rsidR="00722A58" w:rsidRPr="00292700" w:rsidRDefault="00722A58" w:rsidP="00722A58">
                        <w:pPr>
                          <w:bidi w:val="0"/>
                          <w:jc w:val="right"/>
                          <w:rPr>
                            <w:rFonts w:cs="Times New Roman"/>
                          </w:rPr>
                        </w:pPr>
                        <w:r w:rsidRPr="00292700">
                          <w:rPr>
                            <w:rFonts w:cs="Times New Roman"/>
                            <w:rtl/>
                          </w:rPr>
                          <w:t>172343</w:t>
                        </w:r>
                      </w:p>
                    </w:tc>
                    <w:tc>
                      <w:tcPr>
                        <w:tcW w:w="1701" w:type="dxa"/>
                        <w:tcBorders>
                          <w:top w:val="nil"/>
                          <w:left w:val="nil"/>
                          <w:bottom w:val="nil"/>
                          <w:right w:val="nil"/>
                        </w:tcBorders>
                        <w:shd w:val="clear" w:color="auto" w:fill="auto"/>
                        <w:vAlign w:val="bottom"/>
                      </w:tcPr>
                      <w:p w:rsidR="00722A58" w:rsidRPr="00292700" w:rsidRDefault="00722A58" w:rsidP="00722A58">
                        <w:pPr>
                          <w:bidi w:val="0"/>
                          <w:jc w:val="right"/>
                          <w:rPr>
                            <w:rFonts w:cs="Times New Roman"/>
                          </w:rPr>
                        </w:pPr>
                        <w:r w:rsidRPr="00292700">
                          <w:rPr>
                            <w:rFonts w:cs="Times New Roman"/>
                            <w:rtl/>
                          </w:rPr>
                          <w:t>633928</w:t>
                        </w:r>
                      </w:p>
                    </w:tc>
                    <w:tc>
                      <w:tcPr>
                        <w:tcW w:w="1985" w:type="dxa"/>
                        <w:tcBorders>
                          <w:top w:val="nil"/>
                          <w:left w:val="nil"/>
                          <w:bottom w:val="nil"/>
                          <w:right w:val="nil"/>
                        </w:tcBorders>
                        <w:shd w:val="clear" w:color="auto" w:fill="auto"/>
                        <w:vAlign w:val="bottom"/>
                      </w:tcPr>
                      <w:p w:rsidR="00722A58" w:rsidRPr="00292700" w:rsidRDefault="00722A58" w:rsidP="00722A58">
                        <w:pPr>
                          <w:bidi w:val="0"/>
                          <w:jc w:val="right"/>
                          <w:rPr>
                            <w:rFonts w:cs="Times New Roman"/>
                          </w:rPr>
                        </w:pPr>
                        <w:r w:rsidRPr="00292700">
                          <w:rPr>
                            <w:rFonts w:cs="Times New Roman"/>
                            <w:rtl/>
                          </w:rPr>
                          <w:t>341396</w:t>
                        </w:r>
                      </w:p>
                    </w:tc>
                  </w:tr>
                  <w:tr w:rsidR="00853EBA" w:rsidRPr="00292700" w:rsidTr="00397D6D">
                    <w:trPr>
                      <w:trHeight w:val="340"/>
                    </w:trPr>
                    <w:tc>
                      <w:tcPr>
                        <w:tcW w:w="4350" w:type="dxa"/>
                        <w:tcBorders>
                          <w:top w:val="nil"/>
                          <w:left w:val="nil"/>
                          <w:bottom w:val="single" w:sz="12" w:space="0" w:color="000000"/>
                          <w:right w:val="single" w:sz="12" w:space="0" w:color="000000"/>
                        </w:tcBorders>
                        <w:shd w:val="clear" w:color="auto" w:fill="auto"/>
                      </w:tcPr>
                      <w:p w:rsidR="00853EBA" w:rsidRPr="008D4532" w:rsidRDefault="00853EBA" w:rsidP="00CF3655">
                        <w:pPr>
                          <w:tabs>
                            <w:tab w:val="left" w:leader="dot" w:pos="4290"/>
                          </w:tabs>
                          <w:bidi w:val="0"/>
                          <w:spacing w:line="220" w:lineRule="exact"/>
                          <w:rPr>
                            <w:rFonts w:cs="Times New Roman"/>
                            <w:b/>
                            <w:bCs/>
                            <w:i/>
                            <w:iCs/>
                            <w:sz w:val="22"/>
                            <w:szCs w:val="22"/>
                          </w:rPr>
                        </w:pPr>
                        <w:r w:rsidRPr="008D4532">
                          <w:rPr>
                            <w:rFonts w:cs="Times New Roman"/>
                            <w:b/>
                            <w:bCs/>
                            <w:i/>
                            <w:iCs/>
                            <w:sz w:val="22"/>
                            <w:szCs w:val="22"/>
                          </w:rPr>
                          <w:t>1391...........</w:t>
                        </w:r>
                        <w:r w:rsidRPr="008D4532">
                          <w:rPr>
                            <w:rFonts w:cs="Times New Roman"/>
                            <w:b/>
                            <w:bCs/>
                            <w:i/>
                            <w:iCs/>
                            <w:sz w:val="22"/>
                            <w:szCs w:val="22"/>
                          </w:rPr>
                          <w:tab/>
                        </w:r>
                      </w:p>
                    </w:tc>
                    <w:tc>
                      <w:tcPr>
                        <w:tcW w:w="1275" w:type="dxa"/>
                        <w:tcBorders>
                          <w:top w:val="nil"/>
                          <w:left w:val="nil"/>
                          <w:bottom w:val="single" w:sz="12" w:space="0" w:color="000000"/>
                          <w:right w:val="nil"/>
                        </w:tcBorders>
                        <w:shd w:val="clear" w:color="auto" w:fill="auto"/>
                        <w:vAlign w:val="bottom"/>
                      </w:tcPr>
                      <w:p w:rsidR="00722A58" w:rsidRPr="00292700" w:rsidRDefault="00722A58" w:rsidP="00CF3655">
                        <w:pPr>
                          <w:bidi w:val="0"/>
                          <w:jc w:val="right"/>
                          <w:rPr>
                            <w:rFonts w:cs="Times New Roman"/>
                            <w:b/>
                            <w:bCs/>
                            <w:i/>
                            <w:iCs/>
                          </w:rPr>
                        </w:pPr>
                        <w:r w:rsidRPr="00BF146C">
                          <w:rPr>
                            <w:rFonts w:cs="Times New Roman"/>
                            <w:b/>
                            <w:bCs/>
                            <w:i/>
                            <w:iCs/>
                            <w:vertAlign w:val="superscript"/>
                          </w:rPr>
                          <w:t>(5)</w:t>
                        </w:r>
                        <w:r w:rsidRPr="00292700">
                          <w:rPr>
                            <w:rFonts w:cs="Times New Roman"/>
                            <w:b/>
                            <w:bCs/>
                            <w:i/>
                            <w:iCs/>
                            <w:rtl/>
                          </w:rPr>
                          <w:t>1955885</w:t>
                        </w:r>
                      </w:p>
                      <w:p w:rsidR="00853EBA" w:rsidRPr="00292700" w:rsidRDefault="00853EBA" w:rsidP="00CF3655">
                        <w:pPr>
                          <w:pStyle w:val="TableContent"/>
                          <w:tabs>
                            <w:tab w:val="left" w:leader="dot" w:pos="2803"/>
                          </w:tabs>
                          <w:spacing w:after="0" w:line="220" w:lineRule="exact"/>
                          <w:jc w:val="right"/>
                          <w:rPr>
                            <w:rFonts w:ascii="Times New Roman" w:hAnsi="Times New Roman" w:cs="Times New Roman"/>
                            <w:b/>
                            <w:bCs/>
                            <w:i/>
                            <w:iCs/>
                            <w:sz w:val="24"/>
                            <w:szCs w:val="22"/>
                            <w:rtl/>
                          </w:rPr>
                        </w:pPr>
                      </w:p>
                    </w:tc>
                    <w:tc>
                      <w:tcPr>
                        <w:tcW w:w="1276" w:type="dxa"/>
                        <w:tcBorders>
                          <w:top w:val="nil"/>
                          <w:left w:val="nil"/>
                          <w:bottom w:val="single" w:sz="12" w:space="0" w:color="000000"/>
                          <w:right w:val="nil"/>
                        </w:tcBorders>
                        <w:shd w:val="clear" w:color="auto" w:fill="auto"/>
                        <w:vAlign w:val="bottom"/>
                      </w:tcPr>
                      <w:p w:rsidR="00722A58" w:rsidRPr="00292700" w:rsidRDefault="00722A58" w:rsidP="00CF3655">
                        <w:pPr>
                          <w:bidi w:val="0"/>
                          <w:jc w:val="right"/>
                          <w:rPr>
                            <w:rFonts w:cs="Times New Roman"/>
                            <w:b/>
                            <w:bCs/>
                            <w:i/>
                            <w:iCs/>
                            <w:rtl/>
                            <w:lang w:bidi="fa-IR"/>
                          </w:rPr>
                        </w:pPr>
                        <w:r w:rsidRPr="00292700">
                          <w:rPr>
                            <w:rFonts w:cs="Times New Roman"/>
                            <w:b/>
                            <w:bCs/>
                            <w:i/>
                            <w:iCs/>
                            <w:rtl/>
                          </w:rPr>
                          <w:t>176945</w:t>
                        </w:r>
                      </w:p>
                      <w:p w:rsidR="00853EBA" w:rsidRPr="00292700" w:rsidRDefault="00853EBA" w:rsidP="00CF3655">
                        <w:pPr>
                          <w:pStyle w:val="TableContent"/>
                          <w:tabs>
                            <w:tab w:val="left" w:leader="dot" w:pos="2803"/>
                          </w:tabs>
                          <w:spacing w:after="0" w:line="220" w:lineRule="exact"/>
                          <w:jc w:val="right"/>
                          <w:rPr>
                            <w:rFonts w:ascii="Times New Roman" w:hAnsi="Times New Roman" w:cs="Times New Roman"/>
                            <w:b/>
                            <w:bCs/>
                            <w:i/>
                            <w:iCs/>
                            <w:rtl/>
                          </w:rPr>
                        </w:pPr>
                      </w:p>
                    </w:tc>
                    <w:tc>
                      <w:tcPr>
                        <w:tcW w:w="1701" w:type="dxa"/>
                        <w:tcBorders>
                          <w:top w:val="nil"/>
                          <w:left w:val="nil"/>
                          <w:bottom w:val="single" w:sz="12" w:space="0" w:color="000000"/>
                          <w:right w:val="nil"/>
                        </w:tcBorders>
                        <w:shd w:val="clear" w:color="auto" w:fill="auto"/>
                        <w:vAlign w:val="bottom"/>
                      </w:tcPr>
                      <w:p w:rsidR="00722A58" w:rsidRPr="00292700" w:rsidRDefault="00722A58" w:rsidP="00CF3655">
                        <w:pPr>
                          <w:bidi w:val="0"/>
                          <w:jc w:val="right"/>
                          <w:rPr>
                            <w:rFonts w:cs="Times New Roman"/>
                            <w:b/>
                            <w:bCs/>
                            <w:i/>
                            <w:iCs/>
                          </w:rPr>
                        </w:pPr>
                        <w:r w:rsidRPr="00292700">
                          <w:rPr>
                            <w:rFonts w:cs="Times New Roman"/>
                            <w:b/>
                            <w:bCs/>
                            <w:i/>
                            <w:iCs/>
                            <w:rtl/>
                          </w:rPr>
                          <w:t>619324</w:t>
                        </w:r>
                      </w:p>
                      <w:p w:rsidR="00853EBA" w:rsidRPr="00292700" w:rsidRDefault="00853EBA" w:rsidP="00CF3655">
                        <w:pPr>
                          <w:pStyle w:val="TableContent"/>
                          <w:tabs>
                            <w:tab w:val="left" w:leader="dot" w:pos="2803"/>
                          </w:tabs>
                          <w:spacing w:after="0" w:line="220" w:lineRule="exact"/>
                          <w:jc w:val="right"/>
                          <w:rPr>
                            <w:rFonts w:ascii="Times New Roman" w:hAnsi="Times New Roman" w:cs="Times New Roman"/>
                            <w:b/>
                            <w:bCs/>
                            <w:i/>
                            <w:iCs/>
                            <w:rtl/>
                          </w:rPr>
                        </w:pPr>
                      </w:p>
                    </w:tc>
                    <w:tc>
                      <w:tcPr>
                        <w:tcW w:w="1985" w:type="dxa"/>
                        <w:tcBorders>
                          <w:top w:val="nil"/>
                          <w:left w:val="nil"/>
                          <w:bottom w:val="single" w:sz="12" w:space="0" w:color="000000"/>
                          <w:right w:val="nil"/>
                        </w:tcBorders>
                        <w:shd w:val="clear" w:color="auto" w:fill="auto"/>
                        <w:vAlign w:val="bottom"/>
                      </w:tcPr>
                      <w:p w:rsidR="00722A58" w:rsidRPr="00292700" w:rsidRDefault="00722A58" w:rsidP="00CF3655">
                        <w:pPr>
                          <w:bidi w:val="0"/>
                          <w:jc w:val="right"/>
                          <w:rPr>
                            <w:rFonts w:cs="Times New Roman"/>
                            <w:b/>
                            <w:bCs/>
                            <w:i/>
                            <w:iCs/>
                          </w:rPr>
                        </w:pPr>
                        <w:r w:rsidRPr="00292700">
                          <w:rPr>
                            <w:rFonts w:cs="Times New Roman"/>
                            <w:b/>
                            <w:bCs/>
                            <w:i/>
                            <w:iCs/>
                            <w:rtl/>
                          </w:rPr>
                          <w:t>264135</w:t>
                        </w:r>
                      </w:p>
                      <w:p w:rsidR="00853EBA" w:rsidRPr="00292700" w:rsidRDefault="00853EBA" w:rsidP="00CF3655">
                        <w:pPr>
                          <w:pStyle w:val="TableContent"/>
                          <w:tabs>
                            <w:tab w:val="left" w:leader="dot" w:pos="2803"/>
                          </w:tabs>
                          <w:spacing w:after="0" w:line="220" w:lineRule="exact"/>
                          <w:jc w:val="right"/>
                          <w:rPr>
                            <w:rFonts w:ascii="Times New Roman" w:hAnsi="Times New Roman" w:cs="Times New Roman"/>
                            <w:b/>
                            <w:bCs/>
                            <w:i/>
                            <w:iCs/>
                            <w:rtl/>
                          </w:rPr>
                        </w:pPr>
                      </w:p>
                    </w:tc>
                  </w:tr>
                </w:tbl>
                <w:p w:rsidR="00252252" w:rsidRPr="00292700" w:rsidRDefault="00252252" w:rsidP="00CC2E2E">
                  <w:pPr>
                    <w:bidi w:val="0"/>
                    <w:spacing w:line="240" w:lineRule="exact"/>
                    <w:rPr>
                      <w:rFonts w:cs="Times New Roman"/>
                      <w:sz w:val="24"/>
                      <w:szCs w:val="24"/>
                    </w:rPr>
                  </w:pPr>
                </w:p>
              </w:tc>
            </w:tr>
            <w:tr w:rsidR="00252252" w:rsidRPr="00292700" w:rsidTr="00F30080">
              <w:trPr>
                <w:tblCellSpacing w:w="15" w:type="dxa"/>
              </w:trPr>
              <w:tc>
                <w:tcPr>
                  <w:tcW w:w="0" w:type="auto"/>
                  <w:vAlign w:val="center"/>
                  <w:hideMark/>
                </w:tcPr>
                <w:p w:rsidR="00252252" w:rsidRDefault="00252252" w:rsidP="004A1394">
                  <w:pPr>
                    <w:bidi w:val="0"/>
                    <w:spacing w:line="200" w:lineRule="exact"/>
                    <w:rPr>
                      <w:rFonts w:cs="Times New Roman"/>
                      <w:i/>
                      <w:iCs/>
                      <w:sz w:val="22"/>
                      <w:szCs w:val="22"/>
                    </w:rPr>
                  </w:pPr>
                  <w:r w:rsidRPr="00292700">
                    <w:rPr>
                      <w:rFonts w:cs="Times New Roman"/>
                      <w:i/>
                      <w:iCs/>
                      <w:sz w:val="22"/>
                      <w:szCs w:val="22"/>
                    </w:rPr>
                    <w:t>1. Including facilities extended by the Manufacturing and Mining Bank out of domestic resources.</w:t>
                  </w:r>
                </w:p>
                <w:p w:rsidR="00CD5392" w:rsidRDefault="00CD5392" w:rsidP="00CD5392">
                  <w:pPr>
                    <w:bidi w:val="0"/>
                    <w:spacing w:line="200" w:lineRule="exact"/>
                    <w:rPr>
                      <w:rFonts w:cs="Times New Roman"/>
                      <w:i/>
                      <w:iCs/>
                      <w:sz w:val="22"/>
                      <w:szCs w:val="22"/>
                    </w:rPr>
                  </w:pPr>
                  <w:r w:rsidRPr="00292700">
                    <w:rPr>
                      <w:rFonts w:cs="Times New Roman"/>
                      <w:i/>
                      <w:iCs/>
                      <w:sz w:val="22"/>
                      <w:szCs w:val="22"/>
                    </w:rPr>
                    <w:t>2. Including facilities extended by the RefahKargaran Bank to the housing sector.</w:t>
                  </w:r>
                </w:p>
                <w:p w:rsidR="00CD5392" w:rsidRPr="00292700" w:rsidRDefault="00CD5392" w:rsidP="00CD5392">
                  <w:pPr>
                    <w:bidi w:val="0"/>
                    <w:spacing w:line="200" w:lineRule="exact"/>
                    <w:rPr>
                      <w:rFonts w:cs="Times New Roman"/>
                      <w:i/>
                      <w:iCs/>
                      <w:sz w:val="22"/>
                      <w:szCs w:val="22"/>
                    </w:rPr>
                  </w:pPr>
                  <w:r w:rsidRPr="00292700">
                    <w:rPr>
                      <w:rFonts w:cs="Times New Roman"/>
                      <w:i/>
                      <w:iCs/>
                      <w:sz w:val="22"/>
                      <w:szCs w:val="22"/>
                    </w:rPr>
                    <w:t>3. Including facilities extended by the Housing Bank only.</w:t>
                  </w:r>
                </w:p>
                <w:p w:rsidR="00CD5392" w:rsidRPr="00292700" w:rsidRDefault="00CD5392" w:rsidP="00CD5392">
                  <w:pPr>
                    <w:bidi w:val="0"/>
                    <w:spacing w:line="200" w:lineRule="exact"/>
                    <w:rPr>
                      <w:rFonts w:cs="Times New Roman"/>
                      <w:i/>
                      <w:iCs/>
                      <w:sz w:val="22"/>
                      <w:szCs w:val="22"/>
                    </w:rPr>
                  </w:pPr>
                  <w:r w:rsidRPr="00292700">
                    <w:rPr>
                      <w:rFonts w:cs="Times New Roman"/>
                      <w:i/>
                      <w:iCs/>
                      <w:sz w:val="22"/>
                      <w:szCs w:val="22"/>
                    </w:rPr>
                    <w:t>4.</w:t>
                  </w:r>
                  <w:r w:rsidRPr="00292700">
                    <w:rPr>
                      <w:rFonts w:cs="Times New Roman"/>
                      <w:i/>
                      <w:iCs/>
                      <w:sz w:val="22"/>
                      <w:szCs w:val="22"/>
                      <w:lang w:val="en-GB" w:bidi="fa-IR"/>
                    </w:rPr>
                    <w:t>Revised figures.</w:t>
                  </w:r>
                  <w:r w:rsidRPr="00292700">
                    <w:rPr>
                      <w:rFonts w:cs="Times New Roman"/>
                      <w:i/>
                      <w:iCs/>
                      <w:sz w:val="22"/>
                      <w:szCs w:val="22"/>
                    </w:rPr>
                    <w:t xml:space="preserve">An amount of </w:t>
                  </w:r>
                  <w:r w:rsidRPr="00292700">
                    <w:rPr>
                      <w:rFonts w:cs="Times New Roman"/>
                      <w:i/>
                      <w:iCs/>
                      <w:sz w:val="22"/>
                      <w:szCs w:val="22"/>
                      <w:lang w:val="en-GB"/>
                    </w:rPr>
                    <w:t>240746</w:t>
                  </w:r>
                  <w:r w:rsidRPr="00292700">
                    <w:rPr>
                      <w:rFonts w:cs="Times New Roman"/>
                      <w:i/>
                      <w:iCs/>
                      <w:sz w:val="22"/>
                      <w:szCs w:val="22"/>
                    </w:rPr>
                    <w:t xml:space="preserve"> (bln rials) is related to trade, an amount of 618188 (bln rials) isrelated</w:t>
                  </w:r>
                </w:p>
                <w:p w:rsidR="00CD5392" w:rsidRDefault="00CD5392" w:rsidP="00CD5392">
                  <w:pPr>
                    <w:bidi w:val="0"/>
                    <w:spacing w:line="200" w:lineRule="exact"/>
                    <w:rPr>
                      <w:rFonts w:cs="Times New Roman"/>
                      <w:i/>
                      <w:iCs/>
                      <w:sz w:val="22"/>
                      <w:szCs w:val="22"/>
                    </w:rPr>
                  </w:pPr>
                  <w:r w:rsidRPr="00292700">
                    <w:rPr>
                      <w:rFonts w:cs="Times New Roman"/>
                      <w:i/>
                      <w:iCs/>
                      <w:sz w:val="22"/>
                      <w:szCs w:val="22"/>
                    </w:rPr>
                    <w:t>to services and 2372 (bln rials) is miscellaneous which are included in the total.</w:t>
                  </w:r>
                </w:p>
                <w:p w:rsidR="00CD5392" w:rsidRPr="00292700" w:rsidRDefault="00CD5392" w:rsidP="00CD5392">
                  <w:pPr>
                    <w:bidi w:val="0"/>
                    <w:spacing w:line="200" w:lineRule="exact"/>
                    <w:rPr>
                      <w:rFonts w:cs="Times New Roman"/>
                      <w:i/>
                      <w:iCs/>
                      <w:sz w:val="22"/>
                      <w:szCs w:val="22"/>
                    </w:rPr>
                  </w:pPr>
                  <w:r w:rsidRPr="00292700">
                    <w:rPr>
                      <w:rFonts w:cs="Times New Roman"/>
                      <w:i/>
                      <w:iCs/>
                      <w:sz w:val="22"/>
                      <w:szCs w:val="22"/>
                    </w:rPr>
                    <w:t xml:space="preserve">5.An amount of </w:t>
                  </w:r>
                  <w:r w:rsidRPr="00292700">
                    <w:rPr>
                      <w:rFonts w:cs="Times New Roman"/>
                      <w:i/>
                      <w:iCs/>
                      <w:sz w:val="22"/>
                      <w:szCs w:val="22"/>
                      <w:lang w:val="en-GB"/>
                    </w:rPr>
                    <w:t>228318</w:t>
                  </w:r>
                  <w:r w:rsidRPr="00292700">
                    <w:rPr>
                      <w:rFonts w:cs="Times New Roman"/>
                      <w:i/>
                      <w:iCs/>
                      <w:sz w:val="22"/>
                      <w:szCs w:val="22"/>
                    </w:rPr>
                    <w:t xml:space="preserve"> (bln rials) is related to trade, an amount of 665277 (bln rials) is related to services and </w:t>
                  </w:r>
                </w:p>
                <w:p w:rsidR="00CD5392" w:rsidRDefault="00CD5392" w:rsidP="00CD5392">
                  <w:pPr>
                    <w:bidi w:val="0"/>
                    <w:spacing w:line="200" w:lineRule="exact"/>
                    <w:rPr>
                      <w:rFonts w:cs="Times New Roman"/>
                      <w:i/>
                      <w:iCs/>
                      <w:sz w:val="22"/>
                      <w:szCs w:val="22"/>
                    </w:rPr>
                  </w:pPr>
                  <w:r w:rsidRPr="00292700">
                    <w:rPr>
                      <w:rFonts w:cs="Times New Roman"/>
                      <w:i/>
                      <w:iCs/>
                      <w:sz w:val="22"/>
                      <w:szCs w:val="22"/>
                    </w:rPr>
                    <w:t>1886 (bln rials) is miscellaneous which are included in the total.</w:t>
                  </w:r>
                </w:p>
                <w:p w:rsidR="00CD5392" w:rsidRPr="00292700" w:rsidRDefault="00CD5392" w:rsidP="00CD5392">
                  <w:pPr>
                    <w:bidi w:val="0"/>
                    <w:spacing w:line="200" w:lineRule="exact"/>
                    <w:rPr>
                      <w:rFonts w:cs="Times New Roman"/>
                      <w:i/>
                      <w:iCs/>
                      <w:sz w:val="22"/>
                      <w:szCs w:val="22"/>
                    </w:rPr>
                  </w:pPr>
                  <w:r w:rsidRPr="00292700">
                    <w:rPr>
                      <w:rFonts w:cs="Times New Roman"/>
                      <w:i/>
                      <w:iCs/>
                      <w:sz w:val="22"/>
                      <w:szCs w:val="22"/>
                    </w:rPr>
                    <w:t>Source: Central Bank of the Islamic Republic of Iran.</w:t>
                  </w:r>
                </w:p>
                <w:p w:rsidR="00CD5392" w:rsidRPr="00292700" w:rsidRDefault="00CD5392" w:rsidP="00CD5392">
                  <w:pPr>
                    <w:bidi w:val="0"/>
                    <w:spacing w:line="200" w:lineRule="exact"/>
                    <w:rPr>
                      <w:rFonts w:cs="Times New Roman"/>
                      <w:i/>
                      <w:iCs/>
                      <w:sz w:val="22"/>
                      <w:szCs w:val="22"/>
                    </w:rPr>
                  </w:pPr>
                </w:p>
                <w:p w:rsidR="00CD5392" w:rsidRPr="00292700" w:rsidRDefault="00CD5392" w:rsidP="00CD5392">
                  <w:pPr>
                    <w:bidi w:val="0"/>
                    <w:spacing w:line="200" w:lineRule="exact"/>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4A1394">
                  <w:pPr>
                    <w:bidi w:val="0"/>
                    <w:spacing w:line="200" w:lineRule="exact"/>
                    <w:rPr>
                      <w:rFonts w:cs="Times New Roman"/>
                      <w:i/>
                      <w:iCs/>
                      <w:sz w:val="22"/>
                      <w:szCs w:val="22"/>
                    </w:rPr>
                  </w:pPr>
                </w:p>
              </w:tc>
            </w:tr>
          </w:tbl>
          <w:p w:rsidR="00252252" w:rsidRPr="00292700" w:rsidRDefault="00252252" w:rsidP="00CC2E2E">
            <w:pPr>
              <w:pStyle w:val="Heading1"/>
              <w:spacing w:line="240" w:lineRule="exact"/>
              <w:rPr>
                <w:rFonts w:cs="Times New Roman"/>
                <w:b/>
                <w:bCs/>
                <w:sz w:val="24"/>
                <w:szCs w:val="24"/>
              </w:rPr>
            </w:pPr>
          </w:p>
        </w:tc>
      </w:tr>
      <w:tr w:rsidR="00252252" w:rsidRPr="00292700" w:rsidTr="00F30080">
        <w:trPr>
          <w:tblCellSpacing w:w="15" w:type="dxa"/>
        </w:trPr>
        <w:tc>
          <w:tcPr>
            <w:tcW w:w="0" w:type="auto"/>
            <w:vAlign w:val="center"/>
            <w:hideMark/>
          </w:tcPr>
          <w:tbl>
            <w:tblPr>
              <w:tblpPr w:leftFromText="180" w:rightFromText="180" w:vertAnchor="text" w:horzAnchor="margin" w:tblpY="-65"/>
              <w:tblW w:w="0" w:type="auto"/>
              <w:tblCellSpacing w:w="15" w:type="dxa"/>
              <w:tblCellMar>
                <w:top w:w="15" w:type="dxa"/>
                <w:left w:w="15" w:type="dxa"/>
                <w:bottom w:w="15" w:type="dxa"/>
                <w:right w:w="15" w:type="dxa"/>
              </w:tblCellMar>
              <w:tblLook w:val="04A0" w:firstRow="1" w:lastRow="0" w:firstColumn="1" w:lastColumn="0" w:noHBand="0" w:noVBand="1"/>
            </w:tblPr>
            <w:tblGrid>
              <w:gridCol w:w="10677"/>
            </w:tblGrid>
            <w:tr w:rsidR="00B0321A" w:rsidRPr="00292700" w:rsidTr="00B0321A">
              <w:trPr>
                <w:tblCellSpacing w:w="15" w:type="dxa"/>
              </w:trPr>
              <w:tc>
                <w:tcPr>
                  <w:tcW w:w="0" w:type="auto"/>
                  <w:vAlign w:val="center"/>
                  <w:hideMark/>
                </w:tcPr>
                <w:p w:rsidR="00B0321A" w:rsidRPr="00664006" w:rsidRDefault="00B0321A" w:rsidP="00664006">
                  <w:pPr>
                    <w:pStyle w:val="Heading1"/>
                    <w:rPr>
                      <w:b/>
                      <w:bCs/>
                      <w:sz w:val="24"/>
                      <w:szCs w:val="24"/>
                    </w:rPr>
                  </w:pPr>
                  <w:bookmarkStart w:id="96" w:name="_Toc395942012"/>
                  <w:r w:rsidRPr="00664006">
                    <w:rPr>
                      <w:b/>
                      <w:bCs/>
                      <w:sz w:val="24"/>
                      <w:szCs w:val="24"/>
                    </w:rPr>
                    <w:t>12. 17. NUMBER AND VALUE OF EXCHANGED AND RETURNED CHECKS IN TEHRAN</w:t>
                  </w:r>
                  <w:bookmarkEnd w:id="96"/>
                </w:p>
              </w:tc>
            </w:tr>
            <w:tr w:rsidR="00B0321A" w:rsidRPr="00292700" w:rsidTr="00B0321A">
              <w:trPr>
                <w:tblCellSpacing w:w="15" w:type="dxa"/>
              </w:trPr>
              <w:tc>
                <w:tcPr>
                  <w:tcW w:w="0" w:type="auto"/>
                  <w:vAlign w:val="center"/>
                  <w:hideMark/>
                </w:tcPr>
                <w:p w:rsidR="00B0321A" w:rsidRPr="00664006" w:rsidRDefault="00B0321A" w:rsidP="00664006">
                  <w:pPr>
                    <w:pStyle w:val="Heading1"/>
                    <w:rPr>
                      <w:b/>
                      <w:bCs/>
                      <w:sz w:val="24"/>
                      <w:szCs w:val="24"/>
                    </w:rPr>
                  </w:pPr>
                  <w:r w:rsidRPr="00664006">
                    <w:rPr>
                      <w:b/>
                      <w:bCs/>
                      <w:sz w:val="24"/>
                      <w:szCs w:val="24"/>
                    </w:rPr>
                    <w:t xml:space="preserve">            </w:t>
                  </w:r>
                  <w:bookmarkStart w:id="97" w:name="_Toc395942013"/>
                  <w:r w:rsidRPr="00664006">
                    <w:rPr>
                      <w:b/>
                      <w:bCs/>
                      <w:sz w:val="24"/>
                      <w:szCs w:val="24"/>
                    </w:rPr>
                    <w:t xml:space="preserve">BANKING CHECKS' CLEARING HOUSE                                  </w:t>
                  </w:r>
                  <w:r w:rsidR="00BA4710">
                    <w:rPr>
                      <w:b/>
                      <w:bCs/>
                      <w:sz w:val="24"/>
                      <w:szCs w:val="24"/>
                    </w:rPr>
                    <w:t xml:space="preserve">         </w:t>
                  </w:r>
                  <w:r w:rsidRPr="00664006">
                    <w:rPr>
                      <w:b/>
                      <w:bCs/>
                      <w:sz w:val="24"/>
                      <w:szCs w:val="24"/>
                    </w:rPr>
                    <w:t xml:space="preserve">      (1000 sheets- bln rials)</w:t>
                  </w:r>
                  <w:bookmarkEnd w:id="97"/>
                  <w:r w:rsidRPr="00664006">
                    <w:rPr>
                      <w:b/>
                      <w:bCs/>
                      <w:sz w:val="24"/>
                      <w:szCs w:val="24"/>
                    </w:rPr>
                    <w:t xml:space="preserve">                                                                                    </w:t>
                  </w:r>
                </w:p>
              </w:tc>
            </w:tr>
            <w:tr w:rsidR="00B0321A" w:rsidRPr="00292700" w:rsidTr="00B0321A">
              <w:trPr>
                <w:tblCellSpacing w:w="15" w:type="dxa"/>
              </w:trPr>
              <w:tc>
                <w:tcPr>
                  <w:tcW w:w="0" w:type="auto"/>
                  <w:vAlign w:val="center"/>
                  <w:hideMark/>
                </w:tcPr>
                <w:tbl>
                  <w:tblPr>
                    <w:tblW w:w="10587" w:type="dxa"/>
                    <w:tblCellMar>
                      <w:top w:w="30" w:type="dxa"/>
                      <w:left w:w="30" w:type="dxa"/>
                      <w:bottom w:w="30" w:type="dxa"/>
                      <w:right w:w="30" w:type="dxa"/>
                    </w:tblCellMar>
                    <w:tblLook w:val="04A0" w:firstRow="1" w:lastRow="0" w:firstColumn="1" w:lastColumn="0" w:noHBand="0" w:noVBand="1"/>
                  </w:tblPr>
                  <w:tblGrid>
                    <w:gridCol w:w="4395"/>
                    <w:gridCol w:w="1417"/>
                    <w:gridCol w:w="1656"/>
                    <w:gridCol w:w="1418"/>
                    <w:gridCol w:w="1701"/>
                  </w:tblGrid>
                  <w:tr w:rsidR="00B0321A" w:rsidRPr="00292700" w:rsidTr="009E2044">
                    <w:tc>
                      <w:tcPr>
                        <w:tcW w:w="4395" w:type="dxa"/>
                        <w:vMerge w:val="restart"/>
                        <w:tcBorders>
                          <w:top w:val="single" w:sz="12" w:space="0" w:color="000000"/>
                          <w:left w:val="nil"/>
                          <w:right w:val="single" w:sz="12" w:space="0" w:color="000000"/>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Year</w:t>
                        </w:r>
                      </w:p>
                    </w:tc>
                    <w:tc>
                      <w:tcPr>
                        <w:tcW w:w="3073" w:type="dxa"/>
                        <w:gridSpan w:val="2"/>
                        <w:tcBorders>
                          <w:top w:val="single" w:sz="12" w:space="0" w:color="000000"/>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Checks cleared</w:t>
                        </w:r>
                      </w:p>
                    </w:tc>
                    <w:tc>
                      <w:tcPr>
                        <w:tcW w:w="3119" w:type="dxa"/>
                        <w:gridSpan w:val="2"/>
                        <w:tcBorders>
                          <w:top w:val="single" w:sz="12" w:space="0" w:color="000000"/>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Checks returned</w:t>
                        </w:r>
                      </w:p>
                    </w:tc>
                  </w:tr>
                  <w:tr w:rsidR="00B0321A" w:rsidRPr="00292700" w:rsidTr="009E2044">
                    <w:tc>
                      <w:tcPr>
                        <w:tcW w:w="4395" w:type="dxa"/>
                        <w:vMerge/>
                        <w:tcBorders>
                          <w:left w:val="nil"/>
                          <w:bottom w:val="nil"/>
                          <w:right w:val="single" w:sz="12" w:space="0" w:color="000000"/>
                        </w:tcBorders>
                        <w:shd w:val="clear" w:color="auto" w:fill="auto"/>
                        <w:vAlign w:val="center"/>
                        <w:hideMark/>
                      </w:tcPr>
                      <w:p w:rsidR="00B0321A" w:rsidRPr="00292700" w:rsidRDefault="00B0321A" w:rsidP="00B0321A">
                        <w:pPr>
                          <w:bidi w:val="0"/>
                          <w:spacing w:line="240" w:lineRule="exact"/>
                          <w:jc w:val="center"/>
                          <w:rPr>
                            <w:rFonts w:cs="Times New Roman"/>
                            <w:b/>
                            <w:bCs/>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Number</w:t>
                        </w:r>
                      </w:p>
                    </w:tc>
                    <w:tc>
                      <w:tcPr>
                        <w:tcW w:w="1656" w:type="dxa"/>
                        <w:tcBorders>
                          <w:top w:val="nil"/>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Value</w:t>
                        </w:r>
                      </w:p>
                    </w:tc>
                    <w:tc>
                      <w:tcPr>
                        <w:tcW w:w="1418" w:type="dxa"/>
                        <w:tcBorders>
                          <w:top w:val="nil"/>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Number</w:t>
                        </w:r>
                      </w:p>
                    </w:tc>
                    <w:tc>
                      <w:tcPr>
                        <w:tcW w:w="1701" w:type="dxa"/>
                        <w:tcBorders>
                          <w:top w:val="nil"/>
                          <w:left w:val="single" w:sz="6" w:space="0" w:color="000000"/>
                          <w:bottom w:val="single" w:sz="6" w:space="0" w:color="000000"/>
                          <w:right w:val="nil"/>
                        </w:tcBorders>
                        <w:shd w:val="clear" w:color="auto" w:fill="auto"/>
                        <w:vAlign w:val="center"/>
                        <w:hideMark/>
                      </w:tcPr>
                      <w:p w:rsidR="00B0321A" w:rsidRPr="00292700" w:rsidRDefault="00B0321A" w:rsidP="00B0321A">
                        <w:pPr>
                          <w:bidi w:val="0"/>
                          <w:spacing w:line="240" w:lineRule="exact"/>
                          <w:jc w:val="center"/>
                          <w:rPr>
                            <w:rFonts w:cs="Times New Roman"/>
                            <w:sz w:val="22"/>
                            <w:szCs w:val="22"/>
                          </w:rPr>
                        </w:pPr>
                        <w:r w:rsidRPr="00292700">
                          <w:rPr>
                            <w:rFonts w:cs="Times New Roman"/>
                            <w:sz w:val="22"/>
                            <w:szCs w:val="22"/>
                          </w:rPr>
                          <w:t>Value</w:t>
                        </w:r>
                      </w:p>
                    </w:tc>
                  </w:tr>
                  <w:tr w:rsidR="00B0321A" w:rsidRPr="00292700" w:rsidTr="009E2044">
                    <w:tc>
                      <w:tcPr>
                        <w:tcW w:w="4395" w:type="dxa"/>
                        <w:tcBorders>
                          <w:top w:val="single" w:sz="12" w:space="0" w:color="000000"/>
                          <w:left w:val="nil"/>
                          <w:bottom w:val="nil"/>
                          <w:right w:val="single" w:sz="12" w:space="0" w:color="000000"/>
                        </w:tcBorders>
                        <w:shd w:val="clear" w:color="auto" w:fill="auto"/>
                        <w:vAlign w:val="center"/>
                        <w:hideMark/>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1375.....</w:t>
                        </w:r>
                        <w:r w:rsidRPr="00292700">
                          <w:rPr>
                            <w:rFonts w:cs="Times New Roman"/>
                            <w:sz w:val="22"/>
                            <w:szCs w:val="22"/>
                          </w:rPr>
                          <w:tab/>
                          <w:t>.........</w:t>
                        </w:r>
                      </w:p>
                    </w:tc>
                    <w:tc>
                      <w:tcPr>
                        <w:tcW w:w="1417" w:type="dxa"/>
                        <w:tcBorders>
                          <w:top w:val="single" w:sz="12" w:space="0" w:color="000000"/>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32990</w:t>
                        </w:r>
                      </w:p>
                    </w:tc>
                    <w:tc>
                      <w:tcPr>
                        <w:tcW w:w="1656" w:type="dxa"/>
                        <w:tcBorders>
                          <w:top w:val="single" w:sz="12" w:space="0" w:color="000000"/>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261097</w:t>
                        </w:r>
                      </w:p>
                    </w:tc>
                    <w:tc>
                      <w:tcPr>
                        <w:tcW w:w="1418" w:type="dxa"/>
                        <w:tcBorders>
                          <w:top w:val="single" w:sz="12" w:space="0" w:color="000000"/>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2047</w:t>
                        </w:r>
                      </w:p>
                    </w:tc>
                    <w:tc>
                      <w:tcPr>
                        <w:tcW w:w="1701" w:type="dxa"/>
                        <w:tcBorders>
                          <w:top w:val="single" w:sz="12" w:space="0" w:color="000000"/>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13264</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1380........</w:t>
                        </w:r>
                        <w:r w:rsidRPr="00292700">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58819</w:t>
                        </w:r>
                      </w:p>
                    </w:tc>
                    <w:tc>
                      <w:tcPr>
                        <w:tcW w:w="1656"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832755</w:t>
                        </w:r>
                      </w:p>
                    </w:tc>
                    <w:tc>
                      <w:tcPr>
                        <w:tcW w:w="1418"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2935</w:t>
                        </w:r>
                      </w:p>
                    </w:tc>
                    <w:tc>
                      <w:tcPr>
                        <w:tcW w:w="1701"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36849</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1385......</w:t>
                        </w:r>
                        <w:r w:rsidRPr="00292700">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78201</w:t>
                        </w:r>
                      </w:p>
                    </w:tc>
                    <w:tc>
                      <w:tcPr>
                        <w:tcW w:w="1656"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2998758</w:t>
                        </w:r>
                      </w:p>
                    </w:tc>
                    <w:tc>
                      <w:tcPr>
                        <w:tcW w:w="1418"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3599</w:t>
                        </w:r>
                      </w:p>
                    </w:tc>
                    <w:tc>
                      <w:tcPr>
                        <w:tcW w:w="1701"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109263</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1387........</w:t>
                        </w:r>
                        <w:r w:rsidRPr="00292700">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63649</w:t>
                        </w:r>
                      </w:p>
                    </w:tc>
                    <w:tc>
                      <w:tcPr>
                        <w:tcW w:w="1656"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4663571</w:t>
                        </w:r>
                      </w:p>
                    </w:tc>
                    <w:tc>
                      <w:tcPr>
                        <w:tcW w:w="1418"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4944</w:t>
                        </w:r>
                      </w:p>
                    </w:tc>
                    <w:tc>
                      <w:tcPr>
                        <w:tcW w:w="1701"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209422</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1388......</w:t>
                        </w:r>
                        <w:r w:rsidRPr="00292700">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47468</w:t>
                        </w:r>
                      </w:p>
                    </w:tc>
                    <w:tc>
                      <w:tcPr>
                        <w:tcW w:w="1656"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4629400</w:t>
                        </w:r>
                      </w:p>
                    </w:tc>
                    <w:tc>
                      <w:tcPr>
                        <w:tcW w:w="1418"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5087</w:t>
                        </w:r>
                      </w:p>
                    </w:tc>
                    <w:tc>
                      <w:tcPr>
                        <w:tcW w:w="1701"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234071</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1389.........</w:t>
                        </w:r>
                        <w:r w:rsidRPr="00292700">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49368</w:t>
                        </w:r>
                      </w:p>
                    </w:tc>
                    <w:tc>
                      <w:tcPr>
                        <w:tcW w:w="1656"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6285191</w:t>
                        </w:r>
                      </w:p>
                    </w:tc>
                    <w:tc>
                      <w:tcPr>
                        <w:tcW w:w="1418"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5857</w:t>
                        </w:r>
                      </w:p>
                    </w:tc>
                    <w:tc>
                      <w:tcPr>
                        <w:tcW w:w="1701" w:type="dxa"/>
                        <w:tcBorders>
                          <w:top w:val="nil"/>
                          <w:left w:val="nil"/>
                          <w:bottom w:val="nil"/>
                          <w:right w:val="nil"/>
                        </w:tcBorders>
                        <w:shd w:val="clear" w:color="auto" w:fill="auto"/>
                        <w:vAlign w:val="center"/>
                      </w:tcPr>
                      <w:p w:rsidR="00B0321A" w:rsidRPr="00292700" w:rsidRDefault="00B0321A" w:rsidP="004A1394">
                        <w:pPr>
                          <w:bidi w:val="0"/>
                          <w:spacing w:line="220" w:lineRule="exact"/>
                          <w:jc w:val="right"/>
                          <w:rPr>
                            <w:rFonts w:cs="Times New Roman"/>
                          </w:rPr>
                        </w:pPr>
                        <w:r w:rsidRPr="00292700">
                          <w:rPr>
                            <w:rFonts w:cs="Times New Roman"/>
                          </w:rPr>
                          <w:t>27896</w:t>
                        </w:r>
                      </w:p>
                    </w:tc>
                  </w:tr>
                  <w:tr w:rsidR="00B0321A" w:rsidRPr="00292700" w:rsidTr="009E2044">
                    <w:tc>
                      <w:tcPr>
                        <w:tcW w:w="4395" w:type="dxa"/>
                        <w:tcBorders>
                          <w:top w:val="nil"/>
                          <w:left w:val="nil"/>
                          <w:bottom w:val="nil"/>
                          <w:right w:val="single" w:sz="12" w:space="0" w:color="000000"/>
                        </w:tcBorders>
                        <w:shd w:val="clear" w:color="auto" w:fill="auto"/>
                        <w:vAlign w:val="center"/>
                      </w:tcPr>
                      <w:p w:rsidR="00B0321A" w:rsidRPr="00292700" w:rsidRDefault="00B0321A" w:rsidP="004A1394">
                        <w:pPr>
                          <w:tabs>
                            <w:tab w:val="left" w:leader="dot" w:pos="4365"/>
                          </w:tabs>
                          <w:bidi w:val="0"/>
                          <w:spacing w:line="220" w:lineRule="exact"/>
                          <w:rPr>
                            <w:rFonts w:cs="Times New Roman"/>
                            <w:sz w:val="22"/>
                            <w:szCs w:val="22"/>
                          </w:rPr>
                        </w:pPr>
                        <w:r w:rsidRPr="00292700">
                          <w:rPr>
                            <w:rFonts w:cs="Times New Roman"/>
                            <w:sz w:val="22"/>
                            <w:szCs w:val="22"/>
                          </w:rPr>
                          <w:t>1390.........</w:t>
                        </w:r>
                        <w:r w:rsidRPr="00292700">
                          <w:rPr>
                            <w:rFonts w:cs="Times New Roman"/>
                            <w:sz w:val="22"/>
                            <w:szCs w:val="22"/>
                          </w:rPr>
                          <w:tab/>
                        </w:r>
                      </w:p>
                    </w:tc>
                    <w:tc>
                      <w:tcPr>
                        <w:tcW w:w="1417" w:type="dxa"/>
                        <w:tcBorders>
                          <w:top w:val="nil"/>
                          <w:left w:val="nil"/>
                          <w:bottom w:val="nil"/>
                          <w:right w:val="nil"/>
                        </w:tcBorders>
                        <w:shd w:val="clear" w:color="auto" w:fill="auto"/>
                      </w:tcPr>
                      <w:p w:rsidR="00B0321A" w:rsidRPr="006579BF" w:rsidRDefault="00B0321A" w:rsidP="004A1394">
                        <w:pPr>
                          <w:pStyle w:val="TableContent"/>
                          <w:tabs>
                            <w:tab w:val="left" w:leader="dot" w:pos="2914"/>
                          </w:tabs>
                          <w:bidi/>
                          <w:spacing w:after="0" w:line="220" w:lineRule="exact"/>
                          <w:rPr>
                            <w:rFonts w:ascii="Times New Roman" w:hAnsi="Times New Roman" w:cs="Times New Roman"/>
                            <w:bCs/>
                            <w:iCs/>
                            <w:rtl/>
                          </w:rPr>
                        </w:pPr>
                        <w:r w:rsidRPr="006579BF">
                          <w:rPr>
                            <w:rFonts w:ascii="Times New Roman" w:hAnsi="Times New Roman" w:cs="Times New Roman"/>
                            <w:bCs/>
                            <w:iCs/>
                            <w:sz w:val="20"/>
                          </w:rPr>
                          <w:t>51368</w:t>
                        </w:r>
                      </w:p>
                    </w:tc>
                    <w:tc>
                      <w:tcPr>
                        <w:tcW w:w="1656" w:type="dxa"/>
                        <w:tcBorders>
                          <w:top w:val="nil"/>
                          <w:left w:val="nil"/>
                          <w:bottom w:val="nil"/>
                          <w:right w:val="nil"/>
                        </w:tcBorders>
                        <w:shd w:val="clear" w:color="auto" w:fill="auto"/>
                      </w:tcPr>
                      <w:p w:rsidR="00B0321A" w:rsidRPr="006579BF" w:rsidRDefault="00B0321A" w:rsidP="004A1394">
                        <w:pPr>
                          <w:pStyle w:val="TableContent"/>
                          <w:tabs>
                            <w:tab w:val="left" w:leader="dot" w:pos="2914"/>
                          </w:tabs>
                          <w:bidi/>
                          <w:spacing w:after="0" w:line="220" w:lineRule="exact"/>
                          <w:rPr>
                            <w:rFonts w:ascii="Times New Roman" w:hAnsi="Times New Roman" w:cs="Times New Roman"/>
                            <w:bCs/>
                            <w:iCs/>
                            <w:rtl/>
                          </w:rPr>
                        </w:pPr>
                        <w:r w:rsidRPr="006579BF">
                          <w:rPr>
                            <w:rFonts w:ascii="Times New Roman" w:hAnsi="Times New Roman" w:cs="Times New Roman"/>
                            <w:bCs/>
                            <w:iCs/>
                            <w:sz w:val="20"/>
                          </w:rPr>
                          <w:t>7367062</w:t>
                        </w:r>
                      </w:p>
                    </w:tc>
                    <w:tc>
                      <w:tcPr>
                        <w:tcW w:w="1418" w:type="dxa"/>
                        <w:tcBorders>
                          <w:top w:val="nil"/>
                          <w:left w:val="nil"/>
                          <w:bottom w:val="nil"/>
                          <w:right w:val="nil"/>
                        </w:tcBorders>
                        <w:shd w:val="clear" w:color="auto" w:fill="auto"/>
                      </w:tcPr>
                      <w:p w:rsidR="00B0321A" w:rsidRPr="006579BF" w:rsidRDefault="00B0321A" w:rsidP="004A1394">
                        <w:pPr>
                          <w:pStyle w:val="TableContent"/>
                          <w:tabs>
                            <w:tab w:val="left" w:leader="dot" w:pos="2914"/>
                          </w:tabs>
                          <w:bidi/>
                          <w:spacing w:after="0" w:line="220" w:lineRule="exact"/>
                          <w:rPr>
                            <w:rFonts w:ascii="Times New Roman" w:hAnsi="Times New Roman" w:cs="Times New Roman"/>
                            <w:bCs/>
                            <w:iCs/>
                            <w:rtl/>
                          </w:rPr>
                        </w:pPr>
                        <w:r w:rsidRPr="006579BF">
                          <w:rPr>
                            <w:rFonts w:ascii="Times New Roman" w:hAnsi="Times New Roman" w:cs="Times New Roman"/>
                            <w:bCs/>
                            <w:iCs/>
                            <w:sz w:val="20"/>
                          </w:rPr>
                          <w:t>6374</w:t>
                        </w:r>
                      </w:p>
                    </w:tc>
                    <w:tc>
                      <w:tcPr>
                        <w:tcW w:w="1701" w:type="dxa"/>
                        <w:tcBorders>
                          <w:top w:val="nil"/>
                          <w:left w:val="nil"/>
                          <w:bottom w:val="nil"/>
                          <w:right w:val="nil"/>
                        </w:tcBorders>
                        <w:shd w:val="clear" w:color="auto" w:fill="auto"/>
                      </w:tcPr>
                      <w:p w:rsidR="00B0321A" w:rsidRPr="006579BF" w:rsidRDefault="00B0321A" w:rsidP="004A1394">
                        <w:pPr>
                          <w:pStyle w:val="TableContent"/>
                          <w:tabs>
                            <w:tab w:val="left" w:leader="dot" w:pos="2914"/>
                          </w:tabs>
                          <w:bidi/>
                          <w:spacing w:after="0" w:line="220" w:lineRule="exact"/>
                          <w:rPr>
                            <w:rFonts w:ascii="Times New Roman" w:hAnsi="Times New Roman" w:cs="Times New Roman"/>
                            <w:bCs/>
                            <w:iCs/>
                            <w:sz w:val="20"/>
                            <w:rtl/>
                          </w:rPr>
                        </w:pPr>
                        <w:r w:rsidRPr="006579BF">
                          <w:rPr>
                            <w:rFonts w:ascii="Times New Roman" w:hAnsi="Times New Roman" w:cs="Times New Roman"/>
                            <w:bCs/>
                            <w:iCs/>
                            <w:sz w:val="20"/>
                          </w:rPr>
                          <w:t>356068</w:t>
                        </w:r>
                      </w:p>
                    </w:tc>
                  </w:tr>
                  <w:tr w:rsidR="000077F2" w:rsidRPr="00292700" w:rsidTr="009E2044">
                    <w:tc>
                      <w:tcPr>
                        <w:tcW w:w="4395" w:type="dxa"/>
                        <w:tcBorders>
                          <w:top w:val="nil"/>
                          <w:left w:val="nil"/>
                          <w:bottom w:val="single" w:sz="12" w:space="0" w:color="000000"/>
                          <w:right w:val="single" w:sz="12" w:space="0" w:color="000000"/>
                        </w:tcBorders>
                        <w:shd w:val="clear" w:color="auto" w:fill="auto"/>
                        <w:vAlign w:val="center"/>
                      </w:tcPr>
                      <w:p w:rsidR="000077F2" w:rsidRPr="00292700" w:rsidRDefault="000077F2" w:rsidP="004A1394">
                        <w:pPr>
                          <w:tabs>
                            <w:tab w:val="left" w:leader="dot" w:pos="4365"/>
                          </w:tabs>
                          <w:bidi w:val="0"/>
                          <w:spacing w:line="220" w:lineRule="exact"/>
                          <w:rPr>
                            <w:rFonts w:cs="Times New Roman"/>
                            <w:b/>
                            <w:bCs/>
                            <w:i/>
                            <w:iCs/>
                            <w:sz w:val="22"/>
                            <w:szCs w:val="22"/>
                          </w:rPr>
                        </w:pPr>
                        <w:r w:rsidRPr="00292700">
                          <w:rPr>
                            <w:rFonts w:cs="Times New Roman"/>
                            <w:b/>
                            <w:bCs/>
                            <w:i/>
                            <w:iCs/>
                            <w:sz w:val="22"/>
                            <w:szCs w:val="22"/>
                          </w:rPr>
                          <w:t>1391</w:t>
                        </w:r>
                        <w:r w:rsidRPr="00292700">
                          <w:rPr>
                            <w:rFonts w:cs="Times New Roman"/>
                            <w:b/>
                            <w:bCs/>
                            <w:sz w:val="22"/>
                            <w:szCs w:val="22"/>
                          </w:rPr>
                          <w:t>...........</w:t>
                        </w:r>
                        <w:r w:rsidRPr="00292700">
                          <w:rPr>
                            <w:rFonts w:cs="Times New Roman"/>
                            <w:b/>
                            <w:bCs/>
                            <w:sz w:val="22"/>
                            <w:szCs w:val="22"/>
                          </w:rPr>
                          <w:tab/>
                        </w:r>
                      </w:p>
                    </w:tc>
                    <w:tc>
                      <w:tcPr>
                        <w:tcW w:w="1417" w:type="dxa"/>
                        <w:tcBorders>
                          <w:top w:val="nil"/>
                          <w:left w:val="nil"/>
                          <w:bottom w:val="single" w:sz="12" w:space="0" w:color="000000"/>
                          <w:right w:val="nil"/>
                        </w:tcBorders>
                        <w:shd w:val="clear" w:color="auto" w:fill="auto"/>
                      </w:tcPr>
                      <w:p w:rsidR="000077F2" w:rsidRPr="00292700" w:rsidRDefault="000077F2" w:rsidP="006F4AA6">
                        <w:pPr>
                          <w:pStyle w:val="TableContent"/>
                          <w:bidi/>
                          <w:spacing w:after="30" w:line="240" w:lineRule="exact"/>
                          <w:rPr>
                            <w:rFonts w:ascii="Times New Roman" w:hAnsi="Times New Roman" w:cs="Times New Roman"/>
                            <w:b/>
                            <w:bCs/>
                            <w:i/>
                            <w:iCs/>
                            <w:rtl/>
                          </w:rPr>
                        </w:pPr>
                        <w:r w:rsidRPr="00292700">
                          <w:rPr>
                            <w:rFonts w:ascii="Times New Roman" w:hAnsi="Times New Roman" w:cs="Times New Roman"/>
                            <w:b/>
                            <w:bCs/>
                            <w:i/>
                            <w:iCs/>
                            <w:rtl/>
                          </w:rPr>
                          <w:t>50648</w:t>
                        </w:r>
                      </w:p>
                    </w:tc>
                    <w:tc>
                      <w:tcPr>
                        <w:tcW w:w="1656" w:type="dxa"/>
                        <w:tcBorders>
                          <w:top w:val="nil"/>
                          <w:left w:val="nil"/>
                          <w:bottom w:val="single" w:sz="12" w:space="0" w:color="000000"/>
                          <w:right w:val="nil"/>
                        </w:tcBorders>
                        <w:shd w:val="clear" w:color="auto" w:fill="auto"/>
                      </w:tcPr>
                      <w:p w:rsidR="000077F2" w:rsidRPr="00292700" w:rsidRDefault="000077F2" w:rsidP="006F4AA6">
                        <w:pPr>
                          <w:pStyle w:val="TableContent"/>
                          <w:bidi/>
                          <w:spacing w:after="30" w:line="240" w:lineRule="exact"/>
                          <w:rPr>
                            <w:rFonts w:ascii="Times New Roman" w:hAnsi="Times New Roman" w:cs="Times New Roman"/>
                            <w:b/>
                            <w:bCs/>
                            <w:i/>
                            <w:iCs/>
                            <w:rtl/>
                          </w:rPr>
                        </w:pPr>
                        <w:r w:rsidRPr="00292700">
                          <w:rPr>
                            <w:rFonts w:ascii="Times New Roman" w:hAnsi="Times New Roman" w:cs="Times New Roman"/>
                            <w:b/>
                            <w:bCs/>
                            <w:i/>
                            <w:iCs/>
                            <w:rtl/>
                          </w:rPr>
                          <w:t>9045035</w:t>
                        </w:r>
                      </w:p>
                    </w:tc>
                    <w:tc>
                      <w:tcPr>
                        <w:tcW w:w="1418" w:type="dxa"/>
                        <w:tcBorders>
                          <w:top w:val="nil"/>
                          <w:left w:val="nil"/>
                          <w:bottom w:val="single" w:sz="12" w:space="0" w:color="000000"/>
                          <w:right w:val="nil"/>
                        </w:tcBorders>
                        <w:shd w:val="clear" w:color="auto" w:fill="auto"/>
                      </w:tcPr>
                      <w:p w:rsidR="000077F2" w:rsidRPr="00292700" w:rsidRDefault="000077F2" w:rsidP="006F4AA6">
                        <w:pPr>
                          <w:pStyle w:val="TableContent"/>
                          <w:bidi/>
                          <w:spacing w:after="30" w:line="240" w:lineRule="exact"/>
                          <w:rPr>
                            <w:rFonts w:ascii="Times New Roman" w:hAnsi="Times New Roman" w:cs="Times New Roman"/>
                            <w:b/>
                            <w:bCs/>
                            <w:i/>
                            <w:iCs/>
                            <w:rtl/>
                          </w:rPr>
                        </w:pPr>
                        <w:r w:rsidRPr="00292700">
                          <w:rPr>
                            <w:rFonts w:ascii="Times New Roman" w:hAnsi="Times New Roman" w:cs="Times New Roman"/>
                            <w:b/>
                            <w:bCs/>
                            <w:i/>
                            <w:iCs/>
                            <w:rtl/>
                          </w:rPr>
                          <w:t>5975</w:t>
                        </w:r>
                      </w:p>
                    </w:tc>
                    <w:tc>
                      <w:tcPr>
                        <w:tcW w:w="1701" w:type="dxa"/>
                        <w:tcBorders>
                          <w:top w:val="nil"/>
                          <w:left w:val="nil"/>
                          <w:bottom w:val="single" w:sz="12" w:space="0" w:color="000000"/>
                          <w:right w:val="nil"/>
                        </w:tcBorders>
                        <w:shd w:val="clear" w:color="auto" w:fill="auto"/>
                      </w:tcPr>
                      <w:p w:rsidR="000077F2" w:rsidRPr="00292700" w:rsidRDefault="000077F2" w:rsidP="006F4AA6">
                        <w:pPr>
                          <w:pStyle w:val="TableContent"/>
                          <w:bidi/>
                          <w:spacing w:after="30" w:line="240" w:lineRule="exact"/>
                          <w:rPr>
                            <w:rFonts w:ascii="Times New Roman" w:hAnsi="Times New Roman" w:cs="Times New Roman"/>
                            <w:b/>
                            <w:bCs/>
                            <w:i/>
                            <w:iCs/>
                            <w:rtl/>
                          </w:rPr>
                        </w:pPr>
                        <w:r w:rsidRPr="00292700">
                          <w:rPr>
                            <w:rFonts w:ascii="Times New Roman" w:hAnsi="Times New Roman" w:cs="Times New Roman"/>
                            <w:b/>
                            <w:bCs/>
                            <w:i/>
                            <w:iCs/>
                            <w:rtl/>
                          </w:rPr>
                          <w:t>430143</w:t>
                        </w:r>
                      </w:p>
                    </w:tc>
                  </w:tr>
                </w:tbl>
                <w:p w:rsidR="00B0321A" w:rsidRPr="00292700" w:rsidRDefault="00B0321A" w:rsidP="00B0321A">
                  <w:pPr>
                    <w:bidi w:val="0"/>
                    <w:spacing w:line="240" w:lineRule="exact"/>
                    <w:rPr>
                      <w:rFonts w:cs="Times New Roman"/>
                      <w:sz w:val="24"/>
                      <w:szCs w:val="24"/>
                    </w:rPr>
                  </w:pPr>
                </w:p>
              </w:tc>
            </w:tr>
            <w:tr w:rsidR="00B0321A" w:rsidRPr="00292700" w:rsidTr="00B0321A">
              <w:trPr>
                <w:tblCellSpacing w:w="15" w:type="dxa"/>
              </w:trPr>
              <w:tc>
                <w:tcPr>
                  <w:tcW w:w="0" w:type="auto"/>
                  <w:vAlign w:val="center"/>
                  <w:hideMark/>
                </w:tcPr>
                <w:p w:rsidR="00B0321A" w:rsidRPr="00292700" w:rsidRDefault="00B0321A" w:rsidP="00B0321A">
                  <w:pPr>
                    <w:bidi w:val="0"/>
                    <w:spacing w:line="240" w:lineRule="exact"/>
                    <w:rPr>
                      <w:rFonts w:cs="Times New Roman"/>
                      <w:i/>
                      <w:iCs/>
                      <w:sz w:val="22"/>
                      <w:szCs w:val="22"/>
                    </w:rPr>
                  </w:pPr>
                  <w:r w:rsidRPr="00292700">
                    <w:rPr>
                      <w:rFonts w:cs="Times New Roman"/>
                      <w:i/>
                      <w:iCs/>
                      <w:sz w:val="22"/>
                      <w:szCs w:val="22"/>
                    </w:rPr>
                    <w:t>Source: Central Bank of the Islamic Republic of Iran.</w:t>
                  </w:r>
                </w:p>
              </w:tc>
            </w:tr>
            <w:tr w:rsidR="00B0321A" w:rsidRPr="00292700" w:rsidTr="00B0321A">
              <w:trPr>
                <w:tblCellSpacing w:w="15" w:type="dxa"/>
              </w:trPr>
              <w:tc>
                <w:tcPr>
                  <w:tcW w:w="0" w:type="auto"/>
                  <w:vAlign w:val="center"/>
                  <w:hideMark/>
                </w:tcPr>
                <w:p w:rsidR="00B0321A" w:rsidRPr="00292700" w:rsidRDefault="00B0321A" w:rsidP="00B0321A">
                  <w:pPr>
                    <w:bidi w:val="0"/>
                    <w:spacing w:line="240" w:lineRule="exact"/>
                    <w:rPr>
                      <w:rFonts w:cs="Times New Roman"/>
                      <w:i/>
                      <w:iCs/>
                      <w:sz w:val="22"/>
                      <w:szCs w:val="22"/>
                    </w:rPr>
                  </w:pPr>
                </w:p>
              </w:tc>
            </w:tr>
            <w:tr w:rsidR="00B0321A" w:rsidRPr="00292700" w:rsidTr="00B0321A">
              <w:trPr>
                <w:tblCellSpacing w:w="15" w:type="dxa"/>
              </w:trPr>
              <w:tc>
                <w:tcPr>
                  <w:tcW w:w="0" w:type="auto"/>
                  <w:vAlign w:val="center"/>
                  <w:hideMark/>
                </w:tcPr>
                <w:p w:rsidR="00B0321A" w:rsidRPr="00292700" w:rsidRDefault="00B0321A" w:rsidP="00B0321A">
                  <w:pPr>
                    <w:bidi w:val="0"/>
                    <w:spacing w:line="240" w:lineRule="exact"/>
                    <w:rPr>
                      <w:rFonts w:cs="Times New Roman"/>
                      <w:i/>
                      <w:iCs/>
                      <w:sz w:val="22"/>
                      <w:szCs w:val="22"/>
                    </w:rPr>
                  </w:pPr>
                </w:p>
              </w:tc>
            </w:tr>
            <w:tr w:rsidR="00B0321A" w:rsidRPr="00292700" w:rsidTr="00B0321A">
              <w:trPr>
                <w:tblCellSpacing w:w="15" w:type="dxa"/>
              </w:trPr>
              <w:tc>
                <w:tcPr>
                  <w:tcW w:w="0" w:type="auto"/>
                  <w:vAlign w:val="center"/>
                  <w:hideMark/>
                </w:tcPr>
                <w:p w:rsidR="00B0321A" w:rsidRPr="00292700" w:rsidRDefault="00B0321A" w:rsidP="00B0321A">
                  <w:pPr>
                    <w:bidi w:val="0"/>
                    <w:spacing w:line="240" w:lineRule="exact"/>
                    <w:rPr>
                      <w:rFonts w:cs="Times New Roman"/>
                      <w:i/>
                      <w:iCs/>
                      <w:sz w:val="22"/>
                      <w:szCs w:val="22"/>
                    </w:rPr>
                  </w:pPr>
                </w:p>
              </w:tc>
            </w:tr>
            <w:tr w:rsidR="00B0321A" w:rsidRPr="00292700" w:rsidTr="00B0321A">
              <w:trPr>
                <w:tblCellSpacing w:w="15" w:type="dxa"/>
              </w:trPr>
              <w:tc>
                <w:tcPr>
                  <w:tcW w:w="0" w:type="auto"/>
                  <w:vAlign w:val="center"/>
                  <w:hideMark/>
                </w:tcPr>
                <w:p w:rsidR="00B0321A" w:rsidRPr="00292700" w:rsidRDefault="00B0321A" w:rsidP="00B0321A">
                  <w:pPr>
                    <w:bidi w:val="0"/>
                    <w:spacing w:line="240" w:lineRule="exact"/>
                    <w:rPr>
                      <w:rFonts w:cs="Times New Roman"/>
                      <w:sz w:val="24"/>
                      <w:szCs w:val="24"/>
                    </w:rPr>
                  </w:pPr>
                </w:p>
              </w:tc>
            </w:tr>
          </w:tbl>
          <w:p w:rsidR="00252252" w:rsidRPr="00292700" w:rsidRDefault="00252252" w:rsidP="00CC2E2E">
            <w:pPr>
              <w:spacing w:line="240" w:lineRule="exact"/>
              <w:rPr>
                <w:rFonts w:cs="Times New Roman"/>
                <w:lang w:bidi="fa-IR"/>
              </w:rPr>
            </w:pPr>
          </w:p>
        </w:tc>
      </w:tr>
    </w:tbl>
    <w:p w:rsidR="00252252" w:rsidRPr="00292700" w:rsidRDefault="00252252" w:rsidP="00252252">
      <w:pPr>
        <w:rPr>
          <w:rFonts w:cs="Times New Roman"/>
          <w:vanish/>
        </w:rPr>
      </w:pPr>
    </w:p>
    <w:p w:rsidR="00252252" w:rsidRPr="00292700" w:rsidRDefault="00252252" w:rsidP="00252252">
      <w:pPr>
        <w:rPr>
          <w:rFonts w:cs="Times New Roman"/>
        </w:rPr>
      </w:pPr>
    </w:p>
    <w:p w:rsidR="00252252" w:rsidRPr="00292700" w:rsidRDefault="00252252" w:rsidP="00252252">
      <w:pPr>
        <w:rPr>
          <w:rFonts w:cs="Times New Roman"/>
          <w:lang w:bidi="fa-IR"/>
        </w:rPr>
      </w:pPr>
    </w:p>
    <w:p w:rsidR="00252252" w:rsidRPr="00292700" w:rsidRDefault="00252252" w:rsidP="00252252">
      <w:pPr>
        <w:rPr>
          <w:rFonts w:cs="Times New Roman"/>
          <w:vanish/>
          <w:lang w:bidi="fa-IR"/>
        </w:rPr>
      </w:pPr>
    </w:p>
    <w:tbl>
      <w:tblPr>
        <w:tblW w:w="108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812"/>
      </w:tblGrid>
      <w:tr w:rsidR="00252252" w:rsidRPr="00292700" w:rsidTr="0060496E">
        <w:trPr>
          <w:tblCellSpacing w:w="15" w:type="dxa"/>
        </w:trPr>
        <w:tc>
          <w:tcPr>
            <w:tcW w:w="10752" w:type="dxa"/>
            <w:vAlign w:val="center"/>
            <w:hideMark/>
          </w:tcPr>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RPr="00292700" w:rsidTr="009D576B">
              <w:trPr>
                <w:tblCellSpacing w:w="15" w:type="dxa"/>
              </w:trPr>
              <w:tc>
                <w:tcPr>
                  <w:tcW w:w="13530" w:type="dxa"/>
                  <w:vAlign w:val="center"/>
                  <w:hideMark/>
                </w:tcPr>
                <w:p w:rsidR="009B1C14" w:rsidRPr="00292700" w:rsidRDefault="00252252" w:rsidP="009B1C14">
                  <w:pPr>
                    <w:pStyle w:val="Heading1"/>
                    <w:rPr>
                      <w:rFonts w:cs="Times New Roman"/>
                      <w:b/>
                      <w:bCs/>
                      <w:sz w:val="24"/>
                      <w:szCs w:val="24"/>
                    </w:rPr>
                  </w:pPr>
                  <w:bookmarkStart w:id="98" w:name="_Toc367697219"/>
                  <w:bookmarkStart w:id="99" w:name="_Toc395942014"/>
                  <w:r w:rsidRPr="00292700">
                    <w:rPr>
                      <w:rFonts w:cs="Times New Roman"/>
                      <w:b/>
                      <w:bCs/>
                      <w:sz w:val="24"/>
                      <w:szCs w:val="24"/>
                    </w:rPr>
                    <w:lastRenderedPageBreak/>
                    <w:t>12. 18. STATUS OF PARTICIPATION PAPERS PUBLISHED BY THE END OF THE YEAR</w:t>
                  </w:r>
                  <w:bookmarkEnd w:id="98"/>
                  <w:bookmarkEnd w:id="99"/>
                </w:p>
                <w:p w:rsidR="009B1C14" w:rsidRPr="00292700" w:rsidRDefault="006579BF" w:rsidP="009B1C14">
                  <w:pPr>
                    <w:pStyle w:val="Heading1"/>
                    <w:jc w:val="center"/>
                    <w:rPr>
                      <w:rFonts w:cs="Times New Roman"/>
                      <w:lang w:bidi="fa-IR"/>
                    </w:rPr>
                  </w:pPr>
                  <w:bookmarkStart w:id="100" w:name="_Toc367697220"/>
                  <w:r>
                    <w:rPr>
                      <w:rFonts w:cs="Times New Roman"/>
                      <w:b/>
                      <w:bCs/>
                      <w:sz w:val="24"/>
                      <w:szCs w:val="24"/>
                    </w:rPr>
                    <w:t xml:space="preserve">                                                                                     </w:t>
                  </w:r>
                  <w:r w:rsidR="00BA4710">
                    <w:rPr>
                      <w:rFonts w:cs="Times New Roman"/>
                      <w:b/>
                      <w:bCs/>
                      <w:sz w:val="24"/>
                      <w:szCs w:val="24"/>
                    </w:rPr>
                    <w:t xml:space="preserve">    </w:t>
                  </w:r>
                  <w:r>
                    <w:rPr>
                      <w:rFonts w:cs="Times New Roman"/>
                      <w:b/>
                      <w:bCs/>
                      <w:sz w:val="24"/>
                      <w:szCs w:val="24"/>
                    </w:rPr>
                    <w:t xml:space="preserve">      </w:t>
                  </w:r>
                  <w:bookmarkStart w:id="101" w:name="_Toc395942015"/>
                  <w:r w:rsidR="009B1C14" w:rsidRPr="00292700">
                    <w:rPr>
                      <w:rFonts w:cs="Times New Roman"/>
                      <w:b/>
                      <w:bCs/>
                      <w:sz w:val="24"/>
                      <w:szCs w:val="24"/>
                    </w:rPr>
                    <w:t>(bln</w:t>
                  </w:r>
                  <w:r w:rsidR="00E7770F">
                    <w:rPr>
                      <w:rFonts w:cs="Times New Roman" w:hint="cs"/>
                      <w:b/>
                      <w:bCs/>
                      <w:sz w:val="24"/>
                      <w:szCs w:val="24"/>
                      <w:rtl/>
                    </w:rPr>
                    <w:t xml:space="preserve"> </w:t>
                  </w:r>
                  <w:r w:rsidR="009B1C14" w:rsidRPr="00292700">
                    <w:rPr>
                      <w:rFonts w:cs="Times New Roman"/>
                      <w:b/>
                      <w:bCs/>
                      <w:sz w:val="24"/>
                      <w:szCs w:val="24"/>
                    </w:rPr>
                    <w:t>rials)</w:t>
                  </w:r>
                  <w:bookmarkEnd w:id="100"/>
                  <w:bookmarkEnd w:id="101"/>
                </w:p>
              </w:tc>
            </w:tr>
            <w:tr w:rsidR="00252252" w:rsidRPr="00292700" w:rsidTr="009D576B">
              <w:trPr>
                <w:tblCellSpacing w:w="15" w:type="dxa"/>
              </w:trPr>
              <w:tc>
                <w:tcPr>
                  <w:tcW w:w="13530" w:type="dxa"/>
                  <w:vAlign w:val="center"/>
                  <w:hideMark/>
                </w:tcPr>
                <w:tbl>
                  <w:tblPr>
                    <w:tblW w:w="11103" w:type="dxa"/>
                    <w:tblLayout w:type="fixed"/>
                    <w:tblCellMar>
                      <w:top w:w="30" w:type="dxa"/>
                      <w:left w:w="30" w:type="dxa"/>
                      <w:bottom w:w="30" w:type="dxa"/>
                      <w:right w:w="30" w:type="dxa"/>
                    </w:tblCellMar>
                    <w:tblLook w:val="04A0" w:firstRow="1" w:lastRow="0" w:firstColumn="1" w:lastColumn="0" w:noHBand="0" w:noVBand="1"/>
                  </w:tblPr>
                  <w:tblGrid>
                    <w:gridCol w:w="2507"/>
                    <w:gridCol w:w="1134"/>
                    <w:gridCol w:w="1134"/>
                    <w:gridCol w:w="1134"/>
                    <w:gridCol w:w="1276"/>
                    <w:gridCol w:w="1557"/>
                    <w:gridCol w:w="1890"/>
                    <w:gridCol w:w="471"/>
                  </w:tblGrid>
                  <w:tr w:rsidR="00252252" w:rsidRPr="00292700" w:rsidTr="0060496E">
                    <w:tc>
                      <w:tcPr>
                        <w:tcW w:w="2507" w:type="dxa"/>
                        <w:tcBorders>
                          <w:top w:val="single" w:sz="12" w:space="0" w:color="000000"/>
                          <w:left w:val="nil"/>
                          <w:bottom w:val="nil"/>
                          <w:right w:val="single" w:sz="12" w:space="0" w:color="000000"/>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Number of projects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 value published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Value sold</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Matured value</w:t>
                        </w:r>
                      </w:p>
                    </w:tc>
                    <w:tc>
                      <w:tcPr>
                        <w:tcW w:w="1557"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Not-matured value</w:t>
                        </w:r>
                      </w:p>
                    </w:tc>
                    <w:tc>
                      <w:tcPr>
                        <w:tcW w:w="2361"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Rate of part payment of interest (percent)</w:t>
                        </w:r>
                      </w:p>
                    </w:tc>
                  </w:tr>
                  <w:tr w:rsidR="00402CAF" w:rsidRPr="00292700" w:rsidTr="0060496E">
                    <w:trPr>
                      <w:gridAfter w:val="1"/>
                      <w:wAfter w:w="471" w:type="dxa"/>
                    </w:trPr>
                    <w:tc>
                      <w:tcPr>
                        <w:tcW w:w="2507" w:type="dxa"/>
                        <w:tcBorders>
                          <w:top w:val="single" w:sz="12" w:space="0" w:color="000000"/>
                          <w:left w:val="nil"/>
                          <w:bottom w:val="nil"/>
                          <w:right w:val="single" w:sz="12" w:space="0" w:color="000000"/>
                        </w:tcBorders>
                        <w:shd w:val="clear" w:color="auto" w:fill="auto"/>
                        <w:vAlign w:val="center"/>
                        <w:hideMark/>
                      </w:tcPr>
                      <w:p w:rsidR="00402CAF" w:rsidRPr="00292700" w:rsidRDefault="00402CAF" w:rsidP="00F30080">
                        <w:pPr>
                          <w:tabs>
                            <w:tab w:val="right" w:leader="dot" w:pos="2447"/>
                          </w:tabs>
                          <w:bidi w:val="0"/>
                          <w:rPr>
                            <w:rFonts w:cs="Times New Roman"/>
                            <w:sz w:val="22"/>
                            <w:szCs w:val="22"/>
                          </w:rPr>
                        </w:pPr>
                        <w:r w:rsidRPr="00292700">
                          <w:rPr>
                            <w:rFonts w:cs="Times New Roman"/>
                            <w:sz w:val="22"/>
                            <w:szCs w:val="22"/>
                          </w:rPr>
                          <w:t>1375</w:t>
                        </w:r>
                        <w:r w:rsidRPr="00292700">
                          <w:rPr>
                            <w:rFonts w:cs="Times New Roman"/>
                            <w:sz w:val="22"/>
                            <w:szCs w:val="22"/>
                          </w:rPr>
                          <w:tab/>
                        </w:r>
                      </w:p>
                    </w:tc>
                    <w:tc>
                      <w:tcPr>
                        <w:tcW w:w="1134" w:type="dxa"/>
                        <w:tcBorders>
                          <w:top w:val="single" w:sz="12" w:space="0" w:color="000000"/>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3</w:t>
                        </w:r>
                      </w:p>
                    </w:tc>
                    <w:tc>
                      <w:tcPr>
                        <w:tcW w:w="1134" w:type="dxa"/>
                        <w:tcBorders>
                          <w:top w:val="single" w:sz="12" w:space="0" w:color="000000"/>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400.6</w:t>
                        </w:r>
                      </w:p>
                    </w:tc>
                    <w:tc>
                      <w:tcPr>
                        <w:tcW w:w="1134" w:type="dxa"/>
                        <w:tcBorders>
                          <w:top w:val="single" w:sz="12" w:space="0" w:color="000000"/>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400.6</w:t>
                        </w:r>
                      </w:p>
                    </w:tc>
                    <w:tc>
                      <w:tcPr>
                        <w:tcW w:w="1276" w:type="dxa"/>
                        <w:tcBorders>
                          <w:top w:val="single" w:sz="12" w:space="0" w:color="000000"/>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0</w:t>
                        </w:r>
                      </w:p>
                    </w:tc>
                    <w:tc>
                      <w:tcPr>
                        <w:tcW w:w="1557" w:type="dxa"/>
                        <w:tcBorders>
                          <w:top w:val="single" w:sz="12" w:space="0" w:color="000000"/>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700.6</w:t>
                        </w:r>
                      </w:p>
                    </w:tc>
                    <w:tc>
                      <w:tcPr>
                        <w:tcW w:w="1890" w:type="dxa"/>
                        <w:tcBorders>
                          <w:top w:val="single" w:sz="12" w:space="0" w:color="000000"/>
                          <w:left w:val="nil"/>
                          <w:bottom w:val="nil"/>
                          <w:right w:val="nil"/>
                        </w:tcBorders>
                        <w:shd w:val="clear" w:color="auto" w:fill="auto"/>
                        <w:vAlign w:val="center"/>
                        <w:hideMark/>
                      </w:tcPr>
                      <w:p w:rsidR="00402CAF" w:rsidRPr="00292700" w:rsidRDefault="00402CAF" w:rsidP="00924D76">
                        <w:pPr>
                          <w:bidi w:val="0"/>
                          <w:jc w:val="right"/>
                          <w:rPr>
                            <w:rFonts w:cs="Times New Roman"/>
                          </w:rPr>
                        </w:pPr>
                        <w:r w:rsidRPr="00292700">
                          <w:rPr>
                            <w:rFonts w:cs="Times New Roman"/>
                            <w:vertAlign w:val="superscript"/>
                          </w:rPr>
                          <w:t>(</w:t>
                        </w:r>
                        <w:r w:rsidR="00924D76">
                          <w:rPr>
                            <w:rFonts w:cs="Times New Roman"/>
                            <w:vertAlign w:val="superscript"/>
                          </w:rPr>
                          <w:t>1</w:t>
                        </w:r>
                        <w:r w:rsidRPr="00292700">
                          <w:rPr>
                            <w:rFonts w:cs="Times New Roman"/>
                            <w:vertAlign w:val="superscript"/>
                          </w:rPr>
                          <w:t>)</w:t>
                        </w:r>
                        <w:r w:rsidRPr="00292700">
                          <w:rPr>
                            <w:rFonts w:cs="Times New Roman"/>
                          </w:rPr>
                          <w:t>20</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hideMark/>
                      </w:tcPr>
                      <w:p w:rsidR="00402CAF" w:rsidRPr="00292700" w:rsidRDefault="00402CAF" w:rsidP="00F30080">
                        <w:pPr>
                          <w:tabs>
                            <w:tab w:val="right" w:leader="dot" w:pos="2447"/>
                          </w:tabs>
                          <w:bidi w:val="0"/>
                          <w:rPr>
                            <w:rFonts w:cs="Times New Roman"/>
                            <w:sz w:val="22"/>
                            <w:szCs w:val="22"/>
                          </w:rPr>
                        </w:pPr>
                        <w:r w:rsidRPr="00292700">
                          <w:rPr>
                            <w:rFonts w:cs="Times New Roman"/>
                            <w:sz w:val="22"/>
                            <w:szCs w:val="22"/>
                          </w:rPr>
                          <w:t>1380</w:t>
                        </w:r>
                        <w:r w:rsidRPr="00292700">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92700" w:rsidRDefault="00924D76" w:rsidP="006F4A62">
                        <w:pPr>
                          <w:bidi w:val="0"/>
                          <w:jc w:val="right"/>
                          <w:rPr>
                            <w:rFonts w:cs="Times New Roman"/>
                          </w:rPr>
                        </w:pPr>
                        <w:r>
                          <w:rPr>
                            <w:rFonts w:cs="Times New Roman"/>
                          </w:rPr>
                          <w:t>11</w:t>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16100.0</w:t>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15543.3</w:t>
                        </w:r>
                      </w:p>
                    </w:tc>
                    <w:tc>
                      <w:tcPr>
                        <w:tcW w:w="1276"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6233.5</w:t>
                        </w:r>
                      </w:p>
                    </w:tc>
                    <w:tc>
                      <w:tcPr>
                        <w:tcW w:w="1557"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19729.5</w:t>
                        </w:r>
                      </w:p>
                    </w:tc>
                    <w:tc>
                      <w:tcPr>
                        <w:tcW w:w="1890"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17.0</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hideMark/>
                      </w:tcPr>
                      <w:p w:rsidR="00402CAF" w:rsidRPr="00292700" w:rsidRDefault="00402CAF" w:rsidP="00C52EB5">
                        <w:pPr>
                          <w:tabs>
                            <w:tab w:val="right" w:leader="dot" w:pos="2447"/>
                          </w:tabs>
                          <w:bidi w:val="0"/>
                          <w:rPr>
                            <w:rFonts w:cs="Times New Roman"/>
                            <w:sz w:val="22"/>
                            <w:szCs w:val="22"/>
                          </w:rPr>
                        </w:pPr>
                        <w:r w:rsidRPr="00292700">
                          <w:rPr>
                            <w:rFonts w:cs="Times New Roman"/>
                            <w:sz w:val="22"/>
                            <w:szCs w:val="22"/>
                          </w:rPr>
                          <w:t>1385</w:t>
                        </w:r>
                        <w:r w:rsidRPr="00292700">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18</w:t>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45700.0</w:t>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37962.1</w:t>
                        </w:r>
                      </w:p>
                    </w:tc>
                    <w:tc>
                      <w:tcPr>
                        <w:tcW w:w="1276"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19252.1</w:t>
                        </w:r>
                      </w:p>
                    </w:tc>
                    <w:tc>
                      <w:tcPr>
                        <w:tcW w:w="1557"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86877.6</w:t>
                        </w:r>
                      </w:p>
                    </w:tc>
                    <w:tc>
                      <w:tcPr>
                        <w:tcW w:w="1890"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15.5</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hideMark/>
                      </w:tcPr>
                      <w:p w:rsidR="00402CAF" w:rsidRPr="00292700" w:rsidRDefault="00402CAF" w:rsidP="00C52EB5">
                        <w:pPr>
                          <w:tabs>
                            <w:tab w:val="right" w:leader="dot" w:pos="2447"/>
                          </w:tabs>
                          <w:bidi w:val="0"/>
                          <w:rPr>
                            <w:rFonts w:cs="Times New Roman"/>
                            <w:sz w:val="22"/>
                            <w:szCs w:val="22"/>
                          </w:rPr>
                        </w:pPr>
                        <w:r w:rsidRPr="00292700">
                          <w:rPr>
                            <w:rFonts w:cs="Times New Roman"/>
                            <w:sz w:val="22"/>
                            <w:szCs w:val="22"/>
                          </w:rPr>
                          <w:t>1387</w:t>
                        </w:r>
                        <w:r w:rsidRPr="00292700">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3</w:t>
                        </w:r>
                      </w:p>
                    </w:tc>
                    <w:tc>
                      <w:tcPr>
                        <w:tcW w:w="1134"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11800.0</w:t>
                        </w:r>
                      </w:p>
                    </w:tc>
                    <w:tc>
                      <w:tcPr>
                        <w:tcW w:w="1134" w:type="dxa"/>
                        <w:tcBorders>
                          <w:top w:val="nil"/>
                          <w:left w:val="nil"/>
                          <w:bottom w:val="nil"/>
                          <w:right w:val="nil"/>
                        </w:tcBorders>
                        <w:shd w:val="clear" w:color="auto" w:fill="auto"/>
                        <w:vAlign w:val="center"/>
                        <w:hideMark/>
                      </w:tcPr>
                      <w:p w:rsidR="00402CAF" w:rsidRPr="00292700" w:rsidRDefault="00924D76" w:rsidP="006F4A62">
                        <w:pPr>
                          <w:bidi w:val="0"/>
                          <w:jc w:val="right"/>
                          <w:rPr>
                            <w:rFonts w:cs="Times New Roman"/>
                          </w:rPr>
                        </w:pPr>
                        <w:r>
                          <w:rPr>
                            <w:rFonts w:cs="Times New Roman"/>
                          </w:rPr>
                          <w:t>11298.7</w:t>
                        </w:r>
                      </w:p>
                    </w:tc>
                    <w:tc>
                      <w:tcPr>
                        <w:tcW w:w="1276"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000</w:t>
                        </w:r>
                      </w:p>
                    </w:tc>
                    <w:tc>
                      <w:tcPr>
                        <w:tcW w:w="1557"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000</w:t>
                        </w:r>
                      </w:p>
                    </w:tc>
                    <w:tc>
                      <w:tcPr>
                        <w:tcW w:w="1890" w:type="dxa"/>
                        <w:tcBorders>
                          <w:top w:val="nil"/>
                          <w:left w:val="nil"/>
                          <w:bottom w:val="nil"/>
                          <w:right w:val="nil"/>
                        </w:tcBorders>
                        <w:shd w:val="clear" w:color="auto" w:fill="auto"/>
                        <w:vAlign w:val="center"/>
                        <w:hideMark/>
                      </w:tcPr>
                      <w:p w:rsidR="00402CAF" w:rsidRPr="00292700" w:rsidRDefault="00402CAF" w:rsidP="006F4A62">
                        <w:pPr>
                          <w:bidi w:val="0"/>
                          <w:jc w:val="right"/>
                          <w:rPr>
                            <w:rFonts w:cs="Times New Roman"/>
                          </w:rPr>
                        </w:pPr>
                        <w:r w:rsidRPr="00292700">
                          <w:rPr>
                            <w:rFonts w:cs="Times New Roman"/>
                          </w:rPr>
                          <w:t>18.0</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tcPr>
                      <w:p w:rsidR="00402CAF" w:rsidRPr="00292700" w:rsidRDefault="00402CAF" w:rsidP="008368CD">
                        <w:pPr>
                          <w:tabs>
                            <w:tab w:val="right" w:leader="dot" w:pos="2447"/>
                          </w:tabs>
                          <w:bidi w:val="0"/>
                          <w:rPr>
                            <w:rFonts w:cs="Times New Roman"/>
                            <w:sz w:val="22"/>
                            <w:szCs w:val="22"/>
                          </w:rPr>
                        </w:pPr>
                        <w:r w:rsidRPr="00292700">
                          <w:rPr>
                            <w:rFonts w:cs="Times New Roman"/>
                            <w:sz w:val="22"/>
                            <w:szCs w:val="22"/>
                          </w:rPr>
                          <w:t>1388</w:t>
                        </w:r>
                        <w:r w:rsidRPr="00292700">
                          <w:rPr>
                            <w:rFonts w:cs="Times New Roman"/>
                            <w:sz w:val="22"/>
                            <w:szCs w:val="22"/>
                          </w:rPr>
                          <w:tab/>
                        </w:r>
                      </w:p>
                    </w:tc>
                    <w:tc>
                      <w:tcPr>
                        <w:tcW w:w="1134"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8</w:t>
                        </w:r>
                      </w:p>
                    </w:tc>
                    <w:tc>
                      <w:tcPr>
                        <w:tcW w:w="1134"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17700.0</w:t>
                        </w:r>
                      </w:p>
                    </w:tc>
                    <w:tc>
                      <w:tcPr>
                        <w:tcW w:w="1134" w:type="dxa"/>
                        <w:tcBorders>
                          <w:top w:val="nil"/>
                          <w:left w:val="nil"/>
                          <w:bottom w:val="nil"/>
                          <w:right w:val="nil"/>
                        </w:tcBorders>
                        <w:shd w:val="clear" w:color="auto" w:fill="auto"/>
                        <w:vAlign w:val="center"/>
                      </w:tcPr>
                      <w:p w:rsidR="00402CAF" w:rsidRPr="00292700" w:rsidRDefault="00924D76" w:rsidP="006F4A62">
                        <w:pPr>
                          <w:bidi w:val="0"/>
                          <w:jc w:val="right"/>
                          <w:rPr>
                            <w:rFonts w:cs="Times New Roman"/>
                          </w:rPr>
                        </w:pPr>
                        <w:r>
                          <w:rPr>
                            <w:rFonts w:cs="Times New Roman"/>
                          </w:rPr>
                          <w:t>17696.8</w:t>
                        </w:r>
                      </w:p>
                    </w:tc>
                    <w:tc>
                      <w:tcPr>
                        <w:tcW w:w="1276"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000</w:t>
                        </w:r>
                      </w:p>
                    </w:tc>
                    <w:tc>
                      <w:tcPr>
                        <w:tcW w:w="1557"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000</w:t>
                        </w:r>
                      </w:p>
                    </w:tc>
                    <w:tc>
                      <w:tcPr>
                        <w:tcW w:w="1890"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16.0</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tcPr>
                      <w:p w:rsidR="00402CAF" w:rsidRPr="00292700" w:rsidRDefault="00402CAF" w:rsidP="008368CD">
                        <w:pPr>
                          <w:tabs>
                            <w:tab w:val="right" w:leader="dot" w:pos="2447"/>
                          </w:tabs>
                          <w:bidi w:val="0"/>
                          <w:rPr>
                            <w:rFonts w:cs="Times New Roman"/>
                            <w:sz w:val="22"/>
                            <w:szCs w:val="22"/>
                          </w:rPr>
                        </w:pPr>
                        <w:r w:rsidRPr="00292700">
                          <w:rPr>
                            <w:rFonts w:cs="Times New Roman"/>
                            <w:sz w:val="22"/>
                            <w:szCs w:val="22"/>
                          </w:rPr>
                          <w:t>1389</w:t>
                        </w:r>
                        <w:r w:rsidRPr="00292700">
                          <w:rPr>
                            <w:rFonts w:cs="Times New Roman"/>
                            <w:sz w:val="22"/>
                            <w:szCs w:val="22"/>
                          </w:rPr>
                          <w:tab/>
                        </w:r>
                      </w:p>
                    </w:tc>
                    <w:tc>
                      <w:tcPr>
                        <w:tcW w:w="1134"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27</w:t>
                        </w:r>
                      </w:p>
                    </w:tc>
                    <w:tc>
                      <w:tcPr>
                        <w:tcW w:w="1134" w:type="dxa"/>
                        <w:tcBorders>
                          <w:top w:val="nil"/>
                          <w:left w:val="nil"/>
                          <w:bottom w:val="nil"/>
                          <w:right w:val="nil"/>
                        </w:tcBorders>
                        <w:shd w:val="clear" w:color="auto" w:fill="auto"/>
                        <w:vAlign w:val="center"/>
                      </w:tcPr>
                      <w:p w:rsidR="00402CAF" w:rsidRPr="00292700" w:rsidRDefault="00924D76" w:rsidP="006F4A62">
                        <w:pPr>
                          <w:bidi w:val="0"/>
                          <w:jc w:val="right"/>
                          <w:rPr>
                            <w:rFonts w:cs="Times New Roman"/>
                          </w:rPr>
                        </w:pPr>
                        <w:r>
                          <w:rPr>
                            <w:rFonts w:cs="Times New Roman"/>
                          </w:rPr>
                          <w:t>179419.1</w:t>
                        </w:r>
                      </w:p>
                    </w:tc>
                    <w:tc>
                      <w:tcPr>
                        <w:tcW w:w="1134" w:type="dxa"/>
                        <w:tcBorders>
                          <w:top w:val="nil"/>
                          <w:left w:val="nil"/>
                          <w:bottom w:val="nil"/>
                          <w:right w:val="nil"/>
                        </w:tcBorders>
                        <w:shd w:val="clear" w:color="auto" w:fill="auto"/>
                        <w:vAlign w:val="center"/>
                      </w:tcPr>
                      <w:p w:rsidR="00402CAF" w:rsidRPr="00292700" w:rsidRDefault="00924D76" w:rsidP="006F4A62">
                        <w:pPr>
                          <w:bidi w:val="0"/>
                          <w:jc w:val="right"/>
                          <w:rPr>
                            <w:rFonts w:cs="Times New Roman"/>
                          </w:rPr>
                        </w:pPr>
                        <w:r>
                          <w:rPr>
                            <w:rFonts w:cs="Times New Roman"/>
                          </w:rPr>
                          <w:t>159137.1</w:t>
                        </w:r>
                      </w:p>
                    </w:tc>
                    <w:tc>
                      <w:tcPr>
                        <w:tcW w:w="1276"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000</w:t>
                        </w:r>
                      </w:p>
                    </w:tc>
                    <w:tc>
                      <w:tcPr>
                        <w:tcW w:w="1557" w:type="dxa"/>
                        <w:tcBorders>
                          <w:top w:val="nil"/>
                          <w:left w:val="nil"/>
                          <w:bottom w:val="nil"/>
                          <w:right w:val="nil"/>
                        </w:tcBorders>
                        <w:shd w:val="clear" w:color="auto" w:fill="auto"/>
                        <w:vAlign w:val="center"/>
                      </w:tcPr>
                      <w:p w:rsidR="00402CAF" w:rsidRPr="00292700" w:rsidRDefault="00402CAF" w:rsidP="006F4A62">
                        <w:pPr>
                          <w:bidi w:val="0"/>
                          <w:jc w:val="right"/>
                          <w:rPr>
                            <w:rFonts w:cs="Times New Roman"/>
                          </w:rPr>
                        </w:pPr>
                        <w:r w:rsidRPr="00292700">
                          <w:rPr>
                            <w:rFonts w:cs="Times New Roman"/>
                          </w:rPr>
                          <w:t>000</w:t>
                        </w:r>
                      </w:p>
                    </w:tc>
                    <w:tc>
                      <w:tcPr>
                        <w:tcW w:w="1890" w:type="dxa"/>
                        <w:tcBorders>
                          <w:top w:val="nil"/>
                          <w:left w:val="nil"/>
                          <w:bottom w:val="nil"/>
                          <w:right w:val="nil"/>
                        </w:tcBorders>
                        <w:shd w:val="clear" w:color="auto" w:fill="auto"/>
                        <w:vAlign w:val="center"/>
                      </w:tcPr>
                      <w:p w:rsidR="00402CAF" w:rsidRPr="00292700" w:rsidRDefault="00402CAF" w:rsidP="00924D76">
                        <w:pPr>
                          <w:bidi w:val="0"/>
                          <w:jc w:val="right"/>
                          <w:rPr>
                            <w:rFonts w:cs="Times New Roman"/>
                          </w:rPr>
                        </w:pPr>
                        <w:r w:rsidRPr="00292700">
                          <w:rPr>
                            <w:rFonts w:cs="Times New Roman"/>
                            <w:vertAlign w:val="superscript"/>
                          </w:rPr>
                          <w:t>(</w:t>
                        </w:r>
                        <w:r w:rsidR="00924D76">
                          <w:rPr>
                            <w:rFonts w:cs="Times New Roman"/>
                            <w:vertAlign w:val="superscript"/>
                          </w:rPr>
                          <w:t>2</w:t>
                        </w:r>
                        <w:r w:rsidRPr="00292700">
                          <w:rPr>
                            <w:rFonts w:cs="Times New Roman"/>
                            <w:vertAlign w:val="superscript"/>
                          </w:rPr>
                          <w:t>)</w:t>
                        </w:r>
                        <w:r w:rsidRPr="00292700">
                          <w:rPr>
                            <w:rFonts w:cs="Times New Roman"/>
                          </w:rPr>
                          <w:t>16.0</w:t>
                        </w:r>
                      </w:p>
                    </w:tc>
                  </w:tr>
                  <w:tr w:rsidR="00402CAF" w:rsidRPr="00292700" w:rsidTr="0060496E">
                    <w:trPr>
                      <w:gridAfter w:val="1"/>
                      <w:wAfter w:w="471" w:type="dxa"/>
                    </w:trPr>
                    <w:tc>
                      <w:tcPr>
                        <w:tcW w:w="2507" w:type="dxa"/>
                        <w:tcBorders>
                          <w:top w:val="nil"/>
                          <w:left w:val="nil"/>
                          <w:bottom w:val="nil"/>
                          <w:right w:val="single" w:sz="12" w:space="0" w:color="000000"/>
                        </w:tcBorders>
                        <w:shd w:val="clear" w:color="auto" w:fill="auto"/>
                        <w:vAlign w:val="center"/>
                      </w:tcPr>
                      <w:p w:rsidR="00402CAF" w:rsidRPr="00292700" w:rsidRDefault="00402CAF" w:rsidP="00853EBA">
                        <w:pPr>
                          <w:tabs>
                            <w:tab w:val="right" w:leader="dot" w:pos="2447"/>
                          </w:tabs>
                          <w:bidi w:val="0"/>
                          <w:rPr>
                            <w:rFonts w:cs="Times New Roman"/>
                            <w:sz w:val="22"/>
                            <w:szCs w:val="22"/>
                          </w:rPr>
                        </w:pPr>
                        <w:r w:rsidRPr="00292700">
                          <w:rPr>
                            <w:rFonts w:cs="Times New Roman"/>
                            <w:sz w:val="22"/>
                            <w:szCs w:val="22"/>
                          </w:rPr>
                          <w:t>1390</w:t>
                        </w:r>
                        <w:r w:rsidRPr="00292700">
                          <w:rPr>
                            <w:rFonts w:cs="Times New Roman"/>
                            <w:sz w:val="22"/>
                            <w:szCs w:val="22"/>
                          </w:rPr>
                          <w:tab/>
                        </w:r>
                      </w:p>
                    </w:tc>
                    <w:tc>
                      <w:tcPr>
                        <w:tcW w:w="1134" w:type="dxa"/>
                        <w:tcBorders>
                          <w:top w:val="nil"/>
                          <w:left w:val="nil"/>
                          <w:bottom w:val="nil"/>
                          <w:right w:val="nil"/>
                        </w:tcBorders>
                        <w:shd w:val="clear" w:color="auto" w:fill="auto"/>
                        <w:vAlign w:val="bottom"/>
                      </w:tcPr>
                      <w:p w:rsidR="00402CAF" w:rsidRPr="006579BF" w:rsidRDefault="00402CAF" w:rsidP="005755E9">
                        <w:pPr>
                          <w:pStyle w:val="TableContent"/>
                          <w:tabs>
                            <w:tab w:val="left" w:leader="dot" w:pos="2377"/>
                          </w:tabs>
                          <w:bidi/>
                          <w:spacing w:after="0" w:line="200" w:lineRule="exact"/>
                          <w:rPr>
                            <w:rFonts w:ascii="Times New Roman" w:hAnsi="Times New Roman" w:cs="Times New Roman"/>
                            <w:rtl/>
                          </w:rPr>
                        </w:pPr>
                        <w:r w:rsidRPr="006579BF">
                          <w:rPr>
                            <w:rFonts w:ascii="Times New Roman" w:hAnsi="Times New Roman" w:cs="Times New Roman"/>
                            <w:rtl/>
                          </w:rPr>
                          <w:t>25</w:t>
                        </w:r>
                      </w:p>
                    </w:tc>
                    <w:tc>
                      <w:tcPr>
                        <w:tcW w:w="1134" w:type="dxa"/>
                        <w:tcBorders>
                          <w:top w:val="nil"/>
                          <w:left w:val="nil"/>
                          <w:bottom w:val="nil"/>
                          <w:right w:val="nil"/>
                        </w:tcBorders>
                        <w:shd w:val="clear" w:color="auto" w:fill="auto"/>
                        <w:vAlign w:val="bottom"/>
                      </w:tcPr>
                      <w:p w:rsidR="00402CAF" w:rsidRPr="006579BF" w:rsidRDefault="00402CAF" w:rsidP="005755E9">
                        <w:pPr>
                          <w:pStyle w:val="TableContent"/>
                          <w:tabs>
                            <w:tab w:val="left" w:leader="dot" w:pos="2377"/>
                          </w:tabs>
                          <w:bidi/>
                          <w:spacing w:after="0" w:line="200" w:lineRule="exact"/>
                          <w:rPr>
                            <w:rFonts w:ascii="Times New Roman" w:hAnsi="Times New Roman" w:cs="Times New Roman"/>
                            <w:rtl/>
                          </w:rPr>
                        </w:pPr>
                        <w:r w:rsidRPr="006579BF">
                          <w:rPr>
                            <w:rFonts w:ascii="Times New Roman" w:hAnsi="Times New Roman" w:cs="Times New Roman"/>
                            <w:rtl/>
                          </w:rPr>
                          <w:t>0 .92167</w:t>
                        </w:r>
                      </w:p>
                    </w:tc>
                    <w:tc>
                      <w:tcPr>
                        <w:tcW w:w="1134" w:type="dxa"/>
                        <w:tcBorders>
                          <w:top w:val="nil"/>
                          <w:left w:val="nil"/>
                          <w:bottom w:val="nil"/>
                          <w:right w:val="nil"/>
                        </w:tcBorders>
                        <w:shd w:val="clear" w:color="auto" w:fill="auto"/>
                        <w:vAlign w:val="bottom"/>
                      </w:tcPr>
                      <w:p w:rsidR="00402CAF" w:rsidRPr="006579BF" w:rsidRDefault="00924D76" w:rsidP="005755E9">
                        <w:pPr>
                          <w:pStyle w:val="TableContent"/>
                          <w:tabs>
                            <w:tab w:val="left" w:leader="dot" w:pos="2377"/>
                          </w:tabs>
                          <w:bidi/>
                          <w:spacing w:after="0" w:line="200" w:lineRule="exact"/>
                          <w:rPr>
                            <w:rFonts w:ascii="Times New Roman" w:hAnsi="Times New Roman" w:cs="Times New Roman"/>
                            <w:rtl/>
                          </w:rPr>
                        </w:pPr>
                        <w:r>
                          <w:rPr>
                            <w:rFonts w:ascii="Times New Roman" w:hAnsi="Times New Roman" w:cs="Times New Roman"/>
                          </w:rPr>
                          <w:t>47905.0</w:t>
                        </w:r>
                      </w:p>
                    </w:tc>
                    <w:tc>
                      <w:tcPr>
                        <w:tcW w:w="1276" w:type="dxa"/>
                        <w:tcBorders>
                          <w:top w:val="nil"/>
                          <w:left w:val="nil"/>
                          <w:bottom w:val="nil"/>
                          <w:right w:val="nil"/>
                        </w:tcBorders>
                        <w:shd w:val="clear" w:color="auto" w:fill="auto"/>
                        <w:vAlign w:val="bottom"/>
                      </w:tcPr>
                      <w:p w:rsidR="00402CAF" w:rsidRPr="006579BF" w:rsidRDefault="00402CAF" w:rsidP="005755E9">
                        <w:pPr>
                          <w:pStyle w:val="TableContent"/>
                          <w:tabs>
                            <w:tab w:val="left" w:leader="dot" w:pos="2377"/>
                          </w:tabs>
                          <w:bidi/>
                          <w:spacing w:after="0" w:line="200" w:lineRule="exact"/>
                          <w:rPr>
                            <w:rFonts w:ascii="Times New Roman" w:hAnsi="Times New Roman" w:cs="Times New Roman"/>
                            <w:rtl/>
                          </w:rPr>
                        </w:pPr>
                        <w:r w:rsidRPr="006579BF">
                          <w:rPr>
                            <w:rFonts w:ascii="Times New Roman" w:hAnsi="Times New Roman" w:cs="Times New Roman"/>
                            <w:rtl/>
                          </w:rPr>
                          <w:t>000</w:t>
                        </w:r>
                      </w:p>
                    </w:tc>
                    <w:tc>
                      <w:tcPr>
                        <w:tcW w:w="1557" w:type="dxa"/>
                        <w:tcBorders>
                          <w:top w:val="nil"/>
                          <w:left w:val="nil"/>
                          <w:bottom w:val="nil"/>
                          <w:right w:val="nil"/>
                        </w:tcBorders>
                        <w:shd w:val="clear" w:color="auto" w:fill="auto"/>
                        <w:vAlign w:val="bottom"/>
                      </w:tcPr>
                      <w:p w:rsidR="00402CAF" w:rsidRPr="006579BF" w:rsidRDefault="00402CAF" w:rsidP="005755E9">
                        <w:pPr>
                          <w:pStyle w:val="TableContent"/>
                          <w:tabs>
                            <w:tab w:val="left" w:leader="dot" w:pos="2377"/>
                          </w:tabs>
                          <w:bidi/>
                          <w:spacing w:after="0" w:line="200" w:lineRule="exact"/>
                          <w:rPr>
                            <w:rFonts w:ascii="Times New Roman" w:hAnsi="Times New Roman" w:cs="Times New Roman"/>
                            <w:rtl/>
                          </w:rPr>
                        </w:pPr>
                        <w:r w:rsidRPr="006579BF">
                          <w:rPr>
                            <w:rFonts w:ascii="Times New Roman" w:hAnsi="Times New Roman" w:cs="Times New Roman"/>
                            <w:rtl/>
                          </w:rPr>
                          <w:t>000</w:t>
                        </w:r>
                      </w:p>
                    </w:tc>
                    <w:tc>
                      <w:tcPr>
                        <w:tcW w:w="1890" w:type="dxa"/>
                        <w:tcBorders>
                          <w:top w:val="nil"/>
                          <w:left w:val="nil"/>
                          <w:bottom w:val="nil"/>
                          <w:right w:val="nil"/>
                        </w:tcBorders>
                        <w:shd w:val="clear" w:color="auto" w:fill="auto"/>
                        <w:vAlign w:val="bottom"/>
                      </w:tcPr>
                      <w:p w:rsidR="00402CAF" w:rsidRPr="006579BF" w:rsidRDefault="00402CAF" w:rsidP="00924D76">
                        <w:pPr>
                          <w:pStyle w:val="TableContent"/>
                          <w:tabs>
                            <w:tab w:val="left" w:leader="dot" w:pos="2377"/>
                          </w:tabs>
                          <w:bidi/>
                          <w:spacing w:after="0" w:line="200" w:lineRule="exact"/>
                          <w:rPr>
                            <w:rFonts w:ascii="Times New Roman" w:hAnsi="Times New Roman" w:cs="Times New Roman"/>
                            <w:rtl/>
                          </w:rPr>
                        </w:pPr>
                        <w:r w:rsidRPr="006579BF">
                          <w:rPr>
                            <w:rFonts w:ascii="Times New Roman" w:hAnsi="Times New Roman" w:cs="Times New Roman"/>
                            <w:rtl/>
                          </w:rPr>
                          <w:t>5 .15</w:t>
                        </w:r>
                        <w:r w:rsidRPr="006579BF">
                          <w:rPr>
                            <w:rFonts w:ascii="Times New Roman" w:hAnsi="Times New Roman" w:cs="Times New Roman"/>
                            <w:vertAlign w:val="superscript"/>
                            <w:rtl/>
                          </w:rPr>
                          <w:t>(</w:t>
                        </w:r>
                        <w:r w:rsidR="00924D76">
                          <w:rPr>
                            <w:rFonts w:ascii="Times New Roman" w:hAnsi="Times New Roman" w:cs="Times New Roman"/>
                            <w:vertAlign w:val="superscript"/>
                          </w:rPr>
                          <w:t>3</w:t>
                        </w:r>
                        <w:r w:rsidRPr="006579BF">
                          <w:rPr>
                            <w:rFonts w:ascii="Times New Roman" w:hAnsi="Times New Roman" w:cs="Times New Roman"/>
                            <w:vertAlign w:val="superscript"/>
                            <w:rtl/>
                          </w:rPr>
                          <w:t>)</w:t>
                        </w:r>
                      </w:p>
                    </w:tc>
                  </w:tr>
                  <w:tr w:rsidR="000077F2" w:rsidRPr="00292700" w:rsidTr="0060496E">
                    <w:trPr>
                      <w:gridAfter w:val="1"/>
                      <w:wAfter w:w="471" w:type="dxa"/>
                    </w:trPr>
                    <w:tc>
                      <w:tcPr>
                        <w:tcW w:w="2507" w:type="dxa"/>
                        <w:tcBorders>
                          <w:top w:val="nil"/>
                          <w:left w:val="nil"/>
                          <w:bottom w:val="single" w:sz="12" w:space="0" w:color="000000"/>
                          <w:right w:val="single" w:sz="12" w:space="0" w:color="000000"/>
                        </w:tcBorders>
                        <w:shd w:val="clear" w:color="auto" w:fill="auto"/>
                        <w:vAlign w:val="center"/>
                      </w:tcPr>
                      <w:p w:rsidR="000077F2" w:rsidRPr="00292700" w:rsidRDefault="000077F2" w:rsidP="001D4120">
                        <w:pPr>
                          <w:tabs>
                            <w:tab w:val="right" w:leader="dot" w:pos="2447"/>
                          </w:tabs>
                          <w:bidi w:val="0"/>
                          <w:rPr>
                            <w:rFonts w:cs="Times New Roman"/>
                            <w:b/>
                            <w:bCs/>
                            <w:i/>
                            <w:iCs/>
                            <w:sz w:val="22"/>
                            <w:szCs w:val="22"/>
                          </w:rPr>
                        </w:pPr>
                        <w:r w:rsidRPr="00292700">
                          <w:rPr>
                            <w:rFonts w:cs="Times New Roman"/>
                            <w:b/>
                            <w:bCs/>
                            <w:i/>
                            <w:iCs/>
                            <w:sz w:val="22"/>
                            <w:szCs w:val="22"/>
                          </w:rPr>
                          <w:t>1391</w:t>
                        </w:r>
                        <w:r w:rsidRPr="00292700">
                          <w:rPr>
                            <w:rFonts w:cs="Times New Roman"/>
                            <w:b/>
                            <w:bCs/>
                            <w:i/>
                            <w:iCs/>
                            <w:sz w:val="28"/>
                            <w:szCs w:val="28"/>
                            <w:vertAlign w:val="superscript"/>
                          </w:rPr>
                          <w:t>*</w:t>
                        </w:r>
                        <w:r w:rsidRPr="00292700">
                          <w:rPr>
                            <w:rFonts w:cs="Times New Roman"/>
                            <w:b/>
                            <w:bCs/>
                            <w:sz w:val="22"/>
                            <w:szCs w:val="22"/>
                          </w:rPr>
                          <w:t>...........</w:t>
                        </w:r>
                        <w:r w:rsidRPr="00292700">
                          <w:rPr>
                            <w:rFonts w:cs="Times New Roman"/>
                            <w:b/>
                            <w:bCs/>
                            <w:sz w:val="22"/>
                            <w:szCs w:val="22"/>
                          </w:rPr>
                          <w:tab/>
                        </w:r>
                      </w:p>
                    </w:tc>
                    <w:tc>
                      <w:tcPr>
                        <w:tcW w:w="1134" w:type="dxa"/>
                        <w:tcBorders>
                          <w:top w:val="nil"/>
                          <w:left w:val="nil"/>
                          <w:bottom w:val="single" w:sz="12" w:space="0" w:color="000000"/>
                          <w:right w:val="nil"/>
                        </w:tcBorders>
                        <w:shd w:val="clear" w:color="auto" w:fill="auto"/>
                        <w:vAlign w:val="center"/>
                      </w:tcPr>
                      <w:p w:rsidR="000077F2" w:rsidRPr="00292700" w:rsidRDefault="000077F2" w:rsidP="006F4AA6">
                        <w:pPr>
                          <w:spacing w:after="15" w:line="240" w:lineRule="exact"/>
                          <w:rPr>
                            <w:rFonts w:cs="Times New Roman"/>
                            <w:b/>
                            <w:bCs/>
                            <w:i/>
                            <w:iCs/>
                          </w:rPr>
                        </w:pPr>
                        <w:r w:rsidRPr="00292700">
                          <w:rPr>
                            <w:rFonts w:cs="Times New Roman"/>
                            <w:b/>
                            <w:bCs/>
                            <w:i/>
                            <w:iCs/>
                            <w:rtl/>
                          </w:rPr>
                          <w:t>38</w:t>
                        </w:r>
                      </w:p>
                    </w:tc>
                    <w:tc>
                      <w:tcPr>
                        <w:tcW w:w="1134" w:type="dxa"/>
                        <w:tcBorders>
                          <w:top w:val="nil"/>
                          <w:left w:val="nil"/>
                          <w:bottom w:val="single" w:sz="12" w:space="0" w:color="000000"/>
                          <w:right w:val="nil"/>
                        </w:tcBorders>
                        <w:shd w:val="clear" w:color="auto" w:fill="auto"/>
                        <w:vAlign w:val="center"/>
                      </w:tcPr>
                      <w:p w:rsidR="000077F2" w:rsidRPr="00292700" w:rsidRDefault="000077F2" w:rsidP="000077F2">
                        <w:pPr>
                          <w:spacing w:after="15" w:line="240" w:lineRule="exact"/>
                          <w:rPr>
                            <w:rFonts w:cs="Times New Roman"/>
                            <w:b/>
                            <w:bCs/>
                            <w:i/>
                            <w:iCs/>
                          </w:rPr>
                        </w:pPr>
                        <w:r w:rsidRPr="00292700">
                          <w:rPr>
                            <w:rFonts w:cs="Times New Roman"/>
                            <w:b/>
                            <w:bCs/>
                            <w:i/>
                            <w:iCs/>
                            <w:rtl/>
                          </w:rPr>
                          <w:t>222448.9</w:t>
                        </w:r>
                      </w:p>
                    </w:tc>
                    <w:tc>
                      <w:tcPr>
                        <w:tcW w:w="1134" w:type="dxa"/>
                        <w:tcBorders>
                          <w:top w:val="nil"/>
                          <w:left w:val="nil"/>
                          <w:bottom w:val="single" w:sz="12" w:space="0" w:color="000000"/>
                          <w:right w:val="nil"/>
                        </w:tcBorders>
                        <w:shd w:val="clear" w:color="auto" w:fill="auto"/>
                        <w:vAlign w:val="center"/>
                      </w:tcPr>
                      <w:p w:rsidR="000077F2" w:rsidRPr="00292700" w:rsidRDefault="00924D76" w:rsidP="004E6284">
                        <w:pPr>
                          <w:spacing w:after="15" w:line="240" w:lineRule="exact"/>
                          <w:rPr>
                            <w:rFonts w:cs="Times New Roman"/>
                            <w:b/>
                            <w:bCs/>
                            <w:i/>
                            <w:iCs/>
                          </w:rPr>
                        </w:pPr>
                        <w:r>
                          <w:rPr>
                            <w:rFonts w:cs="Times New Roman"/>
                            <w:b/>
                            <w:bCs/>
                            <w:i/>
                            <w:iCs/>
                          </w:rPr>
                          <w:t>123218</w:t>
                        </w:r>
                        <w:r w:rsidR="004E6284">
                          <w:rPr>
                            <w:rFonts w:cs="Times New Roman"/>
                            <w:b/>
                            <w:bCs/>
                            <w:i/>
                            <w:iCs/>
                          </w:rPr>
                          <w:t>.1</w:t>
                        </w:r>
                      </w:p>
                    </w:tc>
                    <w:tc>
                      <w:tcPr>
                        <w:tcW w:w="1276" w:type="dxa"/>
                        <w:tcBorders>
                          <w:top w:val="nil"/>
                          <w:left w:val="nil"/>
                          <w:bottom w:val="single" w:sz="12" w:space="0" w:color="000000"/>
                          <w:right w:val="nil"/>
                        </w:tcBorders>
                        <w:shd w:val="clear" w:color="auto" w:fill="auto"/>
                        <w:vAlign w:val="center"/>
                      </w:tcPr>
                      <w:p w:rsidR="000077F2" w:rsidRPr="00292700" w:rsidRDefault="004E6284" w:rsidP="006F4AA6">
                        <w:pPr>
                          <w:spacing w:after="15" w:line="240" w:lineRule="exact"/>
                          <w:rPr>
                            <w:rFonts w:cs="Times New Roman"/>
                            <w:b/>
                            <w:bCs/>
                            <w:i/>
                            <w:iCs/>
                          </w:rPr>
                        </w:pPr>
                        <w:r w:rsidRPr="006579BF">
                          <w:rPr>
                            <w:rFonts w:cs="Times New Roman"/>
                            <w:rtl/>
                          </w:rPr>
                          <w:t>000</w:t>
                        </w:r>
                      </w:p>
                    </w:tc>
                    <w:tc>
                      <w:tcPr>
                        <w:tcW w:w="1557" w:type="dxa"/>
                        <w:tcBorders>
                          <w:top w:val="nil"/>
                          <w:left w:val="nil"/>
                          <w:bottom w:val="single" w:sz="12" w:space="0" w:color="000000"/>
                          <w:right w:val="nil"/>
                        </w:tcBorders>
                        <w:shd w:val="clear" w:color="auto" w:fill="auto"/>
                        <w:vAlign w:val="center"/>
                      </w:tcPr>
                      <w:p w:rsidR="000077F2" w:rsidRPr="00292700" w:rsidRDefault="004E6284" w:rsidP="006F4AA6">
                        <w:pPr>
                          <w:spacing w:after="15" w:line="240" w:lineRule="exact"/>
                          <w:rPr>
                            <w:rFonts w:cs="Times New Roman"/>
                            <w:b/>
                            <w:bCs/>
                            <w:i/>
                            <w:iCs/>
                          </w:rPr>
                        </w:pPr>
                        <w:r w:rsidRPr="006579BF">
                          <w:rPr>
                            <w:rFonts w:cs="Times New Roman"/>
                            <w:rtl/>
                          </w:rPr>
                          <w:t>000</w:t>
                        </w:r>
                      </w:p>
                    </w:tc>
                    <w:tc>
                      <w:tcPr>
                        <w:tcW w:w="1890" w:type="dxa"/>
                        <w:tcBorders>
                          <w:top w:val="nil"/>
                          <w:left w:val="nil"/>
                          <w:bottom w:val="single" w:sz="12" w:space="0" w:color="000000"/>
                          <w:right w:val="nil"/>
                        </w:tcBorders>
                        <w:shd w:val="clear" w:color="auto" w:fill="auto"/>
                        <w:vAlign w:val="center"/>
                      </w:tcPr>
                      <w:p w:rsidR="000077F2" w:rsidRPr="00292700" w:rsidRDefault="000077F2" w:rsidP="006F4AA6">
                        <w:pPr>
                          <w:spacing w:after="15" w:line="240" w:lineRule="exact"/>
                          <w:rPr>
                            <w:rFonts w:cs="Times New Roman"/>
                            <w:b/>
                            <w:bCs/>
                            <w:i/>
                            <w:iCs/>
                          </w:rPr>
                        </w:pPr>
                        <w:r w:rsidRPr="00292700">
                          <w:rPr>
                            <w:rFonts w:cs="Times New Roman"/>
                            <w:b/>
                            <w:bCs/>
                            <w:i/>
                            <w:iCs/>
                            <w:rtl/>
                          </w:rPr>
                          <w:t>20.0</w:t>
                        </w:r>
                      </w:p>
                    </w:tc>
                  </w:tr>
                </w:tbl>
                <w:p w:rsidR="00252252" w:rsidRPr="00292700" w:rsidRDefault="00252252" w:rsidP="00F30080">
                  <w:pPr>
                    <w:bidi w:val="0"/>
                    <w:rPr>
                      <w:rFonts w:cs="Times New Roman"/>
                      <w:sz w:val="24"/>
                      <w:szCs w:val="24"/>
                    </w:rPr>
                  </w:pPr>
                </w:p>
              </w:tc>
            </w:tr>
            <w:tr w:rsidR="009D576B" w:rsidRPr="00292700" w:rsidTr="009D576B">
              <w:trPr>
                <w:tblCellSpacing w:w="15" w:type="dxa"/>
              </w:trPr>
              <w:tc>
                <w:tcPr>
                  <w:tcW w:w="13530" w:type="dxa"/>
                  <w:hideMark/>
                </w:tcPr>
                <w:p w:rsidR="001F301A" w:rsidRPr="00292700" w:rsidRDefault="009D576B" w:rsidP="004A1394">
                  <w:pPr>
                    <w:spacing w:line="220" w:lineRule="exact"/>
                    <w:jc w:val="right"/>
                    <w:rPr>
                      <w:rFonts w:cs="Times New Roman"/>
                      <w:i/>
                      <w:iCs/>
                      <w:sz w:val="22"/>
                      <w:szCs w:val="22"/>
                    </w:rPr>
                  </w:pPr>
                  <w:r w:rsidRPr="00292700">
                    <w:rPr>
                      <w:rFonts w:cs="Times New Roman"/>
                      <w:i/>
                      <w:iCs/>
                      <w:sz w:val="22"/>
                      <w:szCs w:val="22"/>
                    </w:rPr>
                    <w:t>1.Excluding the first round of Iran Khodro</w:t>
                  </w:r>
                  <w:r w:rsidR="00CC2E2E" w:rsidRPr="00292700">
                    <w:rPr>
                      <w:rFonts w:cs="Times New Roman"/>
                      <w:i/>
                      <w:iCs/>
                      <w:sz w:val="22"/>
                      <w:szCs w:val="22"/>
                    </w:rPr>
                    <w:t xml:space="preserve">’s </w:t>
                  </w:r>
                  <w:r w:rsidRPr="00292700">
                    <w:rPr>
                      <w:rFonts w:cs="Times New Roman"/>
                      <w:i/>
                      <w:iCs/>
                      <w:sz w:val="22"/>
                      <w:szCs w:val="22"/>
                    </w:rPr>
                    <w:t xml:space="preserve"> participation papers whose rate of part payment of interest was 24%,</w:t>
                  </w:r>
                </w:p>
                <w:p w:rsidR="00E10E01" w:rsidRDefault="00596080" w:rsidP="004A1394">
                  <w:pPr>
                    <w:spacing w:line="220" w:lineRule="exact"/>
                    <w:jc w:val="right"/>
                    <w:rPr>
                      <w:rFonts w:cs="Times New Roman"/>
                      <w:i/>
                      <w:iCs/>
                      <w:sz w:val="22"/>
                      <w:szCs w:val="22"/>
                    </w:rPr>
                  </w:pPr>
                  <w:r w:rsidRPr="00292700">
                    <w:rPr>
                      <w:rFonts w:cs="Times New Roman"/>
                      <w:i/>
                      <w:iCs/>
                      <w:sz w:val="22"/>
                      <w:szCs w:val="22"/>
                    </w:rPr>
                    <w:t>t</w:t>
                  </w:r>
                  <w:r w:rsidR="009D576B" w:rsidRPr="00292700">
                    <w:rPr>
                      <w:rFonts w:cs="Times New Roman"/>
                      <w:i/>
                      <w:iCs/>
                      <w:sz w:val="22"/>
                      <w:szCs w:val="22"/>
                    </w:rPr>
                    <w:t>heminimum and maximum</w:t>
                  </w:r>
                  <w:r w:rsidR="00BE3074" w:rsidRPr="00292700">
                    <w:rPr>
                      <w:rFonts w:cs="Times New Roman"/>
                      <w:i/>
                      <w:iCs/>
                      <w:sz w:val="22"/>
                      <w:szCs w:val="22"/>
                    </w:rPr>
                    <w:t xml:space="preserve"> rate of</w:t>
                  </w:r>
                  <w:r w:rsidR="009D576B" w:rsidRPr="00292700">
                    <w:rPr>
                      <w:rFonts w:cs="Times New Roman"/>
                      <w:i/>
                      <w:iCs/>
                      <w:sz w:val="22"/>
                      <w:szCs w:val="22"/>
                    </w:rPr>
                    <w:t xml:space="preserve"> part payment of interest was 15.5%  and 17.0% respectively</w:t>
                  </w:r>
                  <w:r w:rsidR="005153D2">
                    <w:rPr>
                      <w:rFonts w:cs="Times New Roman"/>
                      <w:i/>
                      <w:iCs/>
                      <w:sz w:val="22"/>
                      <w:szCs w:val="22"/>
                    </w:rPr>
                    <w:t>.</w:t>
                  </w:r>
                </w:p>
                <w:p w:rsidR="005153D2" w:rsidRDefault="00E10E01" w:rsidP="004A1394">
                  <w:pPr>
                    <w:spacing w:line="220" w:lineRule="exact"/>
                    <w:jc w:val="right"/>
                    <w:rPr>
                      <w:rFonts w:cs="Times New Roman"/>
                      <w:i/>
                      <w:iCs/>
                      <w:sz w:val="22"/>
                      <w:szCs w:val="22"/>
                    </w:rPr>
                  </w:pPr>
                  <w:r w:rsidRPr="00292700">
                    <w:rPr>
                      <w:rFonts w:cs="Times New Roman"/>
                      <w:i/>
                      <w:iCs/>
                      <w:sz w:val="22"/>
                      <w:szCs w:val="22"/>
                    </w:rPr>
                    <w:t>2. The minimum and maximum part payment of interest was 16.0% and 17.0% respectivel</w:t>
                  </w:r>
                  <w:r w:rsidR="005153D2">
                    <w:rPr>
                      <w:rFonts w:cs="Times New Roman"/>
                      <w:i/>
                      <w:iCs/>
                      <w:sz w:val="22"/>
                      <w:szCs w:val="22"/>
                    </w:rPr>
                    <w:t>y.</w:t>
                  </w:r>
                </w:p>
                <w:p w:rsidR="009D576B" w:rsidRDefault="005153D2" w:rsidP="005153D2">
                  <w:pPr>
                    <w:spacing w:line="220" w:lineRule="exact"/>
                    <w:jc w:val="right"/>
                    <w:rPr>
                      <w:rFonts w:cs="Times New Roman"/>
                      <w:i/>
                      <w:iCs/>
                      <w:sz w:val="22"/>
                      <w:szCs w:val="22"/>
                    </w:rPr>
                  </w:pPr>
                  <w:r w:rsidRPr="00292700">
                    <w:rPr>
                      <w:rFonts w:cs="Times New Roman"/>
                      <w:i/>
                      <w:iCs/>
                      <w:sz w:val="22"/>
                      <w:szCs w:val="22"/>
                    </w:rPr>
                    <w:t>3. The minimum and maximum part payment of interest was 15.5% and 20.0% respectivel</w:t>
                  </w:r>
                  <w:r>
                    <w:rPr>
                      <w:rFonts w:cs="Times New Roman"/>
                      <w:i/>
                      <w:iCs/>
                      <w:sz w:val="22"/>
                      <w:szCs w:val="22"/>
                    </w:rPr>
                    <w:t>y.</w:t>
                  </w:r>
                </w:p>
                <w:p w:rsidR="005153D2" w:rsidRPr="00292700" w:rsidRDefault="005153D2" w:rsidP="005153D2">
                  <w:pPr>
                    <w:spacing w:line="220" w:lineRule="exact"/>
                    <w:jc w:val="right"/>
                    <w:rPr>
                      <w:rFonts w:cs="Times New Roman"/>
                      <w:i/>
                      <w:iCs/>
                      <w:sz w:val="22"/>
                      <w:szCs w:val="22"/>
                    </w:rPr>
                  </w:pPr>
                  <w:r w:rsidRPr="00292700">
                    <w:rPr>
                      <w:rFonts w:cs="Times New Roman"/>
                      <w:i/>
                      <w:iCs/>
                      <w:sz w:val="22"/>
                      <w:szCs w:val="22"/>
                    </w:rPr>
                    <w:t>Source: Central Bank of the Islamic Republic of Iran</w:t>
                  </w:r>
                  <w:r>
                    <w:rPr>
                      <w:rFonts w:cs="Times New Roman"/>
                      <w:i/>
                      <w:iCs/>
                      <w:sz w:val="22"/>
                      <w:szCs w:val="22"/>
                    </w:rPr>
                    <w:t>.</w:t>
                  </w:r>
                </w:p>
              </w:tc>
            </w:tr>
            <w:tr w:rsidR="00252252" w:rsidRPr="00292700" w:rsidTr="009D576B">
              <w:trPr>
                <w:tblCellSpacing w:w="15" w:type="dxa"/>
              </w:trPr>
              <w:tc>
                <w:tcPr>
                  <w:tcW w:w="13530" w:type="dxa"/>
                  <w:vAlign w:val="center"/>
                  <w:hideMark/>
                </w:tcPr>
                <w:p w:rsidR="00252252" w:rsidRPr="00292700" w:rsidRDefault="00252252" w:rsidP="009D576B">
                  <w:pPr>
                    <w:bidi w:val="0"/>
                    <w:jc w:val="both"/>
                    <w:rPr>
                      <w:rFonts w:cs="Times New Roman"/>
                      <w:i/>
                      <w:iCs/>
                      <w:sz w:val="22"/>
                      <w:szCs w:val="22"/>
                    </w:rPr>
                  </w:pPr>
                </w:p>
              </w:tc>
            </w:tr>
            <w:tr w:rsidR="00252252" w:rsidRPr="00292700" w:rsidTr="009D576B">
              <w:trPr>
                <w:tblCellSpacing w:w="15" w:type="dxa"/>
              </w:trPr>
              <w:tc>
                <w:tcPr>
                  <w:tcW w:w="13530" w:type="dxa"/>
                  <w:vAlign w:val="center"/>
                  <w:hideMark/>
                </w:tcPr>
                <w:p w:rsidR="00252252" w:rsidRPr="00292700" w:rsidRDefault="00252252" w:rsidP="00F30080">
                  <w:pPr>
                    <w:bidi w:val="0"/>
                    <w:rPr>
                      <w:rFonts w:cs="Times New Roman"/>
                      <w:sz w:val="24"/>
                      <w:szCs w:val="24"/>
                    </w:rPr>
                  </w:pPr>
                </w:p>
              </w:tc>
            </w:tr>
          </w:tbl>
          <w:p w:rsidR="00252252" w:rsidRPr="00292700" w:rsidRDefault="00252252" w:rsidP="00F30080">
            <w:pPr>
              <w:pStyle w:val="Heading1"/>
              <w:rPr>
                <w:rFonts w:cs="Times New Roman"/>
                <w:b/>
                <w:bCs/>
                <w:sz w:val="24"/>
                <w:szCs w:val="24"/>
              </w:rPr>
            </w:pPr>
          </w:p>
        </w:tc>
      </w:tr>
      <w:tr w:rsidR="00252252" w:rsidRPr="00292700" w:rsidTr="0060496E">
        <w:trPr>
          <w:tblCellSpacing w:w="15" w:type="dxa"/>
        </w:trPr>
        <w:tc>
          <w:tcPr>
            <w:tcW w:w="10752" w:type="dxa"/>
            <w:vAlign w:val="center"/>
            <w:hideMark/>
          </w:tcPr>
          <w:p w:rsidR="00252252" w:rsidRPr="00292700" w:rsidRDefault="00252252" w:rsidP="00F30080">
            <w:pPr>
              <w:pStyle w:val="Heading1"/>
              <w:rPr>
                <w:rFonts w:cs="Times New Roman"/>
                <w:b/>
                <w:bCs/>
                <w:sz w:val="24"/>
                <w:szCs w:val="24"/>
              </w:rPr>
            </w:pPr>
          </w:p>
        </w:tc>
      </w:tr>
      <w:tr w:rsidR="00252252" w:rsidRPr="00292700" w:rsidTr="0060496E">
        <w:trPr>
          <w:tblCellSpacing w:w="15" w:type="dxa"/>
        </w:trPr>
        <w:tc>
          <w:tcPr>
            <w:tcW w:w="10752" w:type="dxa"/>
            <w:vAlign w:val="center"/>
            <w:hideMark/>
          </w:tcPr>
          <w:p w:rsidR="00252252" w:rsidRPr="00292700" w:rsidRDefault="00252252" w:rsidP="00F30080">
            <w:pPr>
              <w:rPr>
                <w:rFonts w:cs="Times New Roman"/>
                <w:lang w:bidi="fa-IR"/>
              </w:rPr>
            </w:pPr>
          </w:p>
        </w:tc>
      </w:tr>
      <w:tr w:rsidR="00252252" w:rsidRPr="00292700" w:rsidTr="0060496E">
        <w:trPr>
          <w:tblCellSpacing w:w="15" w:type="dxa"/>
        </w:trPr>
        <w:tc>
          <w:tcPr>
            <w:tcW w:w="10752" w:type="dxa"/>
            <w:vAlign w:val="center"/>
            <w:hideMark/>
          </w:tcPr>
          <w:p w:rsidR="00252252" w:rsidRPr="00292700" w:rsidRDefault="00252252" w:rsidP="00F30080">
            <w:pPr>
              <w:bidi w:val="0"/>
              <w:rPr>
                <w:rFonts w:cs="Times New Roman"/>
                <w:i/>
                <w:iCs/>
                <w:sz w:val="22"/>
                <w:szCs w:val="22"/>
              </w:rPr>
            </w:pPr>
          </w:p>
        </w:tc>
      </w:tr>
      <w:tr w:rsidR="00252252" w:rsidRPr="00292700" w:rsidTr="0060496E">
        <w:trPr>
          <w:tblCellSpacing w:w="15" w:type="dxa"/>
        </w:trPr>
        <w:tc>
          <w:tcPr>
            <w:tcW w:w="10752" w:type="dxa"/>
            <w:vAlign w:val="center"/>
            <w:hideMark/>
          </w:tcPr>
          <w:p w:rsidR="00252252" w:rsidRPr="00292700" w:rsidRDefault="00252252" w:rsidP="00F30080">
            <w:pPr>
              <w:bidi w:val="0"/>
              <w:rPr>
                <w:rFonts w:cs="Times New Roman"/>
                <w:i/>
                <w:iCs/>
                <w:sz w:val="22"/>
                <w:szCs w:val="22"/>
              </w:rPr>
            </w:pPr>
          </w:p>
        </w:tc>
      </w:tr>
      <w:tr w:rsidR="00252252" w:rsidRPr="00292700" w:rsidTr="0060496E">
        <w:trPr>
          <w:tblCellSpacing w:w="15" w:type="dxa"/>
        </w:trPr>
        <w:tc>
          <w:tcPr>
            <w:tcW w:w="10752" w:type="dxa"/>
            <w:vAlign w:val="center"/>
            <w:hideMark/>
          </w:tcPr>
          <w:p w:rsidR="00252252" w:rsidRPr="00292700" w:rsidRDefault="00252252" w:rsidP="00F30080">
            <w:pPr>
              <w:bidi w:val="0"/>
              <w:rPr>
                <w:rFonts w:cs="Times New Roman"/>
                <w:i/>
                <w:iCs/>
                <w:sz w:val="22"/>
                <w:szCs w:val="22"/>
              </w:rPr>
            </w:pPr>
          </w:p>
        </w:tc>
      </w:tr>
      <w:tr w:rsidR="00252252" w:rsidRPr="00292700" w:rsidTr="0060496E">
        <w:trPr>
          <w:tblCellSpacing w:w="15" w:type="dxa"/>
        </w:trPr>
        <w:tc>
          <w:tcPr>
            <w:tcW w:w="10752" w:type="dxa"/>
            <w:vAlign w:val="center"/>
            <w:hideMark/>
          </w:tcPr>
          <w:p w:rsidR="00252252" w:rsidRPr="00292700" w:rsidRDefault="00252252" w:rsidP="00F30080">
            <w:pPr>
              <w:bidi w:val="0"/>
              <w:rPr>
                <w:rFonts w:cs="Times New Roman"/>
                <w:i/>
                <w:iCs/>
                <w:sz w:val="22"/>
                <w:szCs w:val="22"/>
              </w:rPr>
            </w:pPr>
          </w:p>
        </w:tc>
      </w:tr>
    </w:tbl>
    <w:p w:rsidR="00252252" w:rsidRPr="00292700" w:rsidRDefault="00252252" w:rsidP="00252252">
      <w:pPr>
        <w:rPr>
          <w:rFonts w:cs="Times New Roman"/>
          <w:vanish/>
        </w:rPr>
      </w:pPr>
    </w:p>
    <w:p w:rsidR="00252252" w:rsidRPr="00292700" w:rsidRDefault="00252252" w:rsidP="00252252">
      <w:pPr>
        <w:bidi w:val="0"/>
        <w:rPr>
          <w:rFonts w:cs="Times New Roman"/>
        </w:rPr>
      </w:pPr>
    </w:p>
    <w:p w:rsidR="00252252" w:rsidRPr="00292700" w:rsidRDefault="00252252" w:rsidP="00252252">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252252" w:rsidRPr="00292700" w:rsidTr="00E7770F">
        <w:trPr>
          <w:gridAfter w:val="1"/>
          <w:tblCellSpacing w:w="15" w:type="dxa"/>
        </w:trPr>
        <w:tc>
          <w:tcPr>
            <w:tcW w:w="0" w:type="auto"/>
            <w:vAlign w:val="center"/>
            <w:hideMark/>
          </w:tcPr>
          <w:p w:rsidR="00252252" w:rsidRPr="00292700" w:rsidRDefault="00252252" w:rsidP="00F30080">
            <w:pPr>
              <w:pStyle w:val="Heading1"/>
              <w:rPr>
                <w:rFonts w:cs="Times New Roman"/>
                <w:b/>
                <w:bCs/>
                <w:sz w:val="24"/>
                <w:szCs w:val="24"/>
              </w:rPr>
            </w:pPr>
            <w:bookmarkStart w:id="102" w:name="_Toc367697221"/>
            <w:bookmarkStart w:id="103" w:name="_Toc395942016"/>
            <w:r w:rsidRPr="00292700">
              <w:rPr>
                <w:rFonts w:cs="Times New Roman"/>
                <w:b/>
                <w:bCs/>
                <w:sz w:val="24"/>
                <w:szCs w:val="24"/>
              </w:rPr>
              <w:t>12. 19. OWNERS OF BONDS AT THE END OF THE YEAR</w:t>
            </w:r>
            <w:r w:rsidR="00180FA3">
              <w:rPr>
                <w:rFonts w:cs="Times New Roman"/>
                <w:b/>
                <w:bCs/>
                <w:sz w:val="24"/>
                <w:szCs w:val="24"/>
              </w:rPr>
              <w:t xml:space="preserve">                                              </w:t>
            </w:r>
            <w:r w:rsidRPr="00292700">
              <w:rPr>
                <w:rFonts w:cs="Times New Roman"/>
                <w:b/>
                <w:bCs/>
                <w:sz w:val="24"/>
                <w:szCs w:val="24"/>
              </w:rPr>
              <w:t xml:space="preserve"> (mln</w:t>
            </w:r>
            <w:r w:rsidR="00840249" w:rsidRPr="00292700">
              <w:rPr>
                <w:rFonts w:cs="Times New Roman"/>
                <w:b/>
                <w:bCs/>
                <w:sz w:val="24"/>
                <w:szCs w:val="24"/>
              </w:rPr>
              <w:t xml:space="preserve"> </w:t>
            </w:r>
            <w:r w:rsidRPr="00292700">
              <w:rPr>
                <w:rFonts w:cs="Times New Roman"/>
                <w:b/>
                <w:bCs/>
                <w:sz w:val="24"/>
                <w:szCs w:val="24"/>
              </w:rPr>
              <w:t>rials)</w:t>
            </w:r>
            <w:bookmarkEnd w:id="102"/>
            <w:bookmarkEnd w:id="103"/>
          </w:p>
        </w:tc>
      </w:tr>
      <w:tr w:rsidR="00252252" w:rsidRPr="00292700" w:rsidTr="00E7770F">
        <w:trPr>
          <w:gridAfter w:val="1"/>
          <w:tblCellSpacing w:w="15" w:type="dxa"/>
        </w:trPr>
        <w:tc>
          <w:tcPr>
            <w:tcW w:w="0" w:type="auto"/>
            <w:vAlign w:val="center"/>
            <w:hideMark/>
          </w:tcPr>
          <w:tbl>
            <w:tblPr>
              <w:tblW w:w="10677" w:type="dxa"/>
              <w:tblCellMar>
                <w:top w:w="30" w:type="dxa"/>
                <w:left w:w="30" w:type="dxa"/>
                <w:bottom w:w="30" w:type="dxa"/>
                <w:right w:w="30" w:type="dxa"/>
              </w:tblCellMar>
              <w:tblLook w:val="04A0" w:firstRow="1" w:lastRow="0" w:firstColumn="1" w:lastColumn="0" w:noHBand="0" w:noVBand="1"/>
            </w:tblPr>
            <w:tblGrid>
              <w:gridCol w:w="2552"/>
              <w:gridCol w:w="1134"/>
              <w:gridCol w:w="1417"/>
              <w:gridCol w:w="1884"/>
              <w:gridCol w:w="1890"/>
              <w:gridCol w:w="1800"/>
            </w:tblGrid>
            <w:tr w:rsidR="00252252" w:rsidRPr="00292700" w:rsidTr="0060496E">
              <w:tc>
                <w:tcPr>
                  <w:tcW w:w="2552" w:type="dxa"/>
                  <w:tcBorders>
                    <w:top w:val="single" w:sz="12" w:space="0" w:color="000000"/>
                    <w:left w:val="nil"/>
                    <w:bottom w:val="nil"/>
                    <w:right w:val="single" w:sz="12" w:space="0" w:color="000000"/>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People and private sector</w:t>
                  </w:r>
                </w:p>
              </w:tc>
              <w:tc>
                <w:tcPr>
                  <w:tcW w:w="1884"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Public institutions</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Central Bank of the I. R. Iran</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Other banks</w:t>
                  </w:r>
                </w:p>
              </w:tc>
            </w:tr>
            <w:tr w:rsidR="004A1B2C" w:rsidRPr="00292700" w:rsidTr="0060496E">
              <w:tc>
                <w:tcPr>
                  <w:tcW w:w="2552" w:type="dxa"/>
                  <w:tcBorders>
                    <w:top w:val="single" w:sz="12" w:space="0" w:color="000000"/>
                    <w:left w:val="nil"/>
                    <w:bottom w:val="nil"/>
                    <w:right w:val="single" w:sz="12" w:space="0" w:color="000000"/>
                  </w:tcBorders>
                  <w:shd w:val="clear" w:color="auto" w:fill="auto"/>
                  <w:vAlign w:val="center"/>
                  <w:hideMark/>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1375..........</w:t>
                  </w:r>
                  <w:r w:rsidRPr="00292700">
                    <w:rPr>
                      <w:rFonts w:cs="Times New Roman"/>
                      <w:sz w:val="22"/>
                      <w:szCs w:val="22"/>
                    </w:rPr>
                    <w:tab/>
                    <w:t>....</w:t>
                  </w:r>
                </w:p>
              </w:tc>
              <w:tc>
                <w:tcPr>
                  <w:tcW w:w="1134" w:type="dxa"/>
                  <w:tcBorders>
                    <w:top w:val="single" w:sz="12" w:space="0" w:color="000000"/>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single" w:sz="12" w:space="0" w:color="000000"/>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single" w:sz="12" w:space="0" w:color="000000"/>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65854</w:t>
                  </w:r>
                </w:p>
              </w:tc>
              <w:tc>
                <w:tcPr>
                  <w:tcW w:w="1890" w:type="dxa"/>
                  <w:tcBorders>
                    <w:top w:val="single" w:sz="12" w:space="0" w:color="000000"/>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836002</w:t>
                  </w:r>
                </w:p>
              </w:tc>
              <w:tc>
                <w:tcPr>
                  <w:tcW w:w="1800" w:type="dxa"/>
                  <w:tcBorders>
                    <w:top w:val="single" w:sz="12" w:space="0" w:color="000000"/>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1799701</w:t>
                  </w:r>
                </w:p>
              </w:tc>
            </w:tr>
            <w:tr w:rsidR="004A1B2C" w:rsidRPr="00292700" w:rsidTr="0060496E">
              <w:tc>
                <w:tcPr>
                  <w:tcW w:w="2552" w:type="dxa"/>
                  <w:tcBorders>
                    <w:top w:val="nil"/>
                    <w:left w:val="nil"/>
                    <w:bottom w:val="nil"/>
                    <w:right w:val="single" w:sz="12" w:space="0" w:color="000000"/>
                  </w:tcBorders>
                  <w:shd w:val="clear" w:color="auto" w:fill="auto"/>
                  <w:vAlign w:val="center"/>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1380..........</w:t>
                  </w:r>
                  <w:r w:rsidRPr="00292700">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65854</w:t>
                  </w:r>
                </w:p>
              </w:tc>
              <w:tc>
                <w:tcPr>
                  <w:tcW w:w="189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2635703</w:t>
                  </w:r>
                </w:p>
              </w:tc>
              <w:tc>
                <w:tcPr>
                  <w:tcW w:w="180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r>
            <w:tr w:rsidR="004A1B2C" w:rsidRPr="00292700" w:rsidTr="0060496E">
              <w:tc>
                <w:tcPr>
                  <w:tcW w:w="2552" w:type="dxa"/>
                  <w:tcBorders>
                    <w:top w:val="nil"/>
                    <w:left w:val="nil"/>
                    <w:bottom w:val="nil"/>
                    <w:right w:val="single" w:sz="12" w:space="0" w:color="000000"/>
                  </w:tcBorders>
                  <w:shd w:val="clear" w:color="auto" w:fill="auto"/>
                  <w:vAlign w:val="center"/>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1385.........</w:t>
                  </w:r>
                  <w:r w:rsidRPr="00292700">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9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80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r>
            <w:tr w:rsidR="004A1B2C" w:rsidRPr="00292700" w:rsidTr="0060496E">
              <w:tc>
                <w:tcPr>
                  <w:tcW w:w="2552" w:type="dxa"/>
                  <w:tcBorders>
                    <w:top w:val="nil"/>
                    <w:left w:val="nil"/>
                    <w:bottom w:val="nil"/>
                    <w:right w:val="single" w:sz="12" w:space="0" w:color="000000"/>
                  </w:tcBorders>
                  <w:shd w:val="clear" w:color="auto" w:fill="auto"/>
                  <w:vAlign w:val="center"/>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1387..........</w:t>
                  </w:r>
                  <w:r w:rsidRPr="00292700">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9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80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r>
            <w:tr w:rsidR="004A1B2C" w:rsidRPr="00292700" w:rsidTr="0060496E">
              <w:tc>
                <w:tcPr>
                  <w:tcW w:w="2552" w:type="dxa"/>
                  <w:tcBorders>
                    <w:top w:val="nil"/>
                    <w:left w:val="nil"/>
                    <w:bottom w:val="nil"/>
                    <w:right w:val="single" w:sz="12" w:space="0" w:color="000000"/>
                  </w:tcBorders>
                  <w:shd w:val="clear" w:color="auto" w:fill="auto"/>
                  <w:vAlign w:val="center"/>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1388.......</w:t>
                  </w:r>
                  <w:r w:rsidRPr="00292700">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9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80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r>
            <w:tr w:rsidR="004A1B2C" w:rsidRPr="00292700" w:rsidTr="0060496E">
              <w:tc>
                <w:tcPr>
                  <w:tcW w:w="2552" w:type="dxa"/>
                  <w:tcBorders>
                    <w:top w:val="nil"/>
                    <w:left w:val="nil"/>
                    <w:bottom w:val="nil"/>
                    <w:right w:val="single" w:sz="12" w:space="0" w:color="000000"/>
                  </w:tcBorders>
                  <w:shd w:val="clear" w:color="auto" w:fill="auto"/>
                  <w:vAlign w:val="center"/>
                </w:tcPr>
                <w:p w:rsidR="004A1B2C" w:rsidRPr="00292700" w:rsidRDefault="004A1B2C" w:rsidP="008368CD">
                  <w:pPr>
                    <w:tabs>
                      <w:tab w:val="left" w:leader="dot" w:pos="2522"/>
                    </w:tabs>
                    <w:bidi w:val="0"/>
                    <w:rPr>
                      <w:rFonts w:cs="Times New Roman"/>
                      <w:sz w:val="22"/>
                      <w:szCs w:val="22"/>
                    </w:rPr>
                  </w:pPr>
                  <w:r w:rsidRPr="00292700">
                    <w:rPr>
                      <w:rFonts w:cs="Times New Roman"/>
                      <w:sz w:val="22"/>
                      <w:szCs w:val="22"/>
                    </w:rPr>
                    <w:t>1389........</w:t>
                  </w:r>
                  <w:r w:rsidRPr="00292700">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417"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84"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c>
                <w:tcPr>
                  <w:tcW w:w="189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2701557</w:t>
                  </w:r>
                </w:p>
              </w:tc>
              <w:tc>
                <w:tcPr>
                  <w:tcW w:w="1800" w:type="dxa"/>
                  <w:tcBorders>
                    <w:top w:val="nil"/>
                    <w:left w:val="nil"/>
                    <w:bottom w:val="nil"/>
                    <w:right w:val="nil"/>
                  </w:tcBorders>
                  <w:shd w:val="clear" w:color="auto" w:fill="auto"/>
                  <w:vAlign w:val="center"/>
                </w:tcPr>
                <w:p w:rsidR="004A1B2C" w:rsidRPr="00292700" w:rsidRDefault="004A1B2C" w:rsidP="00BF02C9">
                  <w:pPr>
                    <w:bidi w:val="0"/>
                    <w:jc w:val="right"/>
                    <w:rPr>
                      <w:rFonts w:cs="Times New Roman"/>
                    </w:rPr>
                  </w:pPr>
                  <w:r w:rsidRPr="00292700">
                    <w:rPr>
                      <w:rFonts w:cs="Times New Roman"/>
                    </w:rPr>
                    <w:t>0</w:t>
                  </w:r>
                </w:p>
              </w:tc>
            </w:tr>
            <w:tr w:rsidR="00987A0D" w:rsidRPr="00292700" w:rsidTr="0060496E">
              <w:tc>
                <w:tcPr>
                  <w:tcW w:w="2552" w:type="dxa"/>
                  <w:tcBorders>
                    <w:top w:val="nil"/>
                    <w:left w:val="nil"/>
                    <w:bottom w:val="nil"/>
                    <w:right w:val="single" w:sz="12" w:space="0" w:color="000000"/>
                  </w:tcBorders>
                  <w:shd w:val="clear" w:color="auto" w:fill="auto"/>
                  <w:vAlign w:val="center"/>
                </w:tcPr>
                <w:p w:rsidR="00987A0D" w:rsidRPr="00292700" w:rsidRDefault="00987A0D" w:rsidP="00D308E5">
                  <w:pPr>
                    <w:tabs>
                      <w:tab w:val="left" w:leader="dot" w:pos="2522"/>
                    </w:tabs>
                    <w:bidi w:val="0"/>
                    <w:rPr>
                      <w:rFonts w:cs="Times New Roman"/>
                      <w:sz w:val="22"/>
                      <w:szCs w:val="22"/>
                    </w:rPr>
                  </w:pPr>
                  <w:r w:rsidRPr="00292700">
                    <w:rPr>
                      <w:rFonts w:cs="Times New Roman"/>
                      <w:sz w:val="22"/>
                      <w:szCs w:val="22"/>
                    </w:rPr>
                    <w:t>1390........</w:t>
                  </w:r>
                  <w:r w:rsidRPr="00292700">
                    <w:rPr>
                      <w:rFonts w:cs="Times New Roman"/>
                      <w:sz w:val="22"/>
                      <w:szCs w:val="22"/>
                    </w:rPr>
                    <w:tab/>
                  </w:r>
                </w:p>
              </w:tc>
              <w:tc>
                <w:tcPr>
                  <w:tcW w:w="1134" w:type="dxa"/>
                  <w:tcBorders>
                    <w:top w:val="nil"/>
                    <w:left w:val="nil"/>
                    <w:bottom w:val="nil"/>
                    <w:right w:val="nil"/>
                  </w:tcBorders>
                  <w:shd w:val="clear" w:color="auto" w:fill="auto"/>
                </w:tcPr>
                <w:p w:rsidR="00987A0D" w:rsidRPr="00180FA3" w:rsidRDefault="00987A0D" w:rsidP="00CC2E2E">
                  <w:pPr>
                    <w:pStyle w:val="TableContent"/>
                    <w:tabs>
                      <w:tab w:val="left" w:leader="dot" w:pos="2377"/>
                    </w:tabs>
                    <w:bidi/>
                    <w:spacing w:after="0" w:line="220" w:lineRule="exact"/>
                    <w:rPr>
                      <w:rFonts w:ascii="Times New Roman" w:hAnsi="Times New Roman" w:cs="Times New Roman"/>
                      <w:bCs/>
                      <w:iCs/>
                      <w:rtl/>
                    </w:rPr>
                  </w:pPr>
                  <w:r w:rsidRPr="00180FA3">
                    <w:rPr>
                      <w:rFonts w:ascii="Times New Roman" w:hAnsi="Times New Roman" w:cs="Times New Roman"/>
                      <w:bCs/>
                      <w:iCs/>
                      <w:sz w:val="20"/>
                    </w:rPr>
                    <w:t>2701557</w:t>
                  </w:r>
                </w:p>
              </w:tc>
              <w:tc>
                <w:tcPr>
                  <w:tcW w:w="1417" w:type="dxa"/>
                  <w:tcBorders>
                    <w:top w:val="nil"/>
                    <w:left w:val="nil"/>
                    <w:bottom w:val="nil"/>
                    <w:right w:val="nil"/>
                  </w:tcBorders>
                  <w:shd w:val="clear" w:color="auto" w:fill="auto"/>
                </w:tcPr>
                <w:p w:rsidR="00987A0D" w:rsidRPr="00180FA3" w:rsidRDefault="00987A0D" w:rsidP="00CC2E2E">
                  <w:pPr>
                    <w:pStyle w:val="TableContent"/>
                    <w:tabs>
                      <w:tab w:val="left" w:leader="dot" w:pos="2377"/>
                    </w:tabs>
                    <w:bidi/>
                    <w:spacing w:after="0" w:line="220" w:lineRule="exact"/>
                    <w:rPr>
                      <w:rFonts w:ascii="Times New Roman" w:hAnsi="Times New Roman" w:cs="Times New Roman"/>
                      <w:bCs/>
                      <w:iCs/>
                      <w:rtl/>
                    </w:rPr>
                  </w:pPr>
                  <w:r w:rsidRPr="00180FA3">
                    <w:rPr>
                      <w:rFonts w:ascii="Times New Roman" w:hAnsi="Times New Roman" w:cs="Times New Roman"/>
                      <w:bCs/>
                      <w:iCs/>
                      <w:sz w:val="20"/>
                    </w:rPr>
                    <w:t>0</w:t>
                  </w:r>
                </w:p>
              </w:tc>
              <w:tc>
                <w:tcPr>
                  <w:tcW w:w="1884" w:type="dxa"/>
                  <w:tcBorders>
                    <w:top w:val="nil"/>
                    <w:left w:val="nil"/>
                    <w:bottom w:val="nil"/>
                    <w:right w:val="nil"/>
                  </w:tcBorders>
                  <w:shd w:val="clear" w:color="auto" w:fill="auto"/>
                </w:tcPr>
                <w:p w:rsidR="00987A0D" w:rsidRPr="00180FA3" w:rsidRDefault="00987A0D" w:rsidP="00CC2E2E">
                  <w:pPr>
                    <w:pStyle w:val="TableContent"/>
                    <w:tabs>
                      <w:tab w:val="left" w:leader="dot" w:pos="2377"/>
                    </w:tabs>
                    <w:bidi/>
                    <w:spacing w:after="0" w:line="220" w:lineRule="exact"/>
                    <w:rPr>
                      <w:rFonts w:ascii="Times New Roman" w:hAnsi="Times New Roman" w:cs="Times New Roman"/>
                      <w:bCs/>
                      <w:iCs/>
                      <w:rtl/>
                    </w:rPr>
                  </w:pPr>
                  <w:r w:rsidRPr="00180FA3">
                    <w:rPr>
                      <w:rFonts w:ascii="Times New Roman" w:hAnsi="Times New Roman" w:cs="Times New Roman"/>
                      <w:bCs/>
                      <w:iCs/>
                      <w:sz w:val="20"/>
                    </w:rPr>
                    <w:t>0</w:t>
                  </w:r>
                </w:p>
              </w:tc>
              <w:tc>
                <w:tcPr>
                  <w:tcW w:w="1890" w:type="dxa"/>
                  <w:tcBorders>
                    <w:top w:val="nil"/>
                    <w:left w:val="nil"/>
                    <w:bottom w:val="nil"/>
                    <w:right w:val="nil"/>
                  </w:tcBorders>
                  <w:shd w:val="clear" w:color="auto" w:fill="auto"/>
                </w:tcPr>
                <w:p w:rsidR="00987A0D" w:rsidRPr="00180FA3" w:rsidRDefault="00987A0D" w:rsidP="00CC2E2E">
                  <w:pPr>
                    <w:pStyle w:val="TableContent"/>
                    <w:tabs>
                      <w:tab w:val="left" w:leader="dot" w:pos="2377"/>
                    </w:tabs>
                    <w:bidi/>
                    <w:spacing w:after="0" w:line="220" w:lineRule="exact"/>
                    <w:rPr>
                      <w:rFonts w:ascii="Times New Roman" w:hAnsi="Times New Roman" w:cs="Times New Roman"/>
                      <w:bCs/>
                      <w:iCs/>
                      <w:rtl/>
                    </w:rPr>
                  </w:pPr>
                  <w:r w:rsidRPr="00180FA3">
                    <w:rPr>
                      <w:rFonts w:ascii="Times New Roman" w:hAnsi="Times New Roman" w:cs="Times New Roman"/>
                      <w:bCs/>
                      <w:iCs/>
                      <w:sz w:val="20"/>
                    </w:rPr>
                    <w:t>2701557</w:t>
                  </w:r>
                </w:p>
              </w:tc>
              <w:tc>
                <w:tcPr>
                  <w:tcW w:w="1800" w:type="dxa"/>
                  <w:tcBorders>
                    <w:top w:val="nil"/>
                    <w:left w:val="nil"/>
                    <w:bottom w:val="nil"/>
                    <w:right w:val="nil"/>
                  </w:tcBorders>
                  <w:shd w:val="clear" w:color="auto" w:fill="auto"/>
                </w:tcPr>
                <w:p w:rsidR="00987A0D" w:rsidRPr="00180FA3" w:rsidRDefault="00987A0D" w:rsidP="00CC2E2E">
                  <w:pPr>
                    <w:pStyle w:val="TableContent"/>
                    <w:tabs>
                      <w:tab w:val="left" w:leader="dot" w:pos="2377"/>
                    </w:tabs>
                    <w:bidi/>
                    <w:spacing w:after="0" w:line="220" w:lineRule="exact"/>
                    <w:rPr>
                      <w:rFonts w:ascii="Times New Roman" w:hAnsi="Times New Roman" w:cs="Times New Roman"/>
                      <w:bCs/>
                      <w:iCs/>
                      <w:sz w:val="20"/>
                      <w:rtl/>
                    </w:rPr>
                  </w:pPr>
                  <w:r w:rsidRPr="00180FA3">
                    <w:rPr>
                      <w:rFonts w:ascii="Times New Roman" w:hAnsi="Times New Roman" w:cs="Times New Roman"/>
                      <w:bCs/>
                      <w:iCs/>
                      <w:sz w:val="20"/>
                    </w:rPr>
                    <w:t>0</w:t>
                  </w:r>
                </w:p>
              </w:tc>
            </w:tr>
            <w:tr w:rsidR="00840249" w:rsidRPr="00292700" w:rsidTr="0060496E">
              <w:tc>
                <w:tcPr>
                  <w:tcW w:w="2552" w:type="dxa"/>
                  <w:tcBorders>
                    <w:top w:val="nil"/>
                    <w:left w:val="nil"/>
                    <w:bottom w:val="single" w:sz="12" w:space="0" w:color="000000"/>
                    <w:right w:val="single" w:sz="12" w:space="0" w:color="000000"/>
                  </w:tcBorders>
                  <w:shd w:val="clear" w:color="auto" w:fill="auto"/>
                  <w:vAlign w:val="center"/>
                </w:tcPr>
                <w:p w:rsidR="00840249" w:rsidRPr="00292700" w:rsidRDefault="00840249" w:rsidP="00D308E5">
                  <w:pPr>
                    <w:tabs>
                      <w:tab w:val="left" w:leader="dot" w:pos="2522"/>
                    </w:tabs>
                    <w:bidi w:val="0"/>
                    <w:rPr>
                      <w:rFonts w:cs="Times New Roman"/>
                      <w:b/>
                      <w:bCs/>
                      <w:i/>
                      <w:iCs/>
                      <w:sz w:val="22"/>
                      <w:szCs w:val="22"/>
                    </w:rPr>
                  </w:pPr>
                  <w:r w:rsidRPr="00292700">
                    <w:rPr>
                      <w:rFonts w:cs="Times New Roman"/>
                      <w:b/>
                      <w:bCs/>
                      <w:i/>
                      <w:iCs/>
                      <w:sz w:val="22"/>
                      <w:szCs w:val="22"/>
                    </w:rPr>
                    <w:t>1391........</w:t>
                  </w:r>
                  <w:r w:rsidRPr="00292700">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840249" w:rsidRPr="00292700" w:rsidRDefault="00840249" w:rsidP="006F4AA6">
                  <w:pPr>
                    <w:pStyle w:val="TableContent"/>
                    <w:tabs>
                      <w:tab w:val="left" w:leader="dot" w:pos="3577"/>
                    </w:tabs>
                    <w:bidi/>
                    <w:spacing w:after="0" w:line="400" w:lineRule="exact"/>
                    <w:rPr>
                      <w:rFonts w:ascii="Times New Roman" w:hAnsi="Times New Roman" w:cs="Times New Roman"/>
                      <w:b/>
                      <w:bCs/>
                      <w:i/>
                      <w:iCs/>
                      <w:sz w:val="20"/>
                      <w:rtl/>
                    </w:rPr>
                  </w:pPr>
                  <w:r w:rsidRPr="00292700">
                    <w:rPr>
                      <w:rFonts w:ascii="Times New Roman" w:hAnsi="Times New Roman" w:cs="Times New Roman"/>
                      <w:b/>
                      <w:bCs/>
                      <w:i/>
                      <w:iCs/>
                      <w:sz w:val="20"/>
                      <w:rtl/>
                    </w:rPr>
                    <w:t>2701557</w:t>
                  </w:r>
                </w:p>
              </w:tc>
              <w:tc>
                <w:tcPr>
                  <w:tcW w:w="1417" w:type="dxa"/>
                  <w:tcBorders>
                    <w:top w:val="nil"/>
                    <w:left w:val="nil"/>
                    <w:bottom w:val="single" w:sz="12" w:space="0" w:color="000000"/>
                    <w:right w:val="nil"/>
                  </w:tcBorders>
                  <w:shd w:val="clear" w:color="auto" w:fill="auto"/>
                </w:tcPr>
                <w:p w:rsidR="00840249" w:rsidRPr="00292700" w:rsidRDefault="00840249" w:rsidP="006F4AA6">
                  <w:pPr>
                    <w:pStyle w:val="TableContent"/>
                    <w:tabs>
                      <w:tab w:val="left" w:leader="dot" w:pos="3577"/>
                    </w:tabs>
                    <w:bidi/>
                    <w:spacing w:after="0" w:line="400" w:lineRule="exact"/>
                    <w:rPr>
                      <w:rFonts w:ascii="Times New Roman" w:hAnsi="Times New Roman" w:cs="Times New Roman"/>
                      <w:b/>
                      <w:bCs/>
                      <w:i/>
                      <w:iCs/>
                      <w:sz w:val="20"/>
                      <w:rtl/>
                    </w:rPr>
                  </w:pPr>
                  <w:r w:rsidRPr="00292700">
                    <w:rPr>
                      <w:rFonts w:ascii="Times New Roman" w:hAnsi="Times New Roman" w:cs="Times New Roman"/>
                      <w:b/>
                      <w:bCs/>
                      <w:i/>
                      <w:iCs/>
                      <w:sz w:val="20"/>
                      <w:rtl/>
                    </w:rPr>
                    <w:t>0</w:t>
                  </w:r>
                </w:p>
              </w:tc>
              <w:tc>
                <w:tcPr>
                  <w:tcW w:w="1884" w:type="dxa"/>
                  <w:tcBorders>
                    <w:top w:val="nil"/>
                    <w:left w:val="nil"/>
                    <w:bottom w:val="single" w:sz="12" w:space="0" w:color="000000"/>
                    <w:right w:val="nil"/>
                  </w:tcBorders>
                  <w:shd w:val="clear" w:color="auto" w:fill="auto"/>
                </w:tcPr>
                <w:p w:rsidR="00840249" w:rsidRPr="00292700" w:rsidRDefault="00840249" w:rsidP="006F4AA6">
                  <w:pPr>
                    <w:pStyle w:val="TableContent"/>
                    <w:tabs>
                      <w:tab w:val="left" w:leader="dot" w:pos="3577"/>
                    </w:tabs>
                    <w:bidi/>
                    <w:spacing w:after="0" w:line="400" w:lineRule="exact"/>
                    <w:rPr>
                      <w:rFonts w:ascii="Times New Roman" w:hAnsi="Times New Roman" w:cs="Times New Roman"/>
                      <w:b/>
                      <w:bCs/>
                      <w:i/>
                      <w:iCs/>
                      <w:sz w:val="20"/>
                      <w:rtl/>
                    </w:rPr>
                  </w:pPr>
                  <w:r w:rsidRPr="00292700">
                    <w:rPr>
                      <w:rFonts w:ascii="Times New Roman" w:hAnsi="Times New Roman" w:cs="Times New Roman"/>
                      <w:b/>
                      <w:bCs/>
                      <w:i/>
                      <w:iCs/>
                      <w:sz w:val="20"/>
                      <w:rtl/>
                    </w:rPr>
                    <w:t>0</w:t>
                  </w:r>
                </w:p>
              </w:tc>
              <w:tc>
                <w:tcPr>
                  <w:tcW w:w="1890" w:type="dxa"/>
                  <w:tcBorders>
                    <w:top w:val="nil"/>
                    <w:left w:val="nil"/>
                    <w:bottom w:val="single" w:sz="12" w:space="0" w:color="000000"/>
                    <w:right w:val="nil"/>
                  </w:tcBorders>
                  <w:shd w:val="clear" w:color="auto" w:fill="auto"/>
                </w:tcPr>
                <w:p w:rsidR="00840249" w:rsidRPr="00292700" w:rsidRDefault="00840249" w:rsidP="006F4AA6">
                  <w:pPr>
                    <w:pStyle w:val="TableContent"/>
                    <w:tabs>
                      <w:tab w:val="left" w:leader="dot" w:pos="3577"/>
                    </w:tabs>
                    <w:bidi/>
                    <w:spacing w:after="0" w:line="400" w:lineRule="exact"/>
                    <w:rPr>
                      <w:rFonts w:ascii="Times New Roman" w:hAnsi="Times New Roman" w:cs="Times New Roman"/>
                      <w:b/>
                      <w:bCs/>
                      <w:i/>
                      <w:iCs/>
                      <w:sz w:val="20"/>
                      <w:rtl/>
                    </w:rPr>
                  </w:pPr>
                  <w:r w:rsidRPr="00292700">
                    <w:rPr>
                      <w:rFonts w:ascii="Times New Roman" w:hAnsi="Times New Roman" w:cs="Times New Roman"/>
                      <w:b/>
                      <w:bCs/>
                      <w:i/>
                      <w:iCs/>
                      <w:sz w:val="20"/>
                      <w:rtl/>
                    </w:rPr>
                    <w:t>2701557</w:t>
                  </w:r>
                </w:p>
              </w:tc>
              <w:tc>
                <w:tcPr>
                  <w:tcW w:w="1800" w:type="dxa"/>
                  <w:tcBorders>
                    <w:top w:val="nil"/>
                    <w:left w:val="nil"/>
                    <w:bottom w:val="single" w:sz="12" w:space="0" w:color="000000"/>
                    <w:right w:val="nil"/>
                  </w:tcBorders>
                  <w:shd w:val="clear" w:color="auto" w:fill="auto"/>
                </w:tcPr>
                <w:p w:rsidR="00840249" w:rsidRPr="00292700" w:rsidRDefault="00840249" w:rsidP="006F4AA6">
                  <w:pPr>
                    <w:pStyle w:val="TableContent"/>
                    <w:tabs>
                      <w:tab w:val="left" w:leader="dot" w:pos="3577"/>
                    </w:tabs>
                    <w:bidi/>
                    <w:spacing w:after="0" w:line="400" w:lineRule="exact"/>
                    <w:rPr>
                      <w:rFonts w:ascii="Times New Roman" w:hAnsi="Times New Roman" w:cs="Times New Roman"/>
                      <w:b/>
                      <w:bCs/>
                      <w:i/>
                      <w:iCs/>
                      <w:sz w:val="20"/>
                      <w:rtl/>
                    </w:rPr>
                  </w:pPr>
                  <w:r w:rsidRPr="00292700">
                    <w:rPr>
                      <w:rFonts w:ascii="Times New Roman" w:hAnsi="Times New Roman" w:cs="Times New Roman"/>
                      <w:b/>
                      <w:bCs/>
                      <w:i/>
                      <w:iCs/>
                      <w:sz w:val="20"/>
                      <w:rtl/>
                    </w:rPr>
                    <w:t>0</w:t>
                  </w:r>
                </w:p>
              </w:tc>
            </w:tr>
          </w:tbl>
          <w:p w:rsidR="00252252" w:rsidRPr="00292700" w:rsidRDefault="00252252" w:rsidP="00F30080">
            <w:pPr>
              <w:bidi w:val="0"/>
              <w:rPr>
                <w:rFonts w:cs="Times New Roman"/>
                <w:sz w:val="24"/>
                <w:szCs w:val="24"/>
              </w:rPr>
            </w:pPr>
          </w:p>
        </w:tc>
      </w:tr>
      <w:tr w:rsidR="00252252" w:rsidRPr="00292700" w:rsidTr="00E7770F">
        <w:trPr>
          <w:gridAfter w:val="1"/>
          <w:tblCellSpacing w:w="15" w:type="dxa"/>
        </w:trPr>
        <w:tc>
          <w:tcPr>
            <w:tcW w:w="0" w:type="auto"/>
            <w:vAlign w:val="center"/>
            <w:hideMark/>
          </w:tcPr>
          <w:p w:rsidR="00252252" w:rsidRPr="00292700" w:rsidRDefault="00252252" w:rsidP="00F30080">
            <w:pPr>
              <w:bidi w:val="0"/>
              <w:rPr>
                <w:rFonts w:cs="Times New Roman"/>
                <w:i/>
                <w:iCs/>
                <w:sz w:val="22"/>
                <w:szCs w:val="22"/>
              </w:rPr>
            </w:pPr>
            <w:r w:rsidRPr="00292700">
              <w:rPr>
                <w:rFonts w:cs="Times New Roman"/>
                <w:i/>
                <w:iCs/>
                <w:sz w:val="22"/>
                <w:szCs w:val="22"/>
              </w:rPr>
              <w:t>Source: Central Bank of the Islamic Republic of Iran.</w:t>
            </w:r>
          </w:p>
        </w:tc>
      </w:tr>
      <w:tr w:rsidR="00252252" w:rsidRPr="00292700" w:rsidTr="00E7770F">
        <w:trPr>
          <w:gridAfter w:val="1"/>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E7770F">
        <w:trPr>
          <w:gridAfter w:val="1"/>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E7770F">
        <w:trPr>
          <w:gridAfter w:val="1"/>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E7770F">
        <w:trPr>
          <w:gridAfter w:val="1"/>
          <w:tblCellSpacing w:w="15" w:type="dxa"/>
        </w:trPr>
        <w:tc>
          <w:tcPr>
            <w:tcW w:w="0" w:type="auto"/>
            <w:vAlign w:val="center"/>
            <w:hideMark/>
          </w:tcPr>
          <w:p w:rsidR="00252252" w:rsidRPr="00292700" w:rsidRDefault="00252252" w:rsidP="00F30080">
            <w:pPr>
              <w:bidi w:val="0"/>
              <w:rPr>
                <w:rFonts w:cs="Times New Roman"/>
                <w:sz w:val="24"/>
                <w:szCs w:val="24"/>
              </w:rPr>
            </w:pPr>
          </w:p>
        </w:tc>
      </w:tr>
      <w:tr w:rsidR="00252252" w:rsidRPr="00292700" w:rsidTr="00E7770F">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5"/>
            </w:tblGrid>
            <w:tr w:rsidR="00252252" w:rsidRPr="00292700" w:rsidTr="00F30080">
              <w:trPr>
                <w:tblCellSpacing w:w="15" w:type="dxa"/>
              </w:trPr>
              <w:tc>
                <w:tcPr>
                  <w:tcW w:w="0" w:type="auto"/>
                  <w:vAlign w:val="center"/>
                  <w:hideMark/>
                </w:tcPr>
                <w:p w:rsidR="00252252" w:rsidRPr="00292700" w:rsidRDefault="00252252" w:rsidP="000D6912">
                  <w:pPr>
                    <w:pStyle w:val="Heading1"/>
                    <w:jc w:val="both"/>
                    <w:rPr>
                      <w:rFonts w:cs="Times New Roman"/>
                      <w:b/>
                      <w:bCs/>
                      <w:sz w:val="24"/>
                      <w:szCs w:val="24"/>
                    </w:rPr>
                  </w:pPr>
                  <w:r w:rsidRPr="00292700">
                    <w:rPr>
                      <w:rFonts w:cs="Times New Roman"/>
                    </w:rPr>
                    <w:lastRenderedPageBreak/>
                    <w:br w:type="page"/>
                  </w:r>
                  <w:bookmarkStart w:id="104" w:name="_Toc367697222"/>
                  <w:bookmarkStart w:id="105" w:name="_Toc395942017"/>
                  <w:r w:rsidRPr="00292700">
                    <w:rPr>
                      <w:rFonts w:cs="Times New Roman"/>
                      <w:b/>
                      <w:bCs/>
                      <w:sz w:val="24"/>
                      <w:szCs w:val="24"/>
                    </w:rPr>
                    <w:t>12. 20. PREMIUMS RECEIVED BY TYPE OF</w:t>
                  </w:r>
                  <w:r w:rsidR="00DC47E6" w:rsidRPr="00292700">
                    <w:rPr>
                      <w:rFonts w:cs="Times New Roman"/>
                      <w:b/>
                      <w:bCs/>
                      <w:sz w:val="24"/>
                      <w:szCs w:val="24"/>
                    </w:rPr>
                    <w:t xml:space="preserve"> INSURANCE                       </w:t>
                  </w:r>
                  <w:r w:rsidR="00E073CD">
                    <w:rPr>
                      <w:rFonts w:cs="Times New Roman"/>
                      <w:b/>
                      <w:bCs/>
                      <w:sz w:val="24"/>
                      <w:szCs w:val="24"/>
                    </w:rPr>
                    <w:t xml:space="preserve">                </w:t>
                  </w:r>
                  <w:r w:rsidR="00DC47E6" w:rsidRPr="00292700">
                    <w:rPr>
                      <w:rFonts w:cs="Times New Roman"/>
                      <w:b/>
                      <w:bCs/>
                      <w:sz w:val="24"/>
                      <w:szCs w:val="24"/>
                    </w:rPr>
                    <w:t xml:space="preserve">       (mln rials)</w:t>
                  </w:r>
                  <w:bookmarkEnd w:id="104"/>
                  <w:bookmarkEnd w:id="105"/>
                </w:p>
              </w:tc>
            </w:tr>
            <w:tr w:rsidR="00252252" w:rsidRPr="00292700" w:rsidTr="00F30080">
              <w:trPr>
                <w:tblCellSpacing w:w="15" w:type="dxa"/>
              </w:trPr>
              <w:tc>
                <w:tcPr>
                  <w:tcW w:w="0" w:type="auto"/>
                  <w:vAlign w:val="center"/>
                  <w:hideMark/>
                </w:tcPr>
                <w:tbl>
                  <w:tblPr>
                    <w:tblW w:w="10665" w:type="dxa"/>
                    <w:tblCellMar>
                      <w:top w:w="30" w:type="dxa"/>
                      <w:left w:w="30" w:type="dxa"/>
                      <w:bottom w:w="30" w:type="dxa"/>
                      <w:right w:w="30" w:type="dxa"/>
                    </w:tblCellMar>
                    <w:tblLook w:val="04A0" w:firstRow="1" w:lastRow="0" w:firstColumn="1" w:lastColumn="0" w:noHBand="0" w:noVBand="1"/>
                  </w:tblPr>
                  <w:tblGrid>
                    <w:gridCol w:w="2285"/>
                    <w:gridCol w:w="839"/>
                    <w:gridCol w:w="920"/>
                    <w:gridCol w:w="988"/>
                    <w:gridCol w:w="1110"/>
                    <w:gridCol w:w="860"/>
                    <w:gridCol w:w="308"/>
                    <w:gridCol w:w="966"/>
                    <w:gridCol w:w="1219"/>
                    <w:gridCol w:w="1170"/>
                  </w:tblGrid>
                  <w:tr w:rsidR="00E044B7" w:rsidRPr="00292700" w:rsidTr="009B03BE">
                    <w:trPr>
                      <w:trHeight w:val="642"/>
                    </w:trPr>
                    <w:tc>
                      <w:tcPr>
                        <w:tcW w:w="2285" w:type="dxa"/>
                        <w:tcBorders>
                          <w:top w:val="single" w:sz="12" w:space="0" w:color="000000"/>
                          <w:left w:val="nil"/>
                          <w:bottom w:val="single" w:sz="12" w:space="0" w:color="auto"/>
                          <w:right w:val="single" w:sz="12" w:space="0" w:color="000000"/>
                        </w:tcBorders>
                        <w:shd w:val="clear" w:color="auto" w:fill="auto"/>
                        <w:vAlign w:val="center"/>
                        <w:hideMark/>
                      </w:tcPr>
                      <w:p w:rsidR="00E044B7" w:rsidRPr="00292700" w:rsidRDefault="00E044B7" w:rsidP="00946F98">
                        <w:pPr>
                          <w:bidi w:val="0"/>
                          <w:jc w:val="center"/>
                          <w:rPr>
                            <w:rFonts w:cs="Times New Roman"/>
                            <w:sz w:val="22"/>
                            <w:szCs w:val="22"/>
                          </w:rPr>
                        </w:pPr>
                        <w:r w:rsidRPr="00292700">
                          <w:rPr>
                            <w:rFonts w:cs="Times New Roman"/>
                            <w:sz w:val="22"/>
                            <w:szCs w:val="22"/>
                          </w:rPr>
                          <w:t>Type of insurance</w:t>
                        </w:r>
                      </w:p>
                    </w:tc>
                    <w:tc>
                      <w:tcPr>
                        <w:tcW w:w="839"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946F98">
                        <w:pPr>
                          <w:bidi w:val="0"/>
                          <w:jc w:val="center"/>
                          <w:rPr>
                            <w:rFonts w:cs="Times New Roman"/>
                            <w:sz w:val="22"/>
                            <w:szCs w:val="22"/>
                          </w:rPr>
                        </w:pPr>
                        <w:r w:rsidRPr="00292700">
                          <w:rPr>
                            <w:rFonts w:cs="Times New Roman"/>
                            <w:sz w:val="22"/>
                            <w:szCs w:val="22"/>
                          </w:rPr>
                          <w:t>1380</w:t>
                        </w:r>
                      </w:p>
                    </w:tc>
                    <w:tc>
                      <w:tcPr>
                        <w:tcW w:w="92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9D114F">
                        <w:pPr>
                          <w:bidi w:val="0"/>
                          <w:jc w:val="center"/>
                          <w:rPr>
                            <w:rFonts w:cs="Times New Roman"/>
                            <w:sz w:val="22"/>
                            <w:szCs w:val="22"/>
                          </w:rPr>
                        </w:pPr>
                        <w:r w:rsidRPr="00292700">
                          <w:rPr>
                            <w:rFonts w:cs="Times New Roman"/>
                            <w:sz w:val="22"/>
                            <w:szCs w:val="22"/>
                          </w:rPr>
                          <w:t>1385</w:t>
                        </w:r>
                      </w:p>
                    </w:tc>
                    <w:tc>
                      <w:tcPr>
                        <w:tcW w:w="988"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9D114F">
                        <w:pPr>
                          <w:bidi w:val="0"/>
                          <w:jc w:val="center"/>
                          <w:rPr>
                            <w:rFonts w:cs="Times New Roman"/>
                            <w:sz w:val="22"/>
                            <w:szCs w:val="22"/>
                          </w:rPr>
                        </w:pPr>
                        <w:r w:rsidRPr="00292700">
                          <w:rPr>
                            <w:rFonts w:cs="Times New Roman"/>
                            <w:sz w:val="22"/>
                            <w:szCs w:val="22"/>
                          </w:rPr>
                          <w:t>1386</w:t>
                        </w:r>
                      </w:p>
                    </w:tc>
                    <w:tc>
                      <w:tcPr>
                        <w:tcW w:w="111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9D114F">
                        <w:pPr>
                          <w:bidi w:val="0"/>
                          <w:jc w:val="center"/>
                          <w:rPr>
                            <w:rFonts w:cs="Times New Roman"/>
                            <w:sz w:val="22"/>
                            <w:szCs w:val="22"/>
                          </w:rPr>
                        </w:pPr>
                        <w:r w:rsidRPr="00292700">
                          <w:rPr>
                            <w:rFonts w:cs="Times New Roman"/>
                            <w:sz w:val="22"/>
                            <w:szCs w:val="22"/>
                          </w:rPr>
                          <w:t>1387</w:t>
                        </w:r>
                      </w:p>
                    </w:tc>
                    <w:tc>
                      <w:tcPr>
                        <w:tcW w:w="1168" w:type="dxa"/>
                        <w:gridSpan w:val="2"/>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9D114F">
                        <w:pPr>
                          <w:bidi w:val="0"/>
                          <w:jc w:val="center"/>
                          <w:rPr>
                            <w:rFonts w:cs="Times New Roman"/>
                            <w:sz w:val="22"/>
                            <w:szCs w:val="22"/>
                          </w:rPr>
                        </w:pPr>
                        <w:r w:rsidRPr="00292700">
                          <w:rPr>
                            <w:rFonts w:cs="Times New Roman"/>
                            <w:sz w:val="22"/>
                            <w:szCs w:val="22"/>
                          </w:rPr>
                          <w:t>1388</w:t>
                        </w:r>
                      </w:p>
                    </w:tc>
                    <w:tc>
                      <w:tcPr>
                        <w:tcW w:w="966"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E044B7">
                        <w:pPr>
                          <w:bidi w:val="0"/>
                          <w:jc w:val="center"/>
                          <w:rPr>
                            <w:rFonts w:cs="Times New Roman"/>
                            <w:sz w:val="22"/>
                            <w:szCs w:val="22"/>
                          </w:rPr>
                        </w:pPr>
                        <w:r w:rsidRPr="00292700">
                          <w:rPr>
                            <w:rFonts w:cs="Times New Roman"/>
                            <w:sz w:val="22"/>
                            <w:szCs w:val="22"/>
                          </w:rPr>
                          <w:t>1389</w:t>
                        </w:r>
                      </w:p>
                    </w:tc>
                    <w:tc>
                      <w:tcPr>
                        <w:tcW w:w="1219" w:type="dxa"/>
                        <w:tcBorders>
                          <w:top w:val="single" w:sz="12" w:space="0" w:color="000000"/>
                          <w:left w:val="single" w:sz="6" w:space="0" w:color="000000"/>
                          <w:bottom w:val="single" w:sz="12" w:space="0" w:color="auto"/>
                          <w:right w:val="nil"/>
                        </w:tcBorders>
                        <w:vAlign w:val="center"/>
                      </w:tcPr>
                      <w:p w:rsidR="00E044B7" w:rsidRPr="00292700" w:rsidRDefault="00E044B7" w:rsidP="000F724D">
                        <w:pPr>
                          <w:bidi w:val="0"/>
                          <w:jc w:val="center"/>
                          <w:rPr>
                            <w:rFonts w:cs="Times New Roman"/>
                            <w:sz w:val="22"/>
                            <w:szCs w:val="22"/>
                          </w:rPr>
                        </w:pPr>
                        <w:r w:rsidRPr="00292700">
                          <w:rPr>
                            <w:rFonts w:cs="Times New Roman"/>
                            <w:sz w:val="22"/>
                            <w:szCs w:val="22"/>
                          </w:rPr>
                          <w:t>1390</w:t>
                        </w:r>
                        <w:r w:rsidRPr="00292700">
                          <w:rPr>
                            <w:rFonts w:cs="Times New Roman"/>
                            <w:sz w:val="22"/>
                            <w:szCs w:val="22"/>
                            <w:vertAlign w:val="superscript"/>
                          </w:rPr>
                          <w:t>(1)</w:t>
                        </w:r>
                      </w:p>
                    </w:tc>
                    <w:tc>
                      <w:tcPr>
                        <w:tcW w:w="1170" w:type="dxa"/>
                        <w:tcBorders>
                          <w:top w:val="single" w:sz="12" w:space="0" w:color="000000"/>
                          <w:left w:val="single" w:sz="6" w:space="0" w:color="000000"/>
                          <w:bottom w:val="single" w:sz="12" w:space="0" w:color="auto"/>
                          <w:right w:val="nil"/>
                        </w:tcBorders>
                        <w:vAlign w:val="center"/>
                      </w:tcPr>
                      <w:p w:rsidR="00E044B7" w:rsidRPr="00292700" w:rsidRDefault="00E044B7" w:rsidP="00E044B7">
                        <w:pPr>
                          <w:bidi w:val="0"/>
                          <w:jc w:val="center"/>
                          <w:rPr>
                            <w:rFonts w:cs="Times New Roman"/>
                            <w:sz w:val="22"/>
                            <w:szCs w:val="22"/>
                          </w:rPr>
                        </w:pPr>
                        <w:r w:rsidRPr="00292700">
                          <w:rPr>
                            <w:rFonts w:cs="Times New Roman"/>
                            <w:sz w:val="22"/>
                            <w:szCs w:val="22"/>
                          </w:rPr>
                          <w:t>1391</w:t>
                        </w:r>
                      </w:p>
                    </w:tc>
                  </w:tr>
                  <w:tr w:rsidR="00840249" w:rsidRPr="00292700" w:rsidTr="009B03BE">
                    <w:tc>
                      <w:tcPr>
                        <w:tcW w:w="2285" w:type="dxa"/>
                        <w:tcBorders>
                          <w:top w:val="single" w:sz="12" w:space="0" w:color="auto"/>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Fire </w:t>
                        </w:r>
                        <w:r w:rsidRPr="00292700">
                          <w:rPr>
                            <w:rFonts w:cs="Times New Roman"/>
                            <w:sz w:val="22"/>
                            <w:szCs w:val="22"/>
                          </w:rPr>
                          <w:tab/>
                        </w:r>
                      </w:p>
                    </w:tc>
                    <w:tc>
                      <w:tcPr>
                        <w:tcW w:w="839"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504973</w:t>
                        </w:r>
                      </w:p>
                    </w:tc>
                    <w:tc>
                      <w:tcPr>
                        <w:tcW w:w="92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1787217</w:t>
                        </w:r>
                      </w:p>
                    </w:tc>
                    <w:tc>
                      <w:tcPr>
                        <w:tcW w:w="988"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2340686</w:t>
                        </w:r>
                      </w:p>
                    </w:tc>
                    <w:tc>
                      <w:tcPr>
                        <w:tcW w:w="111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2472280</w:t>
                        </w:r>
                      </w:p>
                    </w:tc>
                    <w:tc>
                      <w:tcPr>
                        <w:tcW w:w="86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2789136</w:t>
                        </w:r>
                      </w:p>
                    </w:tc>
                    <w:tc>
                      <w:tcPr>
                        <w:tcW w:w="1274" w:type="dxa"/>
                        <w:gridSpan w:val="2"/>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3085830</w:t>
                        </w:r>
                      </w:p>
                    </w:tc>
                    <w:tc>
                      <w:tcPr>
                        <w:tcW w:w="1219" w:type="dxa"/>
                        <w:tcBorders>
                          <w:top w:val="single" w:sz="12" w:space="0" w:color="auto"/>
                          <w:left w:val="nil"/>
                          <w:bottom w:val="nil"/>
                          <w:right w:val="nil"/>
                        </w:tcBorders>
                        <w:vAlign w:val="bottom"/>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3917518</w:t>
                        </w:r>
                      </w:p>
                    </w:tc>
                    <w:tc>
                      <w:tcPr>
                        <w:tcW w:w="1170" w:type="dxa"/>
                        <w:tcBorders>
                          <w:top w:val="single" w:sz="12" w:space="0" w:color="auto"/>
                          <w:left w:val="nil"/>
                          <w:bottom w:val="nil"/>
                          <w:right w:val="nil"/>
                        </w:tcBorders>
                        <w:vAlign w:val="bottom"/>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4390355</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Cargo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390417</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912509</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1033799</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1056361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872602</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816016</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815482</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1075072</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Accident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151829</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445528</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555417</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689132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842672</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900067</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1147482</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1476135</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35384C">
                        <w:pPr>
                          <w:tabs>
                            <w:tab w:val="right" w:leader="dot" w:pos="2589"/>
                          </w:tabs>
                          <w:bidi w:val="0"/>
                          <w:rPr>
                            <w:rFonts w:cs="Times New Roman"/>
                            <w:sz w:val="22"/>
                            <w:szCs w:val="22"/>
                          </w:rPr>
                        </w:pPr>
                        <w:r w:rsidRPr="00292700">
                          <w:rPr>
                            <w:rFonts w:cs="Times New Roman"/>
                            <w:sz w:val="22"/>
                            <w:szCs w:val="22"/>
                          </w:rPr>
                          <w:t>Driver accidents</w:t>
                        </w:r>
                        <w:r w:rsidRPr="00292700">
                          <w:rPr>
                            <w:rFonts w:cs="Times New Roman"/>
                            <w:sz w:val="22"/>
                            <w:szCs w:val="22"/>
                            <w:vertAlign w:val="superscript"/>
                          </w:rPr>
                          <w:t>(2)</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277793</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870550</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1149307</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1586697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2239330</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2058324</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2088844</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5151548</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Car body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506530</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3386727</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3915626</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4181455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5197212</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5657657</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6045575</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7167627</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Third party and surplus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1612085</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10721547</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13683314</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15715570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19012168</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22695526</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30802437</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44702048</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Health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639181</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2104212</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2637542</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3165840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4231379</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7968141</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15021385</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21353336</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Ship (hull)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21102</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76975</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116700</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142258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130475</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229404</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800867</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626648</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Aircraft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53033</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323321</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327170</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445857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506001</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536798</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605972</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741118</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Engineering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65598</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522992</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795876</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769062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978324</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1141519</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1451295</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1500680</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Money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5007</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27594</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35607</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32622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50061</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60531</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73941</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86946</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Responsibility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166331</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1050183</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1567035</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2136546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2423099</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2995220</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4081857</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5763063</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Credit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14988</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147228</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109386</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76621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45535</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154948</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486584</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384408</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Oil and energy </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21876</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615819</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890194</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876554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996132</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902588</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1075073</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2013054</w:t>
                        </w:r>
                      </w:p>
                    </w:tc>
                  </w:tr>
                  <w:tr w:rsidR="00840249" w:rsidRPr="00292700" w:rsidTr="009B03BE">
                    <w:tc>
                      <w:tcPr>
                        <w:tcW w:w="2285" w:type="dxa"/>
                        <w:tcBorders>
                          <w:top w:val="nil"/>
                          <w:left w:val="nil"/>
                          <w:bottom w:val="nil"/>
                          <w:right w:val="single" w:sz="12" w:space="0" w:color="000000"/>
                        </w:tcBorders>
                        <w:shd w:val="clear" w:color="auto" w:fill="auto"/>
                        <w:vAlign w:val="center"/>
                        <w:hideMark/>
                      </w:tcPr>
                      <w:p w:rsidR="00840249" w:rsidRPr="00292700" w:rsidRDefault="00840249" w:rsidP="001E0DE6">
                        <w:pPr>
                          <w:tabs>
                            <w:tab w:val="right" w:leader="dot" w:pos="2589"/>
                          </w:tabs>
                          <w:bidi w:val="0"/>
                          <w:rPr>
                            <w:rFonts w:cs="Times New Roman"/>
                            <w:sz w:val="22"/>
                            <w:szCs w:val="22"/>
                          </w:rPr>
                        </w:pPr>
                        <w:r w:rsidRPr="00292700">
                          <w:rPr>
                            <w:rFonts w:cs="Times New Roman"/>
                            <w:sz w:val="22"/>
                            <w:szCs w:val="22"/>
                          </w:rPr>
                          <w:t>Life</w:t>
                        </w:r>
                        <w:r w:rsidRPr="00292700">
                          <w:rPr>
                            <w:rFonts w:cs="Times New Roman"/>
                            <w:sz w:val="22"/>
                            <w:szCs w:val="22"/>
                          </w:rPr>
                          <w:tab/>
                        </w:r>
                      </w:p>
                    </w:tc>
                    <w:tc>
                      <w:tcPr>
                        <w:tcW w:w="839"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249460</w:t>
                        </w:r>
                      </w:p>
                    </w:tc>
                    <w:tc>
                      <w:tcPr>
                        <w:tcW w:w="92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652982</w:t>
                        </w:r>
                      </w:p>
                    </w:tc>
                    <w:tc>
                      <w:tcPr>
                        <w:tcW w:w="98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787822</w:t>
                        </w:r>
                      </w:p>
                    </w:tc>
                    <w:tc>
                      <w:tcPr>
                        <w:tcW w:w="111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828970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1220997</w:t>
                        </w:r>
                      </w:p>
                    </w:tc>
                    <w:tc>
                      <w:tcPr>
                        <w:tcW w:w="1274" w:type="dxa"/>
                        <w:gridSpan w:val="2"/>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Pr>
                          <w:t>1811149</w:t>
                        </w:r>
                      </w:p>
                    </w:tc>
                    <w:tc>
                      <w:tcPr>
                        <w:tcW w:w="1219"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2423783</w:t>
                        </w:r>
                      </w:p>
                    </w:tc>
                    <w:tc>
                      <w:tcPr>
                        <w:tcW w:w="1170" w:type="dxa"/>
                        <w:tcBorders>
                          <w:top w:val="nil"/>
                          <w:left w:val="nil"/>
                          <w:bottom w:val="nil"/>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3369234</w:t>
                        </w:r>
                      </w:p>
                    </w:tc>
                  </w:tr>
                  <w:tr w:rsidR="00840249" w:rsidRPr="00292700" w:rsidTr="009B03BE">
                    <w:tc>
                      <w:tcPr>
                        <w:tcW w:w="2285" w:type="dxa"/>
                        <w:tcBorders>
                          <w:top w:val="nil"/>
                          <w:left w:val="nil"/>
                          <w:bottom w:val="single" w:sz="12" w:space="0" w:color="000000"/>
                          <w:right w:val="single" w:sz="12" w:space="0" w:color="000000"/>
                        </w:tcBorders>
                        <w:shd w:val="clear" w:color="auto" w:fill="auto"/>
                        <w:vAlign w:val="center"/>
                        <w:hideMark/>
                      </w:tcPr>
                      <w:p w:rsidR="00840249" w:rsidRPr="00292700" w:rsidRDefault="00840249" w:rsidP="009B1C14">
                        <w:pPr>
                          <w:tabs>
                            <w:tab w:val="right" w:leader="dot" w:pos="2589"/>
                          </w:tabs>
                          <w:bidi w:val="0"/>
                          <w:rPr>
                            <w:rFonts w:cs="Times New Roman"/>
                            <w:sz w:val="22"/>
                            <w:szCs w:val="22"/>
                          </w:rPr>
                        </w:pPr>
                        <w:r w:rsidRPr="00292700">
                          <w:rPr>
                            <w:rFonts w:cs="Times New Roman"/>
                            <w:sz w:val="22"/>
                            <w:szCs w:val="22"/>
                          </w:rPr>
                          <w:t xml:space="preserve">Other </w:t>
                        </w:r>
                        <w:r w:rsidRPr="00292700">
                          <w:rPr>
                            <w:rFonts w:cs="Times New Roman"/>
                            <w:sz w:val="22"/>
                            <w:szCs w:val="22"/>
                          </w:rPr>
                          <w:tab/>
                        </w:r>
                      </w:p>
                    </w:tc>
                    <w:tc>
                      <w:tcPr>
                        <w:tcW w:w="839"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2364</w:t>
                        </w:r>
                      </w:p>
                    </w:tc>
                    <w:tc>
                      <w:tcPr>
                        <w:tcW w:w="92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3616</w:t>
                        </w:r>
                      </w:p>
                    </w:tc>
                    <w:tc>
                      <w:tcPr>
                        <w:tcW w:w="988"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4456</w:t>
                        </w:r>
                      </w:p>
                    </w:tc>
                    <w:tc>
                      <w:tcPr>
                        <w:tcW w:w="111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4868</w:t>
                        </w:r>
                      </w:p>
                    </w:tc>
                    <w:tc>
                      <w:tcPr>
                        <w:tcW w:w="86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13122</w:t>
                        </w:r>
                      </w:p>
                    </w:tc>
                    <w:tc>
                      <w:tcPr>
                        <w:tcW w:w="1274" w:type="dxa"/>
                        <w:gridSpan w:val="2"/>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320" w:lineRule="exact"/>
                          <w:rPr>
                            <w:rFonts w:ascii="Times New Roman" w:hAnsi="Times New Roman" w:cs="Times New Roman"/>
                            <w:sz w:val="20"/>
                            <w:rtl/>
                          </w:rPr>
                        </w:pPr>
                        <w:r w:rsidRPr="00292700">
                          <w:rPr>
                            <w:rFonts w:ascii="Times New Roman" w:hAnsi="Times New Roman" w:cs="Times New Roman"/>
                            <w:sz w:val="20"/>
                          </w:rPr>
                          <w:t>26657</w:t>
                        </w:r>
                      </w:p>
                    </w:tc>
                    <w:tc>
                      <w:tcPr>
                        <w:tcW w:w="1219" w:type="dxa"/>
                        <w:tcBorders>
                          <w:top w:val="nil"/>
                          <w:left w:val="nil"/>
                          <w:bottom w:val="single" w:sz="12" w:space="0" w:color="000000"/>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32239</w:t>
                        </w:r>
                      </w:p>
                    </w:tc>
                    <w:tc>
                      <w:tcPr>
                        <w:tcW w:w="1170" w:type="dxa"/>
                        <w:tcBorders>
                          <w:top w:val="nil"/>
                          <w:left w:val="nil"/>
                          <w:bottom w:val="single" w:sz="12" w:space="0" w:color="000000"/>
                          <w:right w:val="nil"/>
                        </w:tcBorders>
                        <w:vAlign w:val="center"/>
                      </w:tcPr>
                      <w:p w:rsidR="00840249" w:rsidRPr="00292700" w:rsidRDefault="00840249" w:rsidP="00840249">
                        <w:pPr>
                          <w:pStyle w:val="TableContent"/>
                          <w:tabs>
                            <w:tab w:val="left" w:leader="dot" w:pos="2236"/>
                          </w:tabs>
                          <w:bidi/>
                          <w:spacing w:after="0" w:line="320" w:lineRule="exact"/>
                          <w:rPr>
                            <w:rFonts w:ascii="Times New Roman" w:hAnsi="Times New Roman" w:cs="Times New Roman"/>
                            <w:sz w:val="20"/>
                            <w:rtl/>
                          </w:rPr>
                        </w:pPr>
                        <w:r w:rsidRPr="00292700">
                          <w:rPr>
                            <w:rFonts w:ascii="Times New Roman" w:hAnsi="Times New Roman" w:cs="Times New Roman"/>
                            <w:sz w:val="20"/>
                            <w:rtl/>
                          </w:rPr>
                          <w:t>74843</w:t>
                        </w:r>
                      </w:p>
                    </w:tc>
                  </w:tr>
                </w:tbl>
                <w:p w:rsidR="00252252" w:rsidRPr="00292700" w:rsidRDefault="00252252" w:rsidP="00F30080">
                  <w:pPr>
                    <w:bidi w:val="0"/>
                    <w:rPr>
                      <w:rFonts w:cs="Times New Roman"/>
                      <w:sz w:val="24"/>
                      <w:szCs w:val="24"/>
                    </w:rPr>
                  </w:pPr>
                </w:p>
              </w:tc>
            </w:tr>
            <w:tr w:rsidR="00252252" w:rsidRPr="00292700" w:rsidTr="00F30080">
              <w:trPr>
                <w:tblCellSpacing w:w="15" w:type="dxa"/>
              </w:trPr>
              <w:tc>
                <w:tcPr>
                  <w:tcW w:w="0" w:type="auto"/>
                  <w:vAlign w:val="center"/>
                  <w:hideMark/>
                </w:tcPr>
                <w:p w:rsidR="009D114F" w:rsidRPr="00292700" w:rsidRDefault="00252252" w:rsidP="009D114F">
                  <w:pPr>
                    <w:bidi w:val="0"/>
                    <w:rPr>
                      <w:rFonts w:cs="Times New Roman"/>
                      <w:i/>
                      <w:iCs/>
                      <w:sz w:val="22"/>
                      <w:szCs w:val="22"/>
                    </w:rPr>
                  </w:pPr>
                  <w:r w:rsidRPr="00292700">
                    <w:rPr>
                      <w:rFonts w:cs="Times New Roman"/>
                      <w:i/>
                      <w:iCs/>
                      <w:sz w:val="22"/>
                      <w:szCs w:val="22"/>
                    </w:rPr>
                    <w:t>1. Revised figures.</w:t>
                  </w:r>
                </w:p>
                <w:p w:rsidR="001D265E" w:rsidRPr="00292700" w:rsidRDefault="001D265E" w:rsidP="001D265E">
                  <w:pPr>
                    <w:bidi w:val="0"/>
                    <w:rPr>
                      <w:rFonts w:cs="Times New Roman"/>
                      <w:i/>
                      <w:iCs/>
                      <w:sz w:val="22"/>
                      <w:szCs w:val="22"/>
                    </w:rPr>
                  </w:pPr>
                  <w:r w:rsidRPr="00292700">
                    <w:rPr>
                      <w:rFonts w:cs="Times New Roman"/>
                      <w:i/>
                      <w:iCs/>
                      <w:sz w:val="22"/>
                      <w:szCs w:val="22"/>
                    </w:rPr>
                    <w:t>2. Pa</w:t>
                  </w:r>
                  <w:r w:rsidR="00B852CE" w:rsidRPr="00292700">
                    <w:rPr>
                      <w:rFonts w:cs="Times New Roman"/>
                      <w:i/>
                      <w:iCs/>
                      <w:sz w:val="22"/>
                      <w:szCs w:val="22"/>
                    </w:rPr>
                    <w:t xml:space="preserve">ssengers were covered till </w:t>
                  </w:r>
                  <w:r w:rsidR="00CC2E2E" w:rsidRPr="00292700">
                    <w:rPr>
                      <w:rFonts w:cs="Times New Roman"/>
                      <w:i/>
                      <w:iCs/>
                      <w:sz w:val="22"/>
                      <w:szCs w:val="22"/>
                    </w:rPr>
                    <w:t xml:space="preserve">the year </w:t>
                  </w:r>
                  <w:r w:rsidR="00B852CE" w:rsidRPr="00292700">
                    <w:rPr>
                      <w:rFonts w:cs="Times New Roman"/>
                      <w:i/>
                      <w:iCs/>
                      <w:sz w:val="22"/>
                      <w:szCs w:val="22"/>
                    </w:rPr>
                    <w:t>1387,</w:t>
                  </w:r>
                  <w:r w:rsidRPr="00292700">
                    <w:rPr>
                      <w:rFonts w:cs="Times New Roman"/>
                      <w:i/>
                      <w:iCs/>
                      <w:sz w:val="22"/>
                      <w:szCs w:val="22"/>
                    </w:rPr>
                    <w:t xml:space="preserve">  including passenger  of motor vehicles which used to be presented as </w:t>
                  </w:r>
                </w:p>
                <w:p w:rsidR="00252252" w:rsidRDefault="001D265E" w:rsidP="001D265E">
                  <w:pPr>
                    <w:bidi w:val="0"/>
                    <w:rPr>
                      <w:rFonts w:cs="Times New Roman"/>
                      <w:i/>
                      <w:iCs/>
                      <w:sz w:val="22"/>
                      <w:szCs w:val="22"/>
                    </w:rPr>
                  </w:pPr>
                  <w:r w:rsidRPr="00292700">
                    <w:rPr>
                      <w:rFonts w:cs="Times New Roman"/>
                      <w:i/>
                      <w:iCs/>
                      <w:sz w:val="22"/>
                      <w:szCs w:val="22"/>
                    </w:rPr>
                    <w:t xml:space="preserve">    Passenger accident insurance.</w:t>
                  </w:r>
                </w:p>
                <w:p w:rsidR="00A75AD0" w:rsidRPr="00292700" w:rsidRDefault="00A75AD0" w:rsidP="00BA4710">
                  <w:pPr>
                    <w:bidi w:val="0"/>
                    <w:ind w:left="225"/>
                    <w:rPr>
                      <w:rFonts w:cs="Times New Roman"/>
                      <w:i/>
                      <w:iCs/>
                      <w:sz w:val="22"/>
                      <w:szCs w:val="22"/>
                    </w:rPr>
                  </w:pPr>
                  <w:r w:rsidRPr="00292700">
                    <w:rPr>
                      <w:rFonts w:cs="Times New Roman"/>
                      <w:i/>
                      <w:iCs/>
                      <w:sz w:val="22"/>
                      <w:szCs w:val="22"/>
                    </w:rPr>
                    <w:t>Source: Central Insurance of Iran.</w:t>
                  </w: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sz w:val="24"/>
                      <w:szCs w:val="24"/>
                    </w:rPr>
                  </w:pPr>
                </w:p>
              </w:tc>
            </w:tr>
          </w:tbl>
          <w:p w:rsidR="00252252" w:rsidRPr="00292700" w:rsidRDefault="00252252" w:rsidP="00F30080">
            <w:pPr>
              <w:pStyle w:val="Heading1"/>
              <w:rPr>
                <w:rFonts w:cs="Times New Roman"/>
                <w:b/>
                <w:bCs/>
                <w:sz w:val="24"/>
                <w:szCs w:val="24"/>
              </w:rPr>
            </w:pPr>
          </w:p>
        </w:tc>
      </w:tr>
      <w:tr w:rsidR="00252252" w:rsidRPr="00292700" w:rsidTr="00E7770F">
        <w:trPr>
          <w:tblCellSpacing w:w="15" w:type="dxa"/>
        </w:trPr>
        <w:tc>
          <w:tcPr>
            <w:tcW w:w="0" w:type="auto"/>
            <w:gridSpan w:val="2"/>
            <w:vAlign w:val="center"/>
            <w:hideMark/>
          </w:tcPr>
          <w:p w:rsidR="00252252" w:rsidRPr="00292700" w:rsidRDefault="00252252" w:rsidP="00F30080">
            <w:pPr>
              <w:pStyle w:val="Heading1"/>
              <w:rPr>
                <w:rFonts w:cs="Times New Roman"/>
                <w:b/>
                <w:bCs/>
                <w:sz w:val="24"/>
                <w:szCs w:val="24"/>
              </w:rPr>
            </w:pPr>
          </w:p>
        </w:tc>
      </w:tr>
      <w:tr w:rsidR="00252252" w:rsidRPr="00292700" w:rsidTr="00E7770F">
        <w:trPr>
          <w:tblCellSpacing w:w="15" w:type="dxa"/>
        </w:trPr>
        <w:tc>
          <w:tcPr>
            <w:tcW w:w="0" w:type="auto"/>
            <w:gridSpan w:val="2"/>
            <w:vAlign w:val="center"/>
            <w:hideMark/>
          </w:tcPr>
          <w:p w:rsidR="00252252" w:rsidRPr="00292700" w:rsidRDefault="00252252" w:rsidP="00F30080">
            <w:pPr>
              <w:rPr>
                <w:rFonts w:cs="Times New Roman"/>
              </w:rPr>
            </w:pPr>
          </w:p>
        </w:tc>
      </w:tr>
      <w:tr w:rsidR="00252252" w:rsidRPr="00292700" w:rsidTr="00E7770F">
        <w:trPr>
          <w:tblCellSpacing w:w="15" w:type="dxa"/>
        </w:trPr>
        <w:tc>
          <w:tcPr>
            <w:tcW w:w="0" w:type="auto"/>
            <w:gridSpan w:val="2"/>
            <w:vAlign w:val="center"/>
            <w:hideMark/>
          </w:tcPr>
          <w:p w:rsidR="00252252" w:rsidRPr="00292700" w:rsidRDefault="00252252" w:rsidP="00F30080">
            <w:pPr>
              <w:bidi w:val="0"/>
              <w:rPr>
                <w:rFonts w:cs="Times New Roman"/>
                <w:i/>
                <w:iCs/>
                <w:sz w:val="22"/>
                <w:szCs w:val="22"/>
              </w:rPr>
            </w:pPr>
          </w:p>
        </w:tc>
      </w:tr>
      <w:tr w:rsidR="00252252" w:rsidRPr="00292700" w:rsidTr="00E7770F">
        <w:trPr>
          <w:tblCellSpacing w:w="15" w:type="dxa"/>
        </w:trPr>
        <w:tc>
          <w:tcPr>
            <w:tcW w:w="0" w:type="auto"/>
            <w:gridSpan w:val="2"/>
            <w:vAlign w:val="center"/>
            <w:hideMark/>
          </w:tcPr>
          <w:p w:rsidR="00252252" w:rsidRPr="00292700" w:rsidRDefault="00252252" w:rsidP="00F30080">
            <w:pPr>
              <w:bidi w:val="0"/>
              <w:rPr>
                <w:rFonts w:cs="Times New Roman"/>
                <w:i/>
                <w:iCs/>
                <w:sz w:val="22"/>
                <w:szCs w:val="22"/>
              </w:rPr>
            </w:pPr>
          </w:p>
        </w:tc>
      </w:tr>
      <w:tr w:rsidR="00252252" w:rsidRPr="00292700" w:rsidTr="00E7770F">
        <w:trPr>
          <w:tblCellSpacing w:w="15" w:type="dxa"/>
        </w:trPr>
        <w:tc>
          <w:tcPr>
            <w:tcW w:w="0" w:type="auto"/>
            <w:gridSpan w:val="2"/>
            <w:vAlign w:val="center"/>
            <w:hideMark/>
          </w:tcPr>
          <w:p w:rsidR="00252252" w:rsidRPr="00292700" w:rsidRDefault="00252252" w:rsidP="00F30080">
            <w:pPr>
              <w:rPr>
                <w:rFonts w:cs="Times New Roman"/>
                <w:i/>
                <w:iCs/>
                <w:sz w:val="22"/>
                <w:szCs w:val="22"/>
                <w:lang w:bidi="fa-IR"/>
              </w:rPr>
            </w:pPr>
          </w:p>
        </w:tc>
      </w:tr>
      <w:tr w:rsidR="00252252" w:rsidRPr="00292700" w:rsidTr="00E7770F">
        <w:trPr>
          <w:tblCellSpacing w:w="15" w:type="dxa"/>
        </w:trPr>
        <w:tc>
          <w:tcPr>
            <w:tcW w:w="0" w:type="auto"/>
            <w:gridSpan w:val="2"/>
            <w:vAlign w:val="center"/>
            <w:hideMark/>
          </w:tcPr>
          <w:p w:rsidR="00252252" w:rsidRPr="00292700" w:rsidRDefault="00252252" w:rsidP="00F30080">
            <w:pPr>
              <w:rPr>
                <w:rFonts w:cs="Times New Roman"/>
                <w:i/>
                <w:iCs/>
                <w:sz w:val="22"/>
                <w:szCs w:val="22"/>
              </w:rPr>
            </w:pPr>
          </w:p>
        </w:tc>
      </w:tr>
      <w:tr w:rsidR="00252252" w:rsidRPr="00292700" w:rsidTr="00E7770F">
        <w:trPr>
          <w:tblCellSpacing w:w="15" w:type="dxa"/>
        </w:trPr>
        <w:tc>
          <w:tcPr>
            <w:tcW w:w="0" w:type="auto"/>
            <w:gridSpan w:val="2"/>
            <w:vAlign w:val="center"/>
            <w:hideMark/>
          </w:tcPr>
          <w:p w:rsidR="00252252" w:rsidRPr="00292700" w:rsidRDefault="00252252" w:rsidP="00F30080">
            <w:pPr>
              <w:rPr>
                <w:rFonts w:cs="Times New Roman"/>
              </w:rPr>
            </w:pPr>
          </w:p>
        </w:tc>
      </w:tr>
    </w:tbl>
    <w:p w:rsidR="00252252" w:rsidRPr="00292700" w:rsidRDefault="00252252" w:rsidP="00252252">
      <w:pPr>
        <w:rPr>
          <w:rFonts w:cs="Times New Roman"/>
          <w:vanish/>
          <w:lang w:bidi="fa-IR"/>
        </w:rPr>
      </w:pPr>
    </w:p>
    <w:p w:rsidR="00252252" w:rsidRPr="00292700" w:rsidRDefault="00252252" w:rsidP="00252252">
      <w:pPr>
        <w:bidi w:val="0"/>
        <w:rPr>
          <w:rFonts w:cs="Times New Roman"/>
        </w:rPr>
      </w:pPr>
      <w:r w:rsidRPr="00292700">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152F2">
        <w:trPr>
          <w:trHeight w:val="7655"/>
          <w:tblCellSpacing w:w="15" w:type="dxa"/>
        </w:trPr>
        <w:tc>
          <w:tcPr>
            <w:tcW w:w="0" w:type="auto"/>
            <w:tcBorders>
              <w:bottom w:val="nil"/>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34"/>
            </w:tblGrid>
            <w:tr w:rsidR="00C477F7" w:rsidRPr="00292700" w:rsidTr="00F30080">
              <w:trPr>
                <w:tblCellSpacing w:w="15" w:type="dxa"/>
              </w:trPr>
              <w:tc>
                <w:tcPr>
                  <w:tcW w:w="0" w:type="auto"/>
                  <w:vAlign w:val="center"/>
                  <w:hideMark/>
                </w:tcPr>
                <w:p w:rsidR="00C477F7" w:rsidRPr="00292700" w:rsidRDefault="00C477F7" w:rsidP="00D433E3">
                  <w:pPr>
                    <w:bidi w:val="0"/>
                    <w:rPr>
                      <w:rFonts w:cs="Times New Roman"/>
                      <w:b/>
                      <w:bCs/>
                      <w:sz w:val="24"/>
                      <w:szCs w:val="24"/>
                    </w:rPr>
                  </w:pPr>
                  <w:bookmarkStart w:id="106" w:name="_Toc395942018"/>
                  <w:r w:rsidRPr="00664006">
                    <w:rPr>
                      <w:rStyle w:val="Heading1Char"/>
                      <w:b/>
                      <w:bCs/>
                      <w:sz w:val="24"/>
                      <w:szCs w:val="24"/>
                    </w:rPr>
                    <w:lastRenderedPageBreak/>
                    <w:t xml:space="preserve">12. 21. CLAIMS INCURREDBY TYPE OF </w:t>
                  </w:r>
                  <w:r w:rsidR="00D433E3" w:rsidRPr="00664006">
                    <w:rPr>
                      <w:rStyle w:val="Heading1Char"/>
                      <w:b/>
                      <w:bCs/>
                      <w:sz w:val="24"/>
                      <w:szCs w:val="24"/>
                    </w:rPr>
                    <w:t>INSURANCE</w:t>
                  </w:r>
                  <w:bookmarkEnd w:id="106"/>
                  <w:r w:rsidR="00D433E3" w:rsidRPr="00292700">
                    <w:rPr>
                      <w:rFonts w:cs="Times New Roman"/>
                      <w:b/>
                      <w:bCs/>
                      <w:sz w:val="24"/>
                      <w:szCs w:val="24"/>
                    </w:rPr>
                    <w:t xml:space="preserve">                                 </w:t>
                  </w:r>
                  <w:r w:rsidR="00BA4710">
                    <w:rPr>
                      <w:rFonts w:cs="Times New Roman"/>
                      <w:b/>
                      <w:bCs/>
                      <w:sz w:val="24"/>
                      <w:szCs w:val="24"/>
                    </w:rPr>
                    <w:t xml:space="preserve">        </w:t>
                  </w:r>
                  <w:r w:rsidR="00D433E3" w:rsidRPr="00292700">
                    <w:rPr>
                      <w:rFonts w:cs="Times New Roman"/>
                      <w:b/>
                      <w:bCs/>
                      <w:sz w:val="24"/>
                      <w:szCs w:val="24"/>
                    </w:rPr>
                    <w:t xml:space="preserve">       </w:t>
                  </w:r>
                  <w:r w:rsidR="000D6912">
                    <w:rPr>
                      <w:rFonts w:cs="Times New Roman"/>
                      <w:b/>
                      <w:bCs/>
                      <w:sz w:val="24"/>
                      <w:szCs w:val="24"/>
                    </w:rPr>
                    <w:t xml:space="preserve">          </w:t>
                  </w:r>
                  <w:r w:rsidR="00D433E3" w:rsidRPr="00292700">
                    <w:rPr>
                      <w:rFonts w:cs="Times New Roman"/>
                      <w:b/>
                      <w:bCs/>
                      <w:sz w:val="24"/>
                      <w:szCs w:val="24"/>
                    </w:rPr>
                    <w:t xml:space="preserve">  (mln rials)</w:t>
                  </w:r>
                </w:p>
              </w:tc>
            </w:tr>
            <w:tr w:rsidR="00252252" w:rsidRPr="00292700" w:rsidTr="00F30080">
              <w:trPr>
                <w:tblCellSpacing w:w="15" w:type="dxa"/>
              </w:trPr>
              <w:tc>
                <w:tcPr>
                  <w:tcW w:w="0" w:type="auto"/>
                  <w:vAlign w:val="center"/>
                  <w:hideMark/>
                </w:tcPr>
                <w:tbl>
                  <w:tblPr>
                    <w:tblW w:w="10644" w:type="dxa"/>
                    <w:tblCellMar>
                      <w:top w:w="30" w:type="dxa"/>
                      <w:left w:w="30" w:type="dxa"/>
                      <w:bottom w:w="30" w:type="dxa"/>
                      <w:right w:w="30" w:type="dxa"/>
                    </w:tblCellMar>
                    <w:tblLook w:val="04A0" w:firstRow="1" w:lastRow="0" w:firstColumn="1" w:lastColumn="0" w:noHBand="0" w:noVBand="1"/>
                  </w:tblPr>
                  <w:tblGrid>
                    <w:gridCol w:w="3359"/>
                    <w:gridCol w:w="1037"/>
                    <w:gridCol w:w="860"/>
                    <w:gridCol w:w="860"/>
                    <w:gridCol w:w="860"/>
                    <w:gridCol w:w="860"/>
                    <w:gridCol w:w="860"/>
                    <w:gridCol w:w="974"/>
                    <w:gridCol w:w="974"/>
                  </w:tblGrid>
                  <w:tr w:rsidR="00E044B7" w:rsidRPr="00292700" w:rsidTr="000E362E">
                    <w:trPr>
                      <w:trHeight w:val="784"/>
                    </w:trPr>
                    <w:tc>
                      <w:tcPr>
                        <w:tcW w:w="3359" w:type="dxa"/>
                        <w:tcBorders>
                          <w:top w:val="single" w:sz="12" w:space="0" w:color="000000"/>
                          <w:left w:val="nil"/>
                          <w:bottom w:val="single" w:sz="12" w:space="0" w:color="000000"/>
                          <w:right w:val="single" w:sz="12" w:space="0" w:color="000000"/>
                        </w:tcBorders>
                        <w:shd w:val="clear" w:color="auto" w:fill="auto"/>
                        <w:vAlign w:val="center"/>
                        <w:hideMark/>
                      </w:tcPr>
                      <w:p w:rsidR="00E044B7" w:rsidRPr="00292700" w:rsidRDefault="00E044B7" w:rsidP="00946F98">
                        <w:pPr>
                          <w:bidi w:val="0"/>
                          <w:jc w:val="center"/>
                          <w:rPr>
                            <w:rFonts w:cs="Times New Roman"/>
                            <w:sz w:val="22"/>
                            <w:szCs w:val="22"/>
                          </w:rPr>
                        </w:pPr>
                        <w:r w:rsidRPr="00292700">
                          <w:rPr>
                            <w:rFonts w:cs="Times New Roman"/>
                            <w:sz w:val="22"/>
                            <w:szCs w:val="22"/>
                          </w:rPr>
                          <w:t>Type of insurance</w:t>
                        </w:r>
                      </w:p>
                    </w:tc>
                    <w:tc>
                      <w:tcPr>
                        <w:tcW w:w="1048"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55D6">
                        <w:pPr>
                          <w:bidi w:val="0"/>
                          <w:jc w:val="center"/>
                          <w:rPr>
                            <w:rFonts w:cs="Times New Roman"/>
                            <w:sz w:val="22"/>
                            <w:szCs w:val="22"/>
                          </w:rPr>
                        </w:pPr>
                        <w:r w:rsidRPr="00292700">
                          <w:rPr>
                            <w:rFonts w:cs="Times New Roman"/>
                            <w:sz w:val="22"/>
                            <w:szCs w:val="22"/>
                          </w:rPr>
                          <w:t>1380</w:t>
                        </w:r>
                      </w:p>
                    </w:tc>
                    <w:tc>
                      <w:tcPr>
                        <w:tcW w:w="84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55D6">
                        <w:pPr>
                          <w:bidi w:val="0"/>
                          <w:jc w:val="center"/>
                          <w:rPr>
                            <w:rFonts w:cs="Times New Roman"/>
                            <w:sz w:val="22"/>
                            <w:szCs w:val="22"/>
                          </w:rPr>
                        </w:pPr>
                        <w:r w:rsidRPr="00292700">
                          <w:rPr>
                            <w:rFonts w:cs="Times New Roman"/>
                            <w:sz w:val="22"/>
                            <w:szCs w:val="22"/>
                          </w:rPr>
                          <w:t>1385</w:t>
                        </w:r>
                      </w:p>
                    </w:tc>
                    <w:tc>
                      <w:tcPr>
                        <w:tcW w:w="86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55D6">
                        <w:pPr>
                          <w:bidi w:val="0"/>
                          <w:jc w:val="center"/>
                          <w:rPr>
                            <w:rFonts w:cs="Times New Roman"/>
                            <w:sz w:val="22"/>
                            <w:szCs w:val="22"/>
                          </w:rPr>
                        </w:pPr>
                        <w:r w:rsidRPr="00292700">
                          <w:rPr>
                            <w:rFonts w:cs="Times New Roman"/>
                            <w:sz w:val="22"/>
                            <w:szCs w:val="22"/>
                          </w:rPr>
                          <w:t>1386</w:t>
                        </w:r>
                      </w:p>
                    </w:tc>
                    <w:tc>
                      <w:tcPr>
                        <w:tcW w:w="86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55D6">
                        <w:pPr>
                          <w:bidi w:val="0"/>
                          <w:jc w:val="center"/>
                          <w:rPr>
                            <w:rFonts w:cs="Times New Roman"/>
                            <w:sz w:val="22"/>
                            <w:szCs w:val="22"/>
                          </w:rPr>
                        </w:pPr>
                        <w:r w:rsidRPr="00292700">
                          <w:rPr>
                            <w:rFonts w:cs="Times New Roman"/>
                            <w:sz w:val="22"/>
                            <w:szCs w:val="22"/>
                          </w:rPr>
                          <w:t>1387</w:t>
                        </w:r>
                      </w:p>
                    </w:tc>
                    <w:tc>
                      <w:tcPr>
                        <w:tcW w:w="86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55D6">
                        <w:pPr>
                          <w:bidi w:val="0"/>
                          <w:jc w:val="center"/>
                          <w:rPr>
                            <w:rFonts w:cs="Times New Roman"/>
                            <w:sz w:val="22"/>
                            <w:szCs w:val="22"/>
                          </w:rPr>
                        </w:pPr>
                        <w:r w:rsidRPr="00292700">
                          <w:rPr>
                            <w:rFonts w:cs="Times New Roman"/>
                            <w:sz w:val="22"/>
                            <w:szCs w:val="22"/>
                          </w:rPr>
                          <w:t>1388</w:t>
                        </w:r>
                      </w:p>
                    </w:tc>
                    <w:tc>
                      <w:tcPr>
                        <w:tcW w:w="860" w:type="dxa"/>
                        <w:tcBorders>
                          <w:top w:val="single" w:sz="12" w:space="0" w:color="000000"/>
                          <w:left w:val="single" w:sz="6" w:space="0" w:color="000000"/>
                          <w:bottom w:val="single" w:sz="12" w:space="0" w:color="auto"/>
                          <w:right w:val="nil"/>
                        </w:tcBorders>
                        <w:shd w:val="clear" w:color="auto" w:fill="auto"/>
                        <w:vAlign w:val="center"/>
                        <w:hideMark/>
                      </w:tcPr>
                      <w:p w:rsidR="00E044B7" w:rsidRPr="00292700" w:rsidRDefault="00E044B7" w:rsidP="00833198">
                        <w:pPr>
                          <w:bidi w:val="0"/>
                          <w:jc w:val="center"/>
                          <w:rPr>
                            <w:rFonts w:cs="Times New Roman"/>
                            <w:sz w:val="22"/>
                            <w:szCs w:val="22"/>
                          </w:rPr>
                        </w:pPr>
                        <w:r w:rsidRPr="00292700">
                          <w:rPr>
                            <w:rFonts w:cs="Times New Roman"/>
                            <w:sz w:val="22"/>
                            <w:szCs w:val="22"/>
                          </w:rPr>
                          <w:t>1389</w:t>
                        </w:r>
                      </w:p>
                    </w:tc>
                    <w:tc>
                      <w:tcPr>
                        <w:tcW w:w="978" w:type="dxa"/>
                        <w:tcBorders>
                          <w:top w:val="single" w:sz="12" w:space="0" w:color="000000"/>
                          <w:left w:val="single" w:sz="6" w:space="0" w:color="000000"/>
                          <w:bottom w:val="single" w:sz="12" w:space="0" w:color="auto"/>
                          <w:right w:val="nil"/>
                        </w:tcBorders>
                        <w:vAlign w:val="center"/>
                      </w:tcPr>
                      <w:p w:rsidR="00E044B7" w:rsidRPr="00292700" w:rsidRDefault="00E044B7" w:rsidP="008355D6">
                        <w:pPr>
                          <w:bidi w:val="0"/>
                          <w:jc w:val="center"/>
                          <w:rPr>
                            <w:rFonts w:cs="Times New Roman"/>
                            <w:sz w:val="22"/>
                            <w:szCs w:val="22"/>
                          </w:rPr>
                        </w:pPr>
                        <w:r w:rsidRPr="00292700">
                          <w:rPr>
                            <w:rFonts w:cs="Times New Roman"/>
                            <w:sz w:val="22"/>
                            <w:szCs w:val="22"/>
                          </w:rPr>
                          <w:t>1390</w:t>
                        </w:r>
                        <w:r w:rsidR="00833198" w:rsidRPr="00292700">
                          <w:rPr>
                            <w:rFonts w:cs="Times New Roman"/>
                            <w:sz w:val="22"/>
                            <w:szCs w:val="22"/>
                            <w:vertAlign w:val="superscript"/>
                          </w:rPr>
                          <w:t>(1)</w:t>
                        </w:r>
                      </w:p>
                    </w:tc>
                    <w:tc>
                      <w:tcPr>
                        <w:tcW w:w="979" w:type="dxa"/>
                        <w:tcBorders>
                          <w:top w:val="single" w:sz="12" w:space="0" w:color="000000"/>
                          <w:left w:val="single" w:sz="6" w:space="0" w:color="000000"/>
                          <w:bottom w:val="single" w:sz="12" w:space="0" w:color="auto"/>
                          <w:right w:val="nil"/>
                        </w:tcBorders>
                        <w:vAlign w:val="center"/>
                      </w:tcPr>
                      <w:p w:rsidR="00E044B7" w:rsidRPr="00292700" w:rsidRDefault="00E044B7" w:rsidP="00E044B7">
                        <w:pPr>
                          <w:bidi w:val="0"/>
                          <w:jc w:val="center"/>
                          <w:rPr>
                            <w:rFonts w:cs="Times New Roman"/>
                            <w:sz w:val="22"/>
                            <w:szCs w:val="22"/>
                          </w:rPr>
                        </w:pPr>
                        <w:r w:rsidRPr="00292700">
                          <w:rPr>
                            <w:rFonts w:cs="Times New Roman"/>
                            <w:sz w:val="22"/>
                            <w:szCs w:val="22"/>
                          </w:rPr>
                          <w:t>1391</w:t>
                        </w:r>
                      </w:p>
                    </w:tc>
                  </w:tr>
                  <w:tr w:rsidR="00840249" w:rsidRPr="00292700" w:rsidTr="000E362E">
                    <w:tc>
                      <w:tcPr>
                        <w:tcW w:w="3359" w:type="dxa"/>
                        <w:tcBorders>
                          <w:top w:val="single" w:sz="12" w:space="0" w:color="000000"/>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Fire ......</w:t>
                        </w:r>
                        <w:r w:rsidRPr="00292700">
                          <w:rPr>
                            <w:rFonts w:cs="Times New Roman"/>
                            <w:sz w:val="22"/>
                            <w:szCs w:val="22"/>
                          </w:rPr>
                          <w:tab/>
                          <w:t>........</w:t>
                        </w:r>
                      </w:p>
                    </w:tc>
                    <w:tc>
                      <w:tcPr>
                        <w:tcW w:w="1048"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134724</w:t>
                        </w:r>
                      </w:p>
                    </w:tc>
                    <w:tc>
                      <w:tcPr>
                        <w:tcW w:w="84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330749</w:t>
                        </w:r>
                      </w:p>
                    </w:tc>
                    <w:tc>
                      <w:tcPr>
                        <w:tcW w:w="86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531814</w:t>
                        </w:r>
                      </w:p>
                    </w:tc>
                    <w:tc>
                      <w:tcPr>
                        <w:tcW w:w="86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1020167</w:t>
                        </w:r>
                      </w:p>
                    </w:tc>
                    <w:tc>
                      <w:tcPr>
                        <w:tcW w:w="86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687797</w:t>
                        </w:r>
                      </w:p>
                    </w:tc>
                    <w:tc>
                      <w:tcPr>
                        <w:tcW w:w="860" w:type="dxa"/>
                        <w:tcBorders>
                          <w:top w:val="single" w:sz="12" w:space="0" w:color="auto"/>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854238</w:t>
                        </w:r>
                      </w:p>
                    </w:tc>
                    <w:tc>
                      <w:tcPr>
                        <w:tcW w:w="978" w:type="dxa"/>
                        <w:tcBorders>
                          <w:top w:val="single" w:sz="12" w:space="0" w:color="auto"/>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1143949</w:t>
                        </w:r>
                      </w:p>
                    </w:tc>
                    <w:tc>
                      <w:tcPr>
                        <w:tcW w:w="979" w:type="dxa"/>
                        <w:tcBorders>
                          <w:top w:val="single" w:sz="12" w:space="0" w:color="auto"/>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2030784</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Cargo........</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61300</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238402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177409</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228386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177007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227300</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262370</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397307</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Accident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91928</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199732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205572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272727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264661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300160</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381120</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534286</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276518">
                        <w:pPr>
                          <w:tabs>
                            <w:tab w:val="left" w:leader="dot" w:pos="3597"/>
                          </w:tabs>
                          <w:bidi w:val="0"/>
                          <w:spacing w:line="200" w:lineRule="exact"/>
                          <w:rPr>
                            <w:rFonts w:cs="Times New Roman"/>
                            <w:sz w:val="22"/>
                            <w:szCs w:val="22"/>
                          </w:rPr>
                        </w:pPr>
                        <w:r w:rsidRPr="00292700">
                          <w:rPr>
                            <w:rFonts w:cs="Times New Roman"/>
                            <w:sz w:val="22"/>
                            <w:szCs w:val="22"/>
                          </w:rPr>
                          <w:t>Driver accidents</w:t>
                        </w:r>
                        <w:r w:rsidRPr="00292700">
                          <w:rPr>
                            <w:rFonts w:cs="Times New Roman"/>
                            <w:sz w:val="22"/>
                            <w:szCs w:val="22"/>
                            <w:vertAlign w:val="superscript"/>
                          </w:rPr>
                          <w:t>(2)</w:t>
                        </w:r>
                        <w:r w:rsidRPr="00292700">
                          <w:rPr>
                            <w:rFonts w:cs="Times New Roman"/>
                            <w:sz w:val="22"/>
                            <w:szCs w:val="22"/>
                          </w:rPr>
                          <w:t>..........</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120613</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332272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384448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372049</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436379</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557686</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719530</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2422792</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Car body.....</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261697</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2657084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2501845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2601190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3167656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3595941</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4169680</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5304989</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Third party and surplus.....</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2090154</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10764017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14211641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14830526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17626934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20853812</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27662083</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40341306</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Health...........</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666390</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1378008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1950648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3013087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5139236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9920984</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15094333</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23052823</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Ship (hull)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22591</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83928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99905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59021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183932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269421</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482701</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894815</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Aircraft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19201</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189265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101127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223130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329679</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219845</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119569</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148609</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Engineering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11720</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179583-</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183845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247340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421843</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682534</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540010</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690023</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Money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3307</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6997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2273</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4304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15471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13930</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11482</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16399</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Responsibility.....</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113989</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621318</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676407</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1236656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1218264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1522578</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1653357</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4194568</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Credit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18995</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143862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107960</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88869</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31071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113804</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47093</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139192</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Oil and energy..</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556</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311594</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233165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101606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198616</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217993</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152011</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276067</w:t>
                        </w:r>
                      </w:p>
                    </w:tc>
                  </w:tr>
                  <w:tr w:rsidR="00840249" w:rsidRPr="00292700" w:rsidTr="000E362E">
                    <w:tc>
                      <w:tcPr>
                        <w:tcW w:w="3359" w:type="dxa"/>
                        <w:tcBorders>
                          <w:top w:val="nil"/>
                          <w:left w:val="nil"/>
                          <w:bottom w:val="nil"/>
                          <w:right w:val="single" w:sz="12" w:space="0" w:color="000000"/>
                        </w:tcBorders>
                        <w:shd w:val="clear" w:color="auto" w:fill="auto"/>
                        <w:vAlign w:val="center"/>
                        <w:hideMark/>
                      </w:tcPr>
                      <w:p w:rsidR="00840249" w:rsidRPr="00292700" w:rsidRDefault="00840249" w:rsidP="00203451">
                        <w:pPr>
                          <w:tabs>
                            <w:tab w:val="left" w:leader="dot" w:pos="3597"/>
                          </w:tabs>
                          <w:bidi w:val="0"/>
                          <w:spacing w:line="200" w:lineRule="exact"/>
                          <w:rPr>
                            <w:rFonts w:cs="Times New Roman"/>
                            <w:sz w:val="22"/>
                            <w:szCs w:val="22"/>
                          </w:rPr>
                        </w:pPr>
                        <w:r w:rsidRPr="00292700">
                          <w:rPr>
                            <w:rFonts w:cs="Times New Roman"/>
                            <w:sz w:val="22"/>
                            <w:szCs w:val="22"/>
                          </w:rPr>
                          <w:t>Life .........</w:t>
                        </w:r>
                        <w:r w:rsidRPr="00292700">
                          <w:rPr>
                            <w:rFonts w:cs="Times New Roman"/>
                            <w:sz w:val="22"/>
                            <w:szCs w:val="22"/>
                          </w:rPr>
                          <w:tab/>
                          <w:t>.....</w:t>
                        </w:r>
                      </w:p>
                    </w:tc>
                    <w:tc>
                      <w:tcPr>
                        <w:tcW w:w="1048"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283406</w:t>
                        </w:r>
                      </w:p>
                    </w:tc>
                    <w:tc>
                      <w:tcPr>
                        <w:tcW w:w="84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540201</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472675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606612</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824235</w:t>
                        </w:r>
                      </w:p>
                    </w:tc>
                    <w:tc>
                      <w:tcPr>
                        <w:tcW w:w="860" w:type="dxa"/>
                        <w:tcBorders>
                          <w:top w:val="nil"/>
                          <w:left w:val="nil"/>
                          <w:bottom w:val="nil"/>
                          <w:right w:val="nil"/>
                        </w:tcBorders>
                        <w:shd w:val="clear" w:color="auto" w:fill="auto"/>
                        <w:hideMark/>
                      </w:tcPr>
                      <w:p w:rsidR="00840249" w:rsidRPr="00292700" w:rsidRDefault="00840249" w:rsidP="00B66D2C">
                        <w:pPr>
                          <w:pStyle w:val="TableContent"/>
                          <w:tabs>
                            <w:tab w:val="left" w:leader="dot" w:pos="2236"/>
                          </w:tabs>
                          <w:bidi/>
                          <w:spacing w:after="0" w:line="240" w:lineRule="exact"/>
                          <w:rPr>
                            <w:rFonts w:ascii="Times New Roman" w:hAnsi="Times New Roman" w:cs="Times New Roman"/>
                            <w:sz w:val="20"/>
                            <w:rtl/>
                          </w:rPr>
                        </w:pPr>
                        <w:r w:rsidRPr="00292700">
                          <w:rPr>
                            <w:rFonts w:ascii="Times New Roman" w:hAnsi="Times New Roman" w:cs="Times New Roman"/>
                            <w:sz w:val="20"/>
                          </w:rPr>
                          <w:t>1152836</w:t>
                        </w:r>
                      </w:p>
                    </w:tc>
                    <w:tc>
                      <w:tcPr>
                        <w:tcW w:w="978"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1596025</w:t>
                        </w:r>
                      </w:p>
                    </w:tc>
                    <w:tc>
                      <w:tcPr>
                        <w:tcW w:w="979" w:type="dxa"/>
                        <w:tcBorders>
                          <w:top w:val="nil"/>
                          <w:left w:val="nil"/>
                          <w:bottom w:val="nil"/>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2333606</w:t>
                        </w:r>
                      </w:p>
                    </w:tc>
                  </w:tr>
                  <w:tr w:rsidR="00840249" w:rsidRPr="00292700" w:rsidTr="000E362E">
                    <w:tc>
                      <w:tcPr>
                        <w:tcW w:w="3359" w:type="dxa"/>
                        <w:tcBorders>
                          <w:top w:val="nil"/>
                          <w:left w:val="nil"/>
                          <w:bottom w:val="single" w:sz="12" w:space="0" w:color="000000"/>
                          <w:right w:val="single" w:sz="12" w:space="0" w:color="000000"/>
                        </w:tcBorders>
                        <w:shd w:val="clear" w:color="auto" w:fill="auto"/>
                        <w:vAlign w:val="center"/>
                        <w:hideMark/>
                      </w:tcPr>
                      <w:p w:rsidR="00840249" w:rsidRPr="00292700" w:rsidRDefault="00840249" w:rsidP="006C067E">
                        <w:pPr>
                          <w:tabs>
                            <w:tab w:val="left" w:leader="dot" w:pos="3597"/>
                          </w:tabs>
                          <w:bidi w:val="0"/>
                          <w:spacing w:line="200" w:lineRule="exact"/>
                          <w:rPr>
                            <w:rFonts w:cs="Times New Roman"/>
                            <w:sz w:val="22"/>
                            <w:szCs w:val="22"/>
                          </w:rPr>
                        </w:pPr>
                        <w:r w:rsidRPr="00292700">
                          <w:rPr>
                            <w:rFonts w:cs="Times New Roman"/>
                            <w:sz w:val="22"/>
                            <w:szCs w:val="22"/>
                          </w:rPr>
                          <w:t>Other ............</w:t>
                        </w:r>
                        <w:r w:rsidRPr="00292700">
                          <w:rPr>
                            <w:rFonts w:cs="Times New Roman"/>
                            <w:sz w:val="22"/>
                            <w:szCs w:val="22"/>
                          </w:rPr>
                          <w:tab/>
                          <w:t>..</w:t>
                        </w:r>
                      </w:p>
                    </w:tc>
                    <w:tc>
                      <w:tcPr>
                        <w:tcW w:w="1048"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183</w:t>
                        </w:r>
                      </w:p>
                    </w:tc>
                    <w:tc>
                      <w:tcPr>
                        <w:tcW w:w="84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2416</w:t>
                        </w:r>
                      </w:p>
                    </w:tc>
                    <w:tc>
                      <w:tcPr>
                        <w:tcW w:w="86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3545</w:t>
                        </w:r>
                      </w:p>
                    </w:tc>
                    <w:tc>
                      <w:tcPr>
                        <w:tcW w:w="86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3318</w:t>
                        </w:r>
                      </w:p>
                    </w:tc>
                    <w:tc>
                      <w:tcPr>
                        <w:tcW w:w="86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3797</w:t>
                        </w:r>
                      </w:p>
                    </w:tc>
                    <w:tc>
                      <w:tcPr>
                        <w:tcW w:w="860" w:type="dxa"/>
                        <w:tcBorders>
                          <w:top w:val="nil"/>
                          <w:left w:val="nil"/>
                          <w:bottom w:val="single" w:sz="12" w:space="0" w:color="000000"/>
                          <w:right w:val="nil"/>
                        </w:tcBorders>
                        <w:shd w:val="clear" w:color="auto" w:fill="auto"/>
                        <w:hideMark/>
                      </w:tcPr>
                      <w:p w:rsidR="00840249" w:rsidRPr="00292700" w:rsidRDefault="00840249" w:rsidP="00B66D2C">
                        <w:pPr>
                          <w:pStyle w:val="TableContent"/>
                          <w:tabs>
                            <w:tab w:val="left" w:leader="dot" w:pos="2236"/>
                          </w:tabs>
                          <w:bidi/>
                          <w:spacing w:after="60" w:line="240" w:lineRule="exact"/>
                          <w:rPr>
                            <w:rFonts w:ascii="Times New Roman" w:hAnsi="Times New Roman" w:cs="Times New Roman"/>
                            <w:sz w:val="20"/>
                            <w:rtl/>
                          </w:rPr>
                        </w:pPr>
                        <w:r w:rsidRPr="00292700">
                          <w:rPr>
                            <w:rFonts w:ascii="Times New Roman" w:hAnsi="Times New Roman" w:cs="Times New Roman"/>
                            <w:sz w:val="20"/>
                          </w:rPr>
                          <w:t>11579</w:t>
                        </w:r>
                      </w:p>
                    </w:tc>
                    <w:tc>
                      <w:tcPr>
                        <w:tcW w:w="978" w:type="dxa"/>
                        <w:tcBorders>
                          <w:top w:val="nil"/>
                          <w:left w:val="nil"/>
                          <w:bottom w:val="single" w:sz="12" w:space="0" w:color="000000"/>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16775</w:t>
                        </w:r>
                      </w:p>
                    </w:tc>
                    <w:tc>
                      <w:tcPr>
                        <w:tcW w:w="979" w:type="dxa"/>
                        <w:tcBorders>
                          <w:top w:val="nil"/>
                          <w:left w:val="nil"/>
                          <w:bottom w:val="single" w:sz="12" w:space="0" w:color="000000"/>
                          <w:right w:val="nil"/>
                        </w:tcBorders>
                      </w:tcPr>
                      <w:p w:rsidR="00840249" w:rsidRPr="00292700" w:rsidRDefault="00840249" w:rsidP="006F4AA6">
                        <w:pPr>
                          <w:pStyle w:val="TableContent"/>
                          <w:tabs>
                            <w:tab w:val="left" w:leader="dot" w:pos="2160"/>
                          </w:tabs>
                          <w:bidi/>
                          <w:spacing w:after="0"/>
                          <w:rPr>
                            <w:rFonts w:ascii="Times New Roman" w:hAnsi="Times New Roman" w:cs="Times New Roman"/>
                            <w:sz w:val="20"/>
                            <w:rtl/>
                          </w:rPr>
                        </w:pPr>
                        <w:r w:rsidRPr="00292700">
                          <w:rPr>
                            <w:rFonts w:ascii="Times New Roman" w:hAnsi="Times New Roman" w:cs="Times New Roman"/>
                            <w:sz w:val="20"/>
                            <w:rtl/>
                          </w:rPr>
                          <w:t>46020</w:t>
                        </w:r>
                      </w:p>
                    </w:tc>
                  </w:tr>
                </w:tbl>
                <w:p w:rsidR="00252252" w:rsidRPr="00292700" w:rsidRDefault="00252252" w:rsidP="00F30080">
                  <w:pPr>
                    <w:bidi w:val="0"/>
                    <w:rPr>
                      <w:rFonts w:cs="Times New Roman"/>
                      <w:sz w:val="24"/>
                      <w:szCs w:val="24"/>
                    </w:rPr>
                  </w:pPr>
                </w:p>
              </w:tc>
            </w:tr>
            <w:tr w:rsidR="00252252" w:rsidRPr="00292700" w:rsidTr="00F30080">
              <w:trPr>
                <w:tblCellSpacing w:w="15" w:type="dxa"/>
              </w:trPr>
              <w:tc>
                <w:tcPr>
                  <w:tcW w:w="0" w:type="auto"/>
                  <w:vAlign w:val="center"/>
                  <w:hideMark/>
                </w:tcPr>
                <w:p w:rsidR="006C067E" w:rsidRPr="00292700" w:rsidRDefault="00252252" w:rsidP="006C067E">
                  <w:pPr>
                    <w:bidi w:val="0"/>
                    <w:spacing w:line="200" w:lineRule="exact"/>
                    <w:rPr>
                      <w:rFonts w:cs="Times New Roman"/>
                      <w:i/>
                      <w:iCs/>
                      <w:sz w:val="22"/>
                      <w:szCs w:val="22"/>
                    </w:rPr>
                  </w:pPr>
                  <w:r w:rsidRPr="00292700">
                    <w:rPr>
                      <w:rFonts w:cs="Times New Roman"/>
                      <w:i/>
                      <w:iCs/>
                      <w:sz w:val="22"/>
                      <w:szCs w:val="22"/>
                    </w:rPr>
                    <w:t>1. Revised figures.</w:t>
                  </w:r>
                </w:p>
                <w:p w:rsidR="00E81290" w:rsidRPr="00292700" w:rsidRDefault="00203451" w:rsidP="00E81290">
                  <w:pPr>
                    <w:bidi w:val="0"/>
                    <w:spacing w:line="200" w:lineRule="exact"/>
                    <w:rPr>
                      <w:rFonts w:cs="Times New Roman"/>
                      <w:i/>
                      <w:iCs/>
                      <w:sz w:val="22"/>
                      <w:szCs w:val="22"/>
                    </w:rPr>
                  </w:pPr>
                  <w:r w:rsidRPr="00292700">
                    <w:rPr>
                      <w:rFonts w:cs="Times New Roman"/>
                      <w:i/>
                      <w:iCs/>
                      <w:sz w:val="22"/>
                      <w:szCs w:val="22"/>
                    </w:rPr>
                    <w:t xml:space="preserve">2. </w:t>
                  </w:r>
                  <w:r w:rsidR="00E81290" w:rsidRPr="00292700">
                    <w:rPr>
                      <w:rFonts w:cs="Times New Roman"/>
                      <w:i/>
                      <w:iCs/>
                      <w:sz w:val="22"/>
                      <w:szCs w:val="22"/>
                    </w:rPr>
                    <w:t>Pa</w:t>
                  </w:r>
                  <w:r w:rsidR="00951628" w:rsidRPr="00292700">
                    <w:rPr>
                      <w:rFonts w:cs="Times New Roman"/>
                      <w:i/>
                      <w:iCs/>
                      <w:sz w:val="22"/>
                      <w:szCs w:val="22"/>
                    </w:rPr>
                    <w:t xml:space="preserve">ssengers were covered till </w:t>
                  </w:r>
                  <w:r w:rsidR="00CC2E2E" w:rsidRPr="00292700">
                    <w:rPr>
                      <w:rFonts w:cs="Times New Roman"/>
                      <w:i/>
                      <w:iCs/>
                      <w:sz w:val="22"/>
                      <w:szCs w:val="22"/>
                    </w:rPr>
                    <w:t xml:space="preserve"> the year</w:t>
                  </w:r>
                  <w:r w:rsidR="00951628" w:rsidRPr="00292700">
                    <w:rPr>
                      <w:rFonts w:cs="Times New Roman"/>
                      <w:i/>
                      <w:iCs/>
                      <w:sz w:val="22"/>
                      <w:szCs w:val="22"/>
                    </w:rPr>
                    <w:t>1387,</w:t>
                  </w:r>
                  <w:r w:rsidR="00E81290" w:rsidRPr="00292700">
                    <w:rPr>
                      <w:rFonts w:cs="Times New Roman"/>
                      <w:i/>
                      <w:iCs/>
                      <w:sz w:val="22"/>
                      <w:szCs w:val="22"/>
                    </w:rPr>
                    <w:t xml:space="preserve"> including passenger of motor vehicles which used to be presented</w:t>
                  </w:r>
                </w:p>
                <w:p w:rsidR="00252252" w:rsidRPr="00292700" w:rsidRDefault="00E81290" w:rsidP="00E81290">
                  <w:pPr>
                    <w:bidi w:val="0"/>
                    <w:spacing w:line="200" w:lineRule="exact"/>
                    <w:rPr>
                      <w:rFonts w:cs="Times New Roman"/>
                      <w:i/>
                      <w:iCs/>
                      <w:sz w:val="22"/>
                      <w:szCs w:val="22"/>
                    </w:rPr>
                  </w:pPr>
                  <w:r w:rsidRPr="00292700">
                    <w:rPr>
                      <w:rFonts w:cs="Times New Roman"/>
                      <w:i/>
                      <w:iCs/>
                      <w:sz w:val="22"/>
                      <w:szCs w:val="22"/>
                    </w:rPr>
                    <w:t>passenger accident insurance.</w:t>
                  </w:r>
                </w:p>
                <w:p w:rsidR="00F152F2" w:rsidRPr="00292700" w:rsidRDefault="00F152F2" w:rsidP="00F152F2">
                  <w:pPr>
                    <w:bidi w:val="0"/>
                    <w:spacing w:line="200" w:lineRule="exact"/>
                    <w:rPr>
                      <w:rFonts w:cs="Times New Roman"/>
                      <w:i/>
                      <w:iCs/>
                      <w:sz w:val="22"/>
                      <w:szCs w:val="22"/>
                    </w:rPr>
                  </w:pPr>
                </w:p>
                <w:p w:rsidR="00F152F2" w:rsidRPr="00292700" w:rsidRDefault="00F152F2" w:rsidP="00F152F2">
                  <w:pPr>
                    <w:bidi w:val="0"/>
                    <w:spacing w:line="200" w:lineRule="exact"/>
                    <w:rPr>
                      <w:rFonts w:cs="Times New Roman"/>
                      <w:i/>
                      <w:iCs/>
                      <w:sz w:val="22"/>
                      <w:szCs w:val="22"/>
                    </w:rPr>
                  </w:pPr>
                </w:p>
              </w:tc>
            </w:tr>
          </w:tbl>
          <w:p w:rsidR="00252252" w:rsidRPr="00292700" w:rsidRDefault="00252252" w:rsidP="00F30080">
            <w:pPr>
              <w:pStyle w:val="Heading1"/>
              <w:rPr>
                <w:rFonts w:cs="Times New Roman"/>
                <w:b/>
                <w:bCs/>
                <w:sz w:val="24"/>
                <w:szCs w:val="24"/>
              </w:rPr>
            </w:pPr>
          </w:p>
        </w:tc>
      </w:tr>
    </w:tbl>
    <w:p w:rsidR="00252252" w:rsidRPr="00292700" w:rsidRDefault="00DD6AB0" w:rsidP="00252252">
      <w:pPr>
        <w:rPr>
          <w:rFonts w:cs="Times New Roman"/>
          <w:vanish/>
        </w:rPr>
      </w:pPr>
      <w:r>
        <w:rPr>
          <w:rFonts w:cs="Times New Roman"/>
          <w:noProof/>
          <w:lang w:eastAsia="en-US" w:bidi="fa-IR"/>
        </w:rPr>
        <w:drawing>
          <wp:anchor distT="0" distB="0" distL="114300" distR="114300" simplePos="0" relativeHeight="251657216" behindDoc="0" locked="0" layoutInCell="1" allowOverlap="1" wp14:anchorId="29A3B7D7" wp14:editId="08D08648">
            <wp:simplePos x="0" y="0"/>
            <wp:positionH relativeFrom="column">
              <wp:posOffset>441960</wp:posOffset>
            </wp:positionH>
            <wp:positionV relativeFrom="paragraph">
              <wp:posOffset>19685</wp:posOffset>
            </wp:positionV>
            <wp:extent cx="5943600" cy="3714750"/>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52252" w:rsidRPr="00292700" w:rsidRDefault="00252252" w:rsidP="00252252">
      <w:pPr>
        <w:bidi w:val="0"/>
        <w:rPr>
          <w:rFonts w:cs="Times New Roman"/>
        </w:rPr>
      </w:pPr>
      <w:r w:rsidRPr="00292700">
        <w:rPr>
          <w:rFonts w:cs="Times New Roman"/>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56"/>
        <w:gridCol w:w="60"/>
      </w:tblGrid>
      <w:tr w:rsidR="00252252" w:rsidRPr="00292700" w:rsidTr="0079170A">
        <w:trPr>
          <w:gridAfter w:val="1"/>
          <w:wAfter w:w="15" w:type="dxa"/>
          <w:tblCellSpacing w:w="15" w:type="dxa"/>
        </w:trPr>
        <w:tc>
          <w:tcPr>
            <w:tcW w:w="12211" w:type="dxa"/>
            <w:vAlign w:val="center"/>
            <w:hideMark/>
          </w:tcPr>
          <w:p w:rsidR="00996F78" w:rsidRDefault="000D7795" w:rsidP="009C097F">
            <w:pPr>
              <w:pStyle w:val="Heading1"/>
              <w:ind w:right="1676"/>
              <w:rPr>
                <w:rFonts w:cs="Times New Roman"/>
                <w:b/>
                <w:bCs/>
                <w:sz w:val="24"/>
                <w:szCs w:val="24"/>
              </w:rPr>
            </w:pPr>
            <w:bookmarkStart w:id="107" w:name="_Toc367697223"/>
            <w:bookmarkStart w:id="108" w:name="_Toc395942019"/>
            <w:r w:rsidRPr="00292700">
              <w:rPr>
                <w:rFonts w:cs="Times New Roman"/>
                <w:b/>
                <w:bCs/>
                <w:sz w:val="24"/>
                <w:szCs w:val="24"/>
              </w:rPr>
              <w:lastRenderedPageBreak/>
              <w:t>12. 22. RATIO OF CLAIMS PAID TO PREMIUMS RECEIVED BY TYPE OF INSURANCE</w:t>
            </w:r>
            <w:bookmarkEnd w:id="107"/>
            <w:bookmarkEnd w:id="108"/>
            <w:r w:rsidR="009C097F">
              <w:rPr>
                <w:rFonts w:cs="Times New Roman"/>
                <w:b/>
                <w:bCs/>
                <w:sz w:val="24"/>
                <w:szCs w:val="24"/>
              </w:rPr>
              <w:t xml:space="preserve"> </w:t>
            </w:r>
          </w:p>
          <w:p w:rsidR="00252252" w:rsidRPr="00292700" w:rsidRDefault="00996F78" w:rsidP="00BA4710">
            <w:pPr>
              <w:pStyle w:val="Heading1"/>
              <w:ind w:right="1456"/>
              <w:rPr>
                <w:rFonts w:cs="Times New Roman"/>
                <w:b/>
                <w:bCs/>
                <w:sz w:val="24"/>
                <w:szCs w:val="24"/>
              </w:rPr>
            </w:pPr>
            <w:r>
              <w:rPr>
                <w:rFonts w:cs="Times New Roman"/>
                <w:b/>
                <w:bCs/>
                <w:sz w:val="24"/>
                <w:szCs w:val="24"/>
              </w:rPr>
              <w:t xml:space="preserve">                                                                                                                                               </w:t>
            </w:r>
            <w:r w:rsidR="00BA4710">
              <w:rPr>
                <w:rFonts w:cs="Times New Roman"/>
                <w:b/>
                <w:bCs/>
                <w:sz w:val="24"/>
                <w:szCs w:val="24"/>
              </w:rPr>
              <w:t xml:space="preserve">              </w:t>
            </w:r>
            <w:r>
              <w:rPr>
                <w:rFonts w:cs="Times New Roman"/>
                <w:b/>
                <w:bCs/>
                <w:sz w:val="24"/>
                <w:szCs w:val="24"/>
              </w:rPr>
              <w:t xml:space="preserve">    </w:t>
            </w:r>
            <w:bookmarkStart w:id="109" w:name="_Toc395942020"/>
            <w:r w:rsidR="009C097F" w:rsidRPr="00292700">
              <w:rPr>
                <w:rFonts w:cs="Times New Roman"/>
                <w:b/>
                <w:bCs/>
                <w:sz w:val="24"/>
                <w:szCs w:val="24"/>
              </w:rPr>
              <w:t>(percent)</w:t>
            </w:r>
            <w:bookmarkEnd w:id="109"/>
          </w:p>
        </w:tc>
      </w:tr>
      <w:tr w:rsidR="00252252" w:rsidRPr="00292700" w:rsidTr="0079170A">
        <w:trPr>
          <w:gridAfter w:val="1"/>
          <w:wAfter w:w="15" w:type="dxa"/>
          <w:tblCellSpacing w:w="15" w:type="dxa"/>
        </w:trPr>
        <w:tc>
          <w:tcPr>
            <w:tcW w:w="12211" w:type="dxa"/>
            <w:vAlign w:val="center"/>
            <w:hideMark/>
          </w:tcPr>
          <w:tbl>
            <w:tblPr>
              <w:tblW w:w="10632" w:type="dxa"/>
              <w:tblLayout w:type="fixed"/>
              <w:tblCellMar>
                <w:top w:w="30" w:type="dxa"/>
                <w:left w:w="30" w:type="dxa"/>
                <w:bottom w:w="30" w:type="dxa"/>
                <w:right w:w="30" w:type="dxa"/>
              </w:tblCellMar>
              <w:tblLook w:val="04A0" w:firstRow="1" w:lastRow="0" w:firstColumn="1" w:lastColumn="0" w:noHBand="0" w:noVBand="1"/>
            </w:tblPr>
            <w:tblGrid>
              <w:gridCol w:w="2552"/>
              <w:gridCol w:w="1134"/>
              <w:gridCol w:w="992"/>
              <w:gridCol w:w="992"/>
              <w:gridCol w:w="993"/>
              <w:gridCol w:w="992"/>
              <w:gridCol w:w="992"/>
              <w:gridCol w:w="992"/>
              <w:gridCol w:w="993"/>
            </w:tblGrid>
            <w:tr w:rsidR="00AC0D7A" w:rsidRPr="00292700" w:rsidTr="00AC0D7A">
              <w:trPr>
                <w:trHeight w:val="639"/>
              </w:trPr>
              <w:tc>
                <w:tcPr>
                  <w:tcW w:w="2552" w:type="dxa"/>
                  <w:tcBorders>
                    <w:top w:val="single" w:sz="12" w:space="0" w:color="000000"/>
                    <w:left w:val="nil"/>
                    <w:bottom w:val="single" w:sz="12" w:space="0" w:color="000000"/>
                    <w:right w:val="single" w:sz="12" w:space="0" w:color="000000"/>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Type of insurance</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1380</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1385</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1386</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C0D7A" w:rsidRPr="00292700" w:rsidRDefault="00AC0D7A" w:rsidP="004E2FA9">
                  <w:pPr>
                    <w:bidi w:val="0"/>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12" w:space="0" w:color="000000"/>
                    <w:right w:val="single" w:sz="6" w:space="0" w:color="000000"/>
                  </w:tcBorders>
                  <w:vAlign w:val="center"/>
                </w:tcPr>
                <w:p w:rsidR="00AC0D7A" w:rsidRPr="00292700" w:rsidRDefault="00AC0D7A" w:rsidP="004E2FA9">
                  <w:pPr>
                    <w:bidi w:val="0"/>
                    <w:jc w:val="center"/>
                    <w:rPr>
                      <w:rFonts w:cs="Times New Roman"/>
                      <w:sz w:val="22"/>
                      <w:szCs w:val="22"/>
                    </w:rPr>
                  </w:pPr>
                  <w:r w:rsidRPr="00292700">
                    <w:rPr>
                      <w:rFonts w:cs="Times New Roman"/>
                      <w:sz w:val="22"/>
                      <w:szCs w:val="22"/>
                    </w:rPr>
                    <w:t>1390</w:t>
                  </w:r>
                  <w:r w:rsidRPr="00292700">
                    <w:rPr>
                      <w:rFonts w:cs="Times New Roman"/>
                      <w:sz w:val="22"/>
                      <w:szCs w:val="22"/>
                      <w:vertAlign w:val="superscript"/>
                    </w:rPr>
                    <w:t>(1)</w:t>
                  </w:r>
                </w:p>
              </w:tc>
              <w:tc>
                <w:tcPr>
                  <w:tcW w:w="993" w:type="dxa"/>
                  <w:tcBorders>
                    <w:top w:val="single" w:sz="12" w:space="0" w:color="000000"/>
                    <w:left w:val="single" w:sz="6" w:space="0" w:color="000000"/>
                    <w:bottom w:val="single" w:sz="12" w:space="0" w:color="000000"/>
                  </w:tcBorders>
                  <w:vAlign w:val="center"/>
                </w:tcPr>
                <w:p w:rsidR="00AC0D7A" w:rsidRPr="00292700" w:rsidRDefault="00AC0D7A" w:rsidP="00774446">
                  <w:pPr>
                    <w:bidi w:val="0"/>
                    <w:ind w:right="-172"/>
                    <w:jc w:val="center"/>
                    <w:rPr>
                      <w:rFonts w:cs="Times New Roman"/>
                      <w:sz w:val="22"/>
                      <w:szCs w:val="22"/>
                    </w:rPr>
                  </w:pPr>
                  <w:r w:rsidRPr="00292700">
                    <w:rPr>
                      <w:rFonts w:cs="Times New Roman"/>
                      <w:sz w:val="22"/>
                      <w:szCs w:val="22"/>
                    </w:rPr>
                    <w:t>1391</w:t>
                  </w:r>
                </w:p>
              </w:tc>
            </w:tr>
            <w:tr w:rsidR="00AC0D7A" w:rsidRPr="00292700" w:rsidTr="00AC0D7A">
              <w:tc>
                <w:tcPr>
                  <w:tcW w:w="2552" w:type="dxa"/>
                  <w:tcBorders>
                    <w:top w:val="single" w:sz="12" w:space="0" w:color="000000"/>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Fire .......</w:t>
                  </w:r>
                  <w:r w:rsidRPr="00292700">
                    <w:rPr>
                      <w:rFonts w:cs="Times New Roman"/>
                      <w:sz w:val="22"/>
                      <w:szCs w:val="22"/>
                    </w:rPr>
                    <w:tab/>
                    <w:t>.......</w:t>
                  </w:r>
                </w:p>
              </w:tc>
              <w:tc>
                <w:tcPr>
                  <w:tcW w:w="1134"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68 .26</w:t>
                  </w:r>
                </w:p>
              </w:tc>
              <w:tc>
                <w:tcPr>
                  <w:tcW w:w="992"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51 .18</w:t>
                  </w:r>
                </w:p>
              </w:tc>
              <w:tc>
                <w:tcPr>
                  <w:tcW w:w="992"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72 .22</w:t>
                  </w:r>
                </w:p>
              </w:tc>
              <w:tc>
                <w:tcPr>
                  <w:tcW w:w="993"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26 .41</w:t>
                  </w:r>
                </w:p>
              </w:tc>
              <w:tc>
                <w:tcPr>
                  <w:tcW w:w="992"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66 .24</w:t>
                  </w:r>
                </w:p>
              </w:tc>
              <w:tc>
                <w:tcPr>
                  <w:tcW w:w="992" w:type="dxa"/>
                  <w:tcBorders>
                    <w:top w:val="single" w:sz="12" w:space="0" w:color="000000"/>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68 .27</w:t>
                  </w:r>
                </w:p>
              </w:tc>
              <w:tc>
                <w:tcPr>
                  <w:tcW w:w="992" w:type="dxa"/>
                  <w:tcBorders>
                    <w:top w:val="single" w:sz="12" w:space="0" w:color="000000"/>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29.20</w:t>
                  </w:r>
                </w:p>
              </w:tc>
              <w:tc>
                <w:tcPr>
                  <w:tcW w:w="993" w:type="dxa"/>
                  <w:tcBorders>
                    <w:top w:val="single" w:sz="12" w:space="0" w:color="000000"/>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46.26</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Cargo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7 .15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13 .26</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16 .17</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62 .21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28 .20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85 .27</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32.17</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36.96</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Accident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55 .60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83 .44</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01 .37</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58 .39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41 .31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35 .33</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1955"/>
                    </w:tabs>
                    <w:spacing w:after="0" w:line="280" w:lineRule="exact"/>
                    <w:jc w:val="right"/>
                    <w:rPr>
                      <w:rFonts w:ascii="Times New Roman" w:hAnsi="Times New Roman" w:cs="Times New Roman"/>
                    </w:rPr>
                  </w:pPr>
                  <w:r w:rsidRPr="00292700">
                    <w:rPr>
                      <w:rFonts w:ascii="Times New Roman" w:hAnsi="Times New Roman" w:cs="Times New Roman"/>
                      <w:rtl/>
                    </w:rPr>
                    <w:t>33.21</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36.19</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20" w:lineRule="exact"/>
                    <w:rPr>
                      <w:rFonts w:cs="Times New Roman"/>
                      <w:sz w:val="22"/>
                      <w:szCs w:val="22"/>
                    </w:rPr>
                  </w:pPr>
                  <w:r w:rsidRPr="00292700">
                    <w:rPr>
                      <w:rFonts w:cs="Times New Roman"/>
                      <w:sz w:val="22"/>
                      <w:szCs w:val="22"/>
                    </w:rPr>
                    <w:t xml:space="preserve">Driver accidents </w:t>
                  </w:r>
                  <w:r w:rsidRPr="00292700">
                    <w:rPr>
                      <w:rFonts w:cs="Times New Roman"/>
                      <w:sz w:val="22"/>
                      <w:szCs w:val="22"/>
                      <w:vertAlign w:val="superscript"/>
                    </w:rPr>
                    <w:t>(2)</w:t>
                  </w:r>
                  <w:r w:rsidRPr="00292700">
                    <w:rPr>
                      <w:rFonts w:cs="Times New Roman"/>
                      <w:sz w:val="22"/>
                      <w:szCs w:val="22"/>
                    </w:rPr>
                    <w:t>........</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42 .43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17 .38</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45 .33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45 .23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49 .19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09 .27</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34.45</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41.75</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Car body........</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66 .51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46 .78</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89 .63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21 .62</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95 .60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56 .63</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tl/>
                    </w:rPr>
                    <w:t>68.97</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74.01</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Third party and surplus.....</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66 .129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4 .100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86 .103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37 .94</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71 .92</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89 .91</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89.8</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90.24</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Health...........</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26 .104</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49 .65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96 .73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17 .95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46 .121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51 .124</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100.49</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107.96</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Ship (hull)....</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05 .107</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03 .109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61 .85</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49 .41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97 .140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44 .117</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60.27</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142.79</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Aircraft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21 .36</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54 .58</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91 .30</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05 .50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15 .65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95 .40</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19.73</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20.05</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Engineering....</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87 .17</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1 .23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16 .32</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12 .43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79 .59</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37.21</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45.98</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Money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04 .66</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36 .25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38 .6</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19 .13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9 .30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01 .23</w:t>
                  </w:r>
                </w:p>
              </w:tc>
              <w:tc>
                <w:tcPr>
                  <w:tcW w:w="992"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Pr>
                    <w:t>15.53</w:t>
                  </w:r>
                </w:p>
              </w:tc>
              <w:tc>
                <w:tcPr>
                  <w:tcW w:w="993" w:type="dxa"/>
                  <w:tcBorders>
                    <w:top w:val="nil"/>
                    <w:left w:val="nil"/>
                    <w:bottom w:val="nil"/>
                    <w:right w:val="nil"/>
                  </w:tcBorders>
                  <w:vAlign w:val="center"/>
                </w:tcPr>
                <w:p w:rsidR="00AC0D7A" w:rsidRPr="00996F78" w:rsidRDefault="00AC0D7A" w:rsidP="0079170A">
                  <w:pPr>
                    <w:pStyle w:val="TableContent"/>
                    <w:tabs>
                      <w:tab w:val="left" w:leader="dot" w:pos="2347"/>
                    </w:tabs>
                    <w:spacing w:after="0" w:line="280" w:lineRule="exact"/>
                    <w:jc w:val="right"/>
                    <w:rPr>
                      <w:rFonts w:ascii="Times New Roman" w:hAnsi="Times New Roman" w:cs="Times New Roman"/>
                      <w:sz w:val="20"/>
                    </w:rPr>
                  </w:pPr>
                  <w:r w:rsidRPr="00996F78">
                    <w:rPr>
                      <w:rFonts w:ascii="Times New Roman" w:hAnsi="Times New Roman" w:cs="Times New Roman"/>
                      <w:sz w:val="20"/>
                      <w:rtl/>
                    </w:rPr>
                    <w:t>18.86</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Responsibility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53 .68</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16 .59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16 .43</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88 .57</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28 .50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83 .50</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40.51</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72.78</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Credit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73 .126</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71 .97</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7 .98</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99 .115</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24 .68</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45 .73</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9.68</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36.21</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Oil and energy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54 .2</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6 .50</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19 .26</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59 .11</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94 .19</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15 .24</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14.14</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13.71</w:t>
                  </w:r>
                </w:p>
              </w:tc>
            </w:tr>
            <w:tr w:rsidR="00AC0D7A" w:rsidRPr="00292700" w:rsidTr="00AC0D7A">
              <w:tc>
                <w:tcPr>
                  <w:tcW w:w="2552" w:type="dxa"/>
                  <w:tcBorders>
                    <w:top w:val="nil"/>
                    <w:left w:val="nil"/>
                    <w:bottom w:val="nil"/>
                    <w:right w:val="single" w:sz="12" w:space="0" w:color="000000"/>
                  </w:tcBorders>
                  <w:shd w:val="clear" w:color="auto" w:fill="auto"/>
                  <w:vAlign w:val="center"/>
                  <w:hideMark/>
                </w:tcPr>
                <w:p w:rsidR="00AC0D7A" w:rsidRPr="00292700" w:rsidRDefault="00AC0D7A" w:rsidP="002638F0">
                  <w:pPr>
                    <w:tabs>
                      <w:tab w:val="left" w:leader="dot" w:pos="3201"/>
                    </w:tabs>
                    <w:bidi w:val="0"/>
                    <w:spacing w:line="220" w:lineRule="exact"/>
                    <w:rPr>
                      <w:rFonts w:cs="Times New Roman"/>
                      <w:sz w:val="22"/>
                      <w:szCs w:val="22"/>
                    </w:rPr>
                  </w:pPr>
                  <w:r w:rsidRPr="00292700">
                    <w:rPr>
                      <w:rFonts w:cs="Times New Roman"/>
                      <w:sz w:val="22"/>
                      <w:szCs w:val="22"/>
                    </w:rPr>
                    <w:t>Life ...........</w:t>
                  </w:r>
                  <w:r w:rsidRPr="00292700">
                    <w:rPr>
                      <w:rFonts w:cs="Times New Roman"/>
                      <w:sz w:val="22"/>
                      <w:szCs w:val="22"/>
                    </w:rPr>
                    <w:tab/>
                    <w:t>...</w:t>
                  </w:r>
                </w:p>
              </w:tc>
              <w:tc>
                <w:tcPr>
                  <w:tcW w:w="1134"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61 .113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73 .82</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00 .60</w:t>
                  </w:r>
                </w:p>
              </w:tc>
              <w:tc>
                <w:tcPr>
                  <w:tcW w:w="993"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18 .73</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51 .67</w:t>
                  </w:r>
                </w:p>
              </w:tc>
              <w:tc>
                <w:tcPr>
                  <w:tcW w:w="992" w:type="dxa"/>
                  <w:tcBorders>
                    <w:top w:val="nil"/>
                    <w:left w:val="nil"/>
                    <w:bottom w:val="nil"/>
                    <w:right w:val="nil"/>
                  </w:tcBorders>
                  <w:shd w:val="clear" w:color="auto" w:fill="auto"/>
                  <w:hideMark/>
                </w:tcPr>
                <w:p w:rsidR="00AC0D7A" w:rsidRPr="00292700" w:rsidRDefault="00AC0D7A" w:rsidP="004E2FA9">
                  <w:pPr>
                    <w:pStyle w:val="TableContent"/>
                    <w:tabs>
                      <w:tab w:val="left" w:leader="dot" w:pos="2347"/>
                    </w:tabs>
                    <w:bidi/>
                    <w:spacing w:after="0" w:line="280" w:lineRule="exact"/>
                    <w:rPr>
                      <w:rFonts w:ascii="Times New Roman" w:hAnsi="Times New Roman" w:cs="Times New Roman"/>
                      <w:rtl/>
                    </w:rPr>
                  </w:pPr>
                  <w:r w:rsidRPr="00292700">
                    <w:rPr>
                      <w:rFonts w:ascii="Times New Roman" w:hAnsi="Times New Roman" w:cs="Times New Roman"/>
                      <w:rtl/>
                    </w:rPr>
                    <w:t>65 .63</w:t>
                  </w:r>
                </w:p>
              </w:tc>
              <w:tc>
                <w:tcPr>
                  <w:tcW w:w="992"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65.85</w:t>
                  </w:r>
                </w:p>
              </w:tc>
              <w:tc>
                <w:tcPr>
                  <w:tcW w:w="993" w:type="dxa"/>
                  <w:tcBorders>
                    <w:top w:val="nil"/>
                    <w:left w:val="nil"/>
                    <w:bottom w:val="nil"/>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69.26</w:t>
                  </w:r>
                </w:p>
              </w:tc>
            </w:tr>
            <w:tr w:rsidR="00AC0D7A" w:rsidRPr="00292700" w:rsidTr="00AC0D7A">
              <w:tc>
                <w:tcPr>
                  <w:tcW w:w="2552" w:type="dxa"/>
                  <w:tcBorders>
                    <w:top w:val="nil"/>
                    <w:left w:val="nil"/>
                    <w:bottom w:val="single" w:sz="12" w:space="0" w:color="000000"/>
                    <w:right w:val="single" w:sz="12" w:space="0" w:color="000000"/>
                  </w:tcBorders>
                  <w:shd w:val="clear" w:color="auto" w:fill="auto"/>
                  <w:vAlign w:val="center"/>
                  <w:hideMark/>
                </w:tcPr>
                <w:p w:rsidR="00AC0D7A" w:rsidRPr="00292700" w:rsidRDefault="00AC0D7A" w:rsidP="004E2FA9">
                  <w:pPr>
                    <w:tabs>
                      <w:tab w:val="left" w:leader="dot" w:pos="3201"/>
                    </w:tabs>
                    <w:bidi w:val="0"/>
                    <w:spacing w:line="200" w:lineRule="exact"/>
                    <w:rPr>
                      <w:rFonts w:cs="Times New Roman"/>
                      <w:sz w:val="22"/>
                      <w:szCs w:val="22"/>
                    </w:rPr>
                  </w:pPr>
                  <w:r w:rsidRPr="00292700">
                    <w:rPr>
                      <w:rFonts w:cs="Times New Roman"/>
                      <w:sz w:val="22"/>
                      <w:szCs w:val="22"/>
                    </w:rPr>
                    <w:t>Other ..........</w:t>
                  </w:r>
                  <w:r w:rsidRPr="00292700">
                    <w:rPr>
                      <w:rFonts w:cs="Times New Roman"/>
                      <w:sz w:val="22"/>
                      <w:szCs w:val="22"/>
                    </w:rPr>
                    <w:tab/>
                    <w:t>....</w:t>
                  </w:r>
                </w:p>
              </w:tc>
              <w:tc>
                <w:tcPr>
                  <w:tcW w:w="1134"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72 .7</w:t>
                  </w:r>
                </w:p>
              </w:tc>
              <w:tc>
                <w:tcPr>
                  <w:tcW w:w="992"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83 .66</w:t>
                  </w:r>
                </w:p>
              </w:tc>
              <w:tc>
                <w:tcPr>
                  <w:tcW w:w="992"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55 .79</w:t>
                  </w:r>
                </w:p>
              </w:tc>
              <w:tc>
                <w:tcPr>
                  <w:tcW w:w="993"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16 .68</w:t>
                  </w:r>
                </w:p>
              </w:tc>
              <w:tc>
                <w:tcPr>
                  <w:tcW w:w="992"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94 .28</w:t>
                  </w:r>
                </w:p>
              </w:tc>
              <w:tc>
                <w:tcPr>
                  <w:tcW w:w="992" w:type="dxa"/>
                  <w:tcBorders>
                    <w:top w:val="nil"/>
                    <w:left w:val="nil"/>
                    <w:bottom w:val="single" w:sz="12" w:space="0" w:color="000000"/>
                    <w:right w:val="nil"/>
                  </w:tcBorders>
                  <w:shd w:val="clear" w:color="auto" w:fill="auto"/>
                  <w:hideMark/>
                </w:tcPr>
                <w:p w:rsidR="00AC0D7A" w:rsidRPr="00292700" w:rsidRDefault="00AC0D7A" w:rsidP="004E2FA9">
                  <w:pPr>
                    <w:pStyle w:val="TableContent"/>
                    <w:tabs>
                      <w:tab w:val="left" w:leader="dot" w:pos="2347"/>
                    </w:tabs>
                    <w:bidi/>
                    <w:spacing w:after="60" w:line="280" w:lineRule="exact"/>
                    <w:rPr>
                      <w:rFonts w:ascii="Times New Roman" w:hAnsi="Times New Roman" w:cs="Times New Roman"/>
                      <w:rtl/>
                    </w:rPr>
                  </w:pPr>
                  <w:r w:rsidRPr="00292700">
                    <w:rPr>
                      <w:rFonts w:ascii="Times New Roman" w:hAnsi="Times New Roman" w:cs="Times New Roman"/>
                      <w:rtl/>
                    </w:rPr>
                    <w:t>44 .43</w:t>
                  </w:r>
                </w:p>
              </w:tc>
              <w:tc>
                <w:tcPr>
                  <w:tcW w:w="992" w:type="dxa"/>
                  <w:tcBorders>
                    <w:top w:val="nil"/>
                    <w:left w:val="nil"/>
                    <w:bottom w:val="single" w:sz="12" w:space="0" w:color="000000"/>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52.03</w:t>
                  </w:r>
                </w:p>
              </w:tc>
              <w:tc>
                <w:tcPr>
                  <w:tcW w:w="993" w:type="dxa"/>
                  <w:tcBorders>
                    <w:top w:val="nil"/>
                    <w:left w:val="nil"/>
                    <w:bottom w:val="single" w:sz="12" w:space="0" w:color="000000"/>
                    <w:right w:val="nil"/>
                  </w:tcBorders>
                  <w:vAlign w:val="center"/>
                </w:tcPr>
                <w:p w:rsidR="00AC0D7A" w:rsidRPr="00292700" w:rsidRDefault="00AC0D7A" w:rsidP="0079170A">
                  <w:pPr>
                    <w:pStyle w:val="TableContent"/>
                    <w:tabs>
                      <w:tab w:val="left" w:leader="dot" w:pos="2347"/>
                    </w:tabs>
                    <w:spacing w:after="0" w:line="280" w:lineRule="exact"/>
                    <w:jc w:val="right"/>
                    <w:rPr>
                      <w:rFonts w:ascii="Times New Roman" w:hAnsi="Times New Roman" w:cs="Times New Roman"/>
                    </w:rPr>
                  </w:pPr>
                  <w:r w:rsidRPr="00292700">
                    <w:rPr>
                      <w:rFonts w:ascii="Times New Roman" w:hAnsi="Times New Roman" w:cs="Times New Roman"/>
                      <w:rtl/>
                    </w:rPr>
                    <w:t>61.49</w:t>
                  </w:r>
                </w:p>
              </w:tc>
            </w:tr>
          </w:tbl>
          <w:p w:rsidR="00252252" w:rsidRPr="00292700" w:rsidRDefault="00252252" w:rsidP="00F30080">
            <w:pPr>
              <w:bidi w:val="0"/>
              <w:rPr>
                <w:rFonts w:cs="Times New Roman"/>
                <w:sz w:val="24"/>
                <w:szCs w:val="24"/>
              </w:rPr>
            </w:pPr>
          </w:p>
        </w:tc>
      </w:tr>
      <w:tr w:rsidR="00914D38" w:rsidRPr="00292700" w:rsidTr="0079170A">
        <w:trPr>
          <w:gridAfter w:val="1"/>
          <w:wAfter w:w="15" w:type="dxa"/>
          <w:tblCellSpacing w:w="15" w:type="dxa"/>
        </w:trPr>
        <w:tc>
          <w:tcPr>
            <w:tcW w:w="12211" w:type="dxa"/>
            <w:vAlign w:val="center"/>
            <w:hideMark/>
          </w:tcPr>
          <w:p w:rsidR="00914D38" w:rsidRPr="00292700" w:rsidRDefault="00914D38" w:rsidP="00E235C0">
            <w:pPr>
              <w:bidi w:val="0"/>
              <w:spacing w:line="200" w:lineRule="exact"/>
              <w:rPr>
                <w:rFonts w:cs="Times New Roman"/>
                <w:i/>
                <w:iCs/>
                <w:sz w:val="22"/>
                <w:szCs w:val="22"/>
              </w:rPr>
            </w:pPr>
            <w:r w:rsidRPr="00292700">
              <w:rPr>
                <w:rFonts w:cs="Times New Roman"/>
                <w:i/>
                <w:iCs/>
                <w:sz w:val="22"/>
                <w:szCs w:val="22"/>
              </w:rPr>
              <w:t>1. Revised figures.</w:t>
            </w:r>
          </w:p>
          <w:p w:rsidR="00BE39A9" w:rsidRDefault="00914D38" w:rsidP="00E235C0">
            <w:pPr>
              <w:bidi w:val="0"/>
              <w:spacing w:line="200" w:lineRule="exact"/>
              <w:rPr>
                <w:rFonts w:cs="Times New Roman"/>
                <w:i/>
                <w:iCs/>
                <w:sz w:val="22"/>
                <w:szCs w:val="22"/>
              </w:rPr>
            </w:pPr>
            <w:r w:rsidRPr="00292700">
              <w:rPr>
                <w:rFonts w:cs="Times New Roman"/>
                <w:i/>
                <w:iCs/>
                <w:sz w:val="22"/>
                <w:szCs w:val="22"/>
              </w:rPr>
              <w:t xml:space="preserve">2. Passengers were covered </w:t>
            </w:r>
            <w:r w:rsidR="006C11E7" w:rsidRPr="00292700">
              <w:rPr>
                <w:rFonts w:cs="Times New Roman"/>
                <w:i/>
                <w:iCs/>
                <w:sz w:val="22"/>
                <w:szCs w:val="22"/>
              </w:rPr>
              <w:t xml:space="preserve"> till  the year 1387</w:t>
            </w:r>
            <w:r w:rsidRPr="00292700">
              <w:rPr>
                <w:rFonts w:cs="Times New Roman"/>
                <w:i/>
                <w:iCs/>
                <w:sz w:val="22"/>
                <w:szCs w:val="22"/>
              </w:rPr>
              <w:t xml:space="preserve">; including passenger of motor vehicles which used to be presented as </w:t>
            </w:r>
          </w:p>
          <w:p w:rsidR="00A27EAF" w:rsidRDefault="006438FE" w:rsidP="00BE39A9">
            <w:pPr>
              <w:bidi w:val="0"/>
              <w:spacing w:line="200" w:lineRule="exact"/>
              <w:rPr>
                <w:rFonts w:cs="Times New Roman"/>
                <w:i/>
                <w:iCs/>
                <w:sz w:val="22"/>
                <w:szCs w:val="22"/>
              </w:rPr>
            </w:pPr>
            <w:r w:rsidRPr="00292700">
              <w:rPr>
                <w:rFonts w:cs="Times New Roman"/>
                <w:i/>
                <w:iCs/>
                <w:sz w:val="22"/>
                <w:szCs w:val="22"/>
              </w:rPr>
              <w:t>passenger accident insurance</w:t>
            </w:r>
          </w:p>
          <w:p w:rsidR="00914D38" w:rsidRPr="00292700" w:rsidRDefault="006438FE" w:rsidP="00A27EAF">
            <w:pPr>
              <w:bidi w:val="0"/>
              <w:spacing w:line="200" w:lineRule="exact"/>
              <w:rPr>
                <w:rFonts w:cs="Times New Roman"/>
                <w:i/>
                <w:iCs/>
                <w:sz w:val="22"/>
                <w:szCs w:val="22"/>
              </w:rPr>
            </w:pPr>
            <w:r w:rsidRPr="00292700">
              <w:rPr>
                <w:rFonts w:cs="Times New Roman"/>
                <w:i/>
                <w:iCs/>
                <w:sz w:val="22"/>
                <w:szCs w:val="22"/>
              </w:rPr>
              <w:t>.</w:t>
            </w:r>
            <w:r w:rsidR="00A27EAF" w:rsidRPr="00292700">
              <w:rPr>
                <w:rFonts w:cs="Times New Roman"/>
                <w:i/>
                <w:iCs/>
                <w:sz w:val="22"/>
                <w:szCs w:val="22"/>
              </w:rPr>
              <w:t xml:space="preserve"> Source: Central Insurance of Iran</w:t>
            </w:r>
          </w:p>
        </w:tc>
      </w:tr>
      <w:tr w:rsidR="00914D38" w:rsidRPr="00292700" w:rsidTr="0079170A">
        <w:trPr>
          <w:gridAfter w:val="1"/>
          <w:wAfter w:w="15" w:type="dxa"/>
          <w:tblCellSpacing w:w="15" w:type="dxa"/>
        </w:trPr>
        <w:tc>
          <w:tcPr>
            <w:tcW w:w="12211" w:type="dxa"/>
            <w:vAlign w:val="center"/>
            <w:hideMark/>
          </w:tcPr>
          <w:p w:rsidR="00914D38" w:rsidRPr="00292700" w:rsidRDefault="00914D38" w:rsidP="00E235C0">
            <w:pPr>
              <w:bidi w:val="0"/>
              <w:spacing w:line="200" w:lineRule="exact"/>
              <w:rPr>
                <w:rFonts w:cs="Times New Roman"/>
                <w:i/>
                <w:iCs/>
                <w:sz w:val="22"/>
                <w:szCs w:val="22"/>
              </w:rPr>
            </w:pPr>
            <w:r w:rsidRPr="00292700">
              <w:rPr>
                <w:rFonts w:cs="Times New Roman"/>
                <w:i/>
                <w:iCs/>
                <w:sz w:val="22"/>
                <w:szCs w:val="22"/>
              </w:rPr>
              <w:t>.</w:t>
            </w:r>
          </w:p>
          <w:p w:rsidR="00C828E6" w:rsidRPr="00292700" w:rsidRDefault="00C828E6" w:rsidP="00C828E6">
            <w:pPr>
              <w:bidi w:val="0"/>
              <w:spacing w:line="200" w:lineRule="exact"/>
              <w:rPr>
                <w:rFonts w:cs="Times New Roman"/>
                <w:i/>
                <w:iCs/>
                <w:sz w:val="24"/>
                <w:szCs w:val="24"/>
              </w:rPr>
            </w:pPr>
          </w:p>
        </w:tc>
      </w:tr>
      <w:tr w:rsidR="00914D38" w:rsidRPr="00292700" w:rsidTr="0079170A">
        <w:trPr>
          <w:gridAfter w:val="1"/>
          <w:wAfter w:w="15" w:type="dxa"/>
          <w:tblCellSpacing w:w="15" w:type="dxa"/>
        </w:trPr>
        <w:tc>
          <w:tcPr>
            <w:tcW w:w="12211" w:type="dxa"/>
            <w:vAlign w:val="center"/>
            <w:hideMark/>
          </w:tcPr>
          <w:p w:rsidR="00914D38" w:rsidRPr="00292700" w:rsidRDefault="00914D38" w:rsidP="00E04EA1">
            <w:pPr>
              <w:bidi w:val="0"/>
              <w:rPr>
                <w:rFonts w:cs="Times New Roman"/>
                <w:sz w:val="24"/>
                <w:szCs w:val="24"/>
              </w:rPr>
            </w:pPr>
          </w:p>
        </w:tc>
      </w:tr>
      <w:tr w:rsidR="00252252" w:rsidRPr="00292700" w:rsidTr="0079170A">
        <w:trPr>
          <w:tblCellSpacing w:w="15" w:type="dxa"/>
        </w:trPr>
        <w:tc>
          <w:tcPr>
            <w:tcW w:w="12256" w:type="dxa"/>
            <w:gridSpan w:val="2"/>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773"/>
            </w:tblGrid>
            <w:tr w:rsidR="00252252" w:rsidRPr="00292700" w:rsidTr="00AC0D7A">
              <w:trPr>
                <w:tblCellSpacing w:w="15" w:type="dxa"/>
              </w:trPr>
              <w:tc>
                <w:tcPr>
                  <w:tcW w:w="10713" w:type="dxa"/>
                  <w:vAlign w:val="center"/>
                  <w:hideMark/>
                </w:tcPr>
                <w:p w:rsidR="00252252" w:rsidRPr="00292700" w:rsidRDefault="00252252" w:rsidP="00BA4710">
                  <w:pPr>
                    <w:pStyle w:val="Heading1"/>
                    <w:ind w:left="675" w:hanging="675"/>
                    <w:jc w:val="both"/>
                    <w:rPr>
                      <w:rFonts w:cs="Times New Roman"/>
                      <w:b/>
                      <w:bCs/>
                      <w:sz w:val="24"/>
                      <w:szCs w:val="24"/>
                    </w:rPr>
                  </w:pPr>
                  <w:bookmarkStart w:id="110" w:name="_Toc367697225"/>
                  <w:bookmarkStart w:id="111" w:name="_Toc395942021"/>
                  <w:r w:rsidRPr="00292700">
                    <w:rPr>
                      <w:rFonts w:cs="Times New Roman"/>
                      <w:b/>
                      <w:bCs/>
                      <w:sz w:val="24"/>
                      <w:szCs w:val="24"/>
                    </w:rPr>
                    <w:t>12. 23. NUMBER OF CORPORATIONS ACCEPTED ON TEHRAN STOCK EXCHANGE</w:t>
                  </w:r>
                  <w:bookmarkEnd w:id="110"/>
                  <w:bookmarkEnd w:id="111"/>
                  <w:r w:rsidR="00AC0D7A">
                    <w:rPr>
                      <w:rFonts w:cs="Times New Roman"/>
                      <w:b/>
                      <w:bCs/>
                      <w:sz w:val="24"/>
                      <w:szCs w:val="24"/>
                    </w:rPr>
                    <w:t xml:space="preserve">  </w:t>
                  </w:r>
                  <w:bookmarkStart w:id="112" w:name="_Toc367697226"/>
                  <w:bookmarkStart w:id="113" w:name="_Toc395942022"/>
                  <w:r w:rsidR="00AC0D7A" w:rsidRPr="00292700">
                    <w:rPr>
                      <w:rFonts w:cs="Times New Roman"/>
                      <w:b/>
                      <w:bCs/>
                      <w:sz w:val="24"/>
                      <w:szCs w:val="24"/>
                    </w:rPr>
                    <w:t xml:space="preserve">AND THE NUMBER AND VALUE OF TRANSACTIONS </w:t>
                  </w:r>
                  <w:r w:rsidR="00AC0D7A">
                    <w:rPr>
                      <w:rFonts w:cs="Times New Roman"/>
                      <w:b/>
                      <w:bCs/>
                      <w:sz w:val="24"/>
                      <w:szCs w:val="24"/>
                    </w:rPr>
                    <w:t xml:space="preserve">                                             </w:t>
                  </w:r>
                  <w:r w:rsidR="00AC0D7A" w:rsidRPr="00292700">
                    <w:rPr>
                      <w:rFonts w:cs="Times New Roman"/>
                      <w:b/>
                      <w:bCs/>
                      <w:sz w:val="24"/>
                      <w:szCs w:val="24"/>
                    </w:rPr>
                    <w:t>(1000 shares;mlnrials)</w:t>
                  </w:r>
                  <w:bookmarkEnd w:id="112"/>
                  <w:bookmarkEnd w:id="113"/>
                </w:p>
              </w:tc>
            </w:tr>
            <w:tr w:rsidR="00252252" w:rsidRPr="00292700" w:rsidTr="00AC0D7A">
              <w:trPr>
                <w:tblCellSpacing w:w="15" w:type="dxa"/>
              </w:trPr>
              <w:tc>
                <w:tcPr>
                  <w:tcW w:w="10713" w:type="dxa"/>
                  <w:vAlign w:val="center"/>
                  <w:hideMark/>
                </w:tcPr>
                <w:p w:rsidR="00252252" w:rsidRPr="00292700" w:rsidRDefault="00252252" w:rsidP="009B1C14">
                  <w:pPr>
                    <w:pStyle w:val="Heading1"/>
                    <w:jc w:val="left"/>
                    <w:rPr>
                      <w:rFonts w:cs="Times New Roman"/>
                      <w:b/>
                      <w:bCs/>
                      <w:sz w:val="24"/>
                      <w:szCs w:val="24"/>
                    </w:rPr>
                  </w:pPr>
                </w:p>
              </w:tc>
            </w:tr>
            <w:tr w:rsidR="00252252" w:rsidRPr="00292700" w:rsidTr="00AC0D7A">
              <w:trPr>
                <w:tblCellSpacing w:w="15" w:type="dxa"/>
              </w:trPr>
              <w:tc>
                <w:tcPr>
                  <w:tcW w:w="10713" w:type="dxa"/>
                  <w:vAlign w:val="center"/>
                  <w:hideMark/>
                </w:tcPr>
                <w:tbl>
                  <w:tblPr>
                    <w:tblW w:w="10587" w:type="dxa"/>
                    <w:tblLayout w:type="fixed"/>
                    <w:tblCellMar>
                      <w:top w:w="30" w:type="dxa"/>
                      <w:left w:w="30" w:type="dxa"/>
                      <w:bottom w:w="30" w:type="dxa"/>
                      <w:right w:w="30" w:type="dxa"/>
                    </w:tblCellMar>
                    <w:tblLook w:val="04A0" w:firstRow="1" w:lastRow="0" w:firstColumn="1" w:lastColumn="0" w:noHBand="0" w:noVBand="1"/>
                  </w:tblPr>
                  <w:tblGrid>
                    <w:gridCol w:w="5200"/>
                    <w:gridCol w:w="2268"/>
                    <w:gridCol w:w="1559"/>
                    <w:gridCol w:w="1560"/>
                  </w:tblGrid>
                  <w:tr w:rsidR="00252252" w:rsidRPr="00292700" w:rsidTr="00AC0D7A">
                    <w:tc>
                      <w:tcPr>
                        <w:tcW w:w="5200" w:type="dxa"/>
                        <w:vMerge w:val="restart"/>
                        <w:tcBorders>
                          <w:top w:val="single" w:sz="12" w:space="0" w:color="000000"/>
                          <w:left w:val="nil"/>
                          <w:right w:val="single" w:sz="12" w:space="0" w:color="000000"/>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Year</w:t>
                        </w:r>
                      </w:p>
                    </w:tc>
                    <w:tc>
                      <w:tcPr>
                        <w:tcW w:w="2268" w:type="dxa"/>
                        <w:vMerge w:val="restart"/>
                        <w:tcBorders>
                          <w:top w:val="single" w:sz="12" w:space="0" w:color="000000"/>
                          <w:left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Number of corporations accepted</w:t>
                        </w:r>
                      </w:p>
                    </w:tc>
                    <w:tc>
                      <w:tcPr>
                        <w:tcW w:w="3119"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Transactions</w:t>
                        </w:r>
                      </w:p>
                    </w:tc>
                  </w:tr>
                  <w:tr w:rsidR="00252252" w:rsidRPr="00292700" w:rsidTr="00AC0D7A">
                    <w:tc>
                      <w:tcPr>
                        <w:tcW w:w="5200" w:type="dxa"/>
                        <w:vMerge/>
                        <w:tcBorders>
                          <w:left w:val="nil"/>
                          <w:bottom w:val="single" w:sz="12" w:space="0" w:color="auto"/>
                          <w:right w:val="single" w:sz="12" w:space="0" w:color="000000"/>
                        </w:tcBorders>
                        <w:shd w:val="clear" w:color="auto" w:fill="auto"/>
                        <w:vAlign w:val="center"/>
                        <w:hideMark/>
                      </w:tcPr>
                      <w:p w:rsidR="00252252" w:rsidRPr="00292700" w:rsidRDefault="00252252" w:rsidP="00F30080">
                        <w:pPr>
                          <w:bidi w:val="0"/>
                          <w:jc w:val="center"/>
                          <w:rPr>
                            <w:rFonts w:cs="Times New Roman"/>
                            <w:b/>
                            <w:bCs/>
                            <w:sz w:val="18"/>
                            <w:szCs w:val="18"/>
                          </w:rPr>
                        </w:pPr>
                      </w:p>
                    </w:tc>
                    <w:tc>
                      <w:tcPr>
                        <w:tcW w:w="2268" w:type="dxa"/>
                        <w:vMerge/>
                        <w:tcBorders>
                          <w:left w:val="single" w:sz="6" w:space="0" w:color="000000"/>
                          <w:bottom w:val="single" w:sz="6" w:space="0" w:color="000000"/>
                          <w:right w:val="nil"/>
                        </w:tcBorders>
                        <w:shd w:val="clear" w:color="auto" w:fill="auto"/>
                        <w:vAlign w:val="center"/>
                        <w:hideMark/>
                      </w:tcPr>
                      <w:p w:rsidR="00252252" w:rsidRPr="00292700" w:rsidRDefault="00252252" w:rsidP="00F30080">
                        <w:pPr>
                          <w:bidi w:val="0"/>
                          <w:jc w:val="center"/>
                          <w:rPr>
                            <w:rFonts w:cs="Times New Roman"/>
                            <w:sz w:val="22"/>
                            <w:szCs w:val="22"/>
                          </w:rPr>
                        </w:pPr>
                      </w:p>
                    </w:tc>
                    <w:tc>
                      <w:tcPr>
                        <w:tcW w:w="1559" w:type="dxa"/>
                        <w:tcBorders>
                          <w:top w:val="nil"/>
                          <w:left w:val="single" w:sz="6" w:space="0" w:color="000000"/>
                          <w:bottom w:val="single" w:sz="12" w:space="0" w:color="auto"/>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Number</w:t>
                        </w:r>
                      </w:p>
                    </w:tc>
                    <w:tc>
                      <w:tcPr>
                        <w:tcW w:w="1560" w:type="dxa"/>
                        <w:tcBorders>
                          <w:top w:val="nil"/>
                          <w:left w:val="single" w:sz="6" w:space="0" w:color="000000"/>
                          <w:bottom w:val="single" w:sz="12" w:space="0" w:color="auto"/>
                          <w:right w:val="nil"/>
                        </w:tcBorders>
                        <w:shd w:val="clear" w:color="auto" w:fill="auto"/>
                        <w:vAlign w:val="center"/>
                        <w:hideMark/>
                      </w:tcPr>
                      <w:p w:rsidR="00252252" w:rsidRPr="00292700" w:rsidRDefault="00252252" w:rsidP="00F30080">
                        <w:pPr>
                          <w:bidi w:val="0"/>
                          <w:jc w:val="center"/>
                          <w:rPr>
                            <w:rFonts w:cs="Times New Roman"/>
                            <w:sz w:val="22"/>
                            <w:szCs w:val="22"/>
                          </w:rPr>
                        </w:pPr>
                        <w:r w:rsidRPr="00292700">
                          <w:rPr>
                            <w:rFonts w:cs="Times New Roman"/>
                            <w:sz w:val="22"/>
                            <w:szCs w:val="22"/>
                          </w:rPr>
                          <w:t>Value</w:t>
                        </w:r>
                      </w:p>
                    </w:tc>
                  </w:tr>
                  <w:tr w:rsidR="006438FE" w:rsidRPr="00292700" w:rsidTr="00AC0D7A">
                    <w:tc>
                      <w:tcPr>
                        <w:tcW w:w="5200" w:type="dxa"/>
                        <w:tcBorders>
                          <w:top w:val="single" w:sz="12" w:space="0" w:color="auto"/>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1375...........</w:t>
                        </w:r>
                        <w:r w:rsidRPr="00292700">
                          <w:rPr>
                            <w:rFonts w:cs="Times New Roman"/>
                            <w:sz w:val="22"/>
                            <w:szCs w:val="22"/>
                          </w:rPr>
                          <w:tab/>
                          <w:t>...</w:t>
                        </w:r>
                      </w:p>
                    </w:tc>
                    <w:tc>
                      <w:tcPr>
                        <w:tcW w:w="2268" w:type="dxa"/>
                        <w:tcBorders>
                          <w:top w:val="single" w:sz="12" w:space="0" w:color="auto"/>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246</w:t>
                        </w:r>
                      </w:p>
                    </w:tc>
                    <w:tc>
                      <w:tcPr>
                        <w:tcW w:w="1559" w:type="dxa"/>
                        <w:tcBorders>
                          <w:top w:val="single" w:sz="12" w:space="0" w:color="auto"/>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901768</w:t>
                        </w:r>
                      </w:p>
                    </w:tc>
                    <w:tc>
                      <w:tcPr>
                        <w:tcW w:w="1560" w:type="dxa"/>
                        <w:tcBorders>
                          <w:top w:val="single" w:sz="12" w:space="0" w:color="auto"/>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4381597</w:t>
                        </w:r>
                      </w:p>
                    </w:tc>
                  </w:tr>
                  <w:tr w:rsidR="006438FE" w:rsidRPr="00292700" w:rsidTr="00AC0D7A">
                    <w:tc>
                      <w:tcPr>
                        <w:tcW w:w="5200" w:type="dxa"/>
                        <w:tcBorders>
                          <w:top w:val="nil"/>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1380......</w:t>
                        </w:r>
                        <w:r w:rsidRPr="00292700">
                          <w:rPr>
                            <w:rFonts w:cs="Times New Roman"/>
                            <w:sz w:val="22"/>
                            <w:szCs w:val="22"/>
                          </w:rPr>
                          <w:tab/>
                          <w:t>........</w:t>
                        </w:r>
                      </w:p>
                    </w:tc>
                    <w:tc>
                      <w:tcPr>
                        <w:tcW w:w="2268"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318</w:t>
                        </w:r>
                      </w:p>
                    </w:tc>
                    <w:tc>
                      <w:tcPr>
                        <w:tcW w:w="1559"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1705559</w:t>
                        </w:r>
                      </w:p>
                    </w:tc>
                    <w:tc>
                      <w:tcPr>
                        <w:tcW w:w="1560"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7830933</w:t>
                        </w:r>
                      </w:p>
                    </w:tc>
                  </w:tr>
                  <w:tr w:rsidR="006438FE" w:rsidRPr="00292700" w:rsidTr="00AC0D7A">
                    <w:tc>
                      <w:tcPr>
                        <w:tcW w:w="5200" w:type="dxa"/>
                        <w:tcBorders>
                          <w:top w:val="nil"/>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1385.......</w:t>
                        </w:r>
                        <w:r w:rsidRPr="00292700">
                          <w:rPr>
                            <w:rFonts w:cs="Times New Roman"/>
                            <w:sz w:val="22"/>
                            <w:szCs w:val="22"/>
                          </w:rPr>
                          <w:tab/>
                          <w:t>.......</w:t>
                        </w:r>
                      </w:p>
                    </w:tc>
                    <w:tc>
                      <w:tcPr>
                        <w:tcW w:w="2268"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416</w:t>
                        </w:r>
                      </w:p>
                    </w:tc>
                    <w:tc>
                      <w:tcPr>
                        <w:tcW w:w="1559"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14784391</w:t>
                        </w:r>
                      </w:p>
                    </w:tc>
                    <w:tc>
                      <w:tcPr>
                        <w:tcW w:w="1560"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55644206</w:t>
                        </w:r>
                      </w:p>
                    </w:tc>
                  </w:tr>
                  <w:tr w:rsidR="006438FE" w:rsidRPr="00292700" w:rsidTr="00AC0D7A">
                    <w:tc>
                      <w:tcPr>
                        <w:tcW w:w="5200" w:type="dxa"/>
                        <w:tcBorders>
                          <w:top w:val="nil"/>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1387......</w:t>
                        </w:r>
                        <w:r w:rsidRPr="00292700">
                          <w:rPr>
                            <w:rFonts w:cs="Times New Roman"/>
                            <w:sz w:val="22"/>
                            <w:szCs w:val="22"/>
                          </w:rPr>
                          <w:tab/>
                          <w:t>........</w:t>
                        </w:r>
                      </w:p>
                    </w:tc>
                    <w:tc>
                      <w:tcPr>
                        <w:tcW w:w="2268"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346</w:t>
                        </w:r>
                      </w:p>
                    </w:tc>
                    <w:tc>
                      <w:tcPr>
                        <w:tcW w:w="1559"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47975438</w:t>
                        </w:r>
                      </w:p>
                    </w:tc>
                    <w:tc>
                      <w:tcPr>
                        <w:tcW w:w="1560"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137385359</w:t>
                        </w:r>
                      </w:p>
                    </w:tc>
                  </w:tr>
                  <w:tr w:rsidR="006438FE" w:rsidRPr="00292700" w:rsidTr="00AC0D7A">
                    <w:tc>
                      <w:tcPr>
                        <w:tcW w:w="5200" w:type="dxa"/>
                        <w:tcBorders>
                          <w:top w:val="nil"/>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1388.....</w:t>
                        </w:r>
                        <w:r w:rsidRPr="00292700">
                          <w:rPr>
                            <w:rFonts w:cs="Times New Roman"/>
                            <w:sz w:val="22"/>
                            <w:szCs w:val="22"/>
                          </w:rPr>
                          <w:tab/>
                          <w:t>.........</w:t>
                        </w:r>
                      </w:p>
                    </w:tc>
                    <w:tc>
                      <w:tcPr>
                        <w:tcW w:w="2268"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337</w:t>
                        </w:r>
                      </w:p>
                    </w:tc>
                    <w:tc>
                      <w:tcPr>
                        <w:tcW w:w="1559"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85625055</w:t>
                        </w:r>
                      </w:p>
                    </w:tc>
                    <w:tc>
                      <w:tcPr>
                        <w:tcW w:w="1560"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184166207</w:t>
                        </w:r>
                      </w:p>
                    </w:tc>
                  </w:tr>
                  <w:tr w:rsidR="006438FE" w:rsidRPr="00292700" w:rsidTr="00AC0D7A">
                    <w:tc>
                      <w:tcPr>
                        <w:tcW w:w="5200" w:type="dxa"/>
                        <w:tcBorders>
                          <w:top w:val="nil"/>
                          <w:left w:val="nil"/>
                          <w:bottom w:val="nil"/>
                          <w:right w:val="single" w:sz="12" w:space="0" w:color="000000"/>
                        </w:tcBorders>
                        <w:shd w:val="clear" w:color="auto" w:fill="auto"/>
                        <w:vAlign w:val="center"/>
                        <w:hideMark/>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1389.......</w:t>
                        </w:r>
                        <w:r w:rsidRPr="00292700">
                          <w:rPr>
                            <w:rFonts w:cs="Times New Roman"/>
                            <w:sz w:val="22"/>
                            <w:szCs w:val="22"/>
                          </w:rPr>
                          <w:tab/>
                          <w:t>.......</w:t>
                        </w:r>
                      </w:p>
                    </w:tc>
                    <w:tc>
                      <w:tcPr>
                        <w:tcW w:w="2268"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342</w:t>
                        </w:r>
                      </w:p>
                    </w:tc>
                    <w:tc>
                      <w:tcPr>
                        <w:tcW w:w="1559"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101912743</w:t>
                        </w:r>
                      </w:p>
                    </w:tc>
                    <w:tc>
                      <w:tcPr>
                        <w:tcW w:w="1560" w:type="dxa"/>
                        <w:tcBorders>
                          <w:top w:val="nil"/>
                          <w:left w:val="nil"/>
                          <w:bottom w:val="nil"/>
                          <w:right w:val="nil"/>
                        </w:tcBorders>
                        <w:shd w:val="clear" w:color="auto" w:fill="auto"/>
                        <w:hideMark/>
                      </w:tcPr>
                      <w:p w:rsidR="006438FE" w:rsidRPr="00292700" w:rsidRDefault="006438FE" w:rsidP="00040840">
                        <w:pPr>
                          <w:pStyle w:val="TableContent"/>
                          <w:tabs>
                            <w:tab w:val="left" w:leader="dot" w:pos="3228"/>
                          </w:tabs>
                          <w:bidi/>
                          <w:spacing w:after="0"/>
                          <w:rPr>
                            <w:rFonts w:ascii="Times New Roman" w:hAnsi="Times New Roman" w:cs="Times New Roman"/>
                            <w:sz w:val="20"/>
                            <w:rtl/>
                          </w:rPr>
                        </w:pPr>
                        <w:r w:rsidRPr="00292700">
                          <w:rPr>
                            <w:rFonts w:ascii="Times New Roman" w:hAnsi="Times New Roman" w:cs="Times New Roman"/>
                            <w:sz w:val="20"/>
                          </w:rPr>
                          <w:t>218054912</w:t>
                        </w:r>
                      </w:p>
                    </w:tc>
                  </w:tr>
                  <w:tr w:rsidR="006438FE" w:rsidRPr="00292700" w:rsidTr="00AC0D7A">
                    <w:tc>
                      <w:tcPr>
                        <w:tcW w:w="5200" w:type="dxa"/>
                        <w:tcBorders>
                          <w:top w:val="nil"/>
                          <w:left w:val="nil"/>
                          <w:bottom w:val="nil"/>
                          <w:right w:val="single" w:sz="12" w:space="0" w:color="000000"/>
                        </w:tcBorders>
                        <w:shd w:val="clear" w:color="auto" w:fill="auto"/>
                        <w:vAlign w:val="center"/>
                      </w:tcPr>
                      <w:p w:rsidR="006438FE" w:rsidRPr="00292700" w:rsidRDefault="006438FE" w:rsidP="00C828E6">
                        <w:pPr>
                          <w:tabs>
                            <w:tab w:val="left" w:leader="dot" w:pos="5140"/>
                          </w:tabs>
                          <w:bidi w:val="0"/>
                          <w:rPr>
                            <w:rFonts w:cs="Times New Roman"/>
                            <w:sz w:val="22"/>
                            <w:szCs w:val="22"/>
                          </w:rPr>
                        </w:pPr>
                        <w:r w:rsidRPr="00292700">
                          <w:rPr>
                            <w:rFonts w:cs="Times New Roman"/>
                            <w:sz w:val="22"/>
                            <w:szCs w:val="22"/>
                          </w:rPr>
                          <w:t>1390.......</w:t>
                        </w:r>
                        <w:r w:rsidRPr="00292700">
                          <w:rPr>
                            <w:rFonts w:cs="Times New Roman"/>
                            <w:sz w:val="22"/>
                            <w:szCs w:val="22"/>
                          </w:rPr>
                          <w:tab/>
                        </w:r>
                      </w:p>
                    </w:tc>
                    <w:tc>
                      <w:tcPr>
                        <w:tcW w:w="2268" w:type="dxa"/>
                        <w:tcBorders>
                          <w:top w:val="nil"/>
                          <w:left w:val="nil"/>
                          <w:bottom w:val="nil"/>
                          <w:right w:val="nil"/>
                        </w:tcBorders>
                        <w:shd w:val="clear" w:color="auto" w:fill="auto"/>
                      </w:tcPr>
                      <w:p w:rsidR="006438FE" w:rsidRPr="00BE39A9" w:rsidRDefault="006438FE" w:rsidP="00040840">
                        <w:pPr>
                          <w:pStyle w:val="TableContent"/>
                          <w:tabs>
                            <w:tab w:val="left" w:leader="dot" w:pos="3228"/>
                          </w:tabs>
                          <w:bidi/>
                          <w:spacing w:after="0"/>
                          <w:rPr>
                            <w:rFonts w:ascii="Times New Roman" w:hAnsi="Times New Roman" w:cs="Times New Roman"/>
                            <w:bCs/>
                            <w:iCs/>
                            <w:rtl/>
                          </w:rPr>
                        </w:pPr>
                        <w:r w:rsidRPr="00BE39A9">
                          <w:rPr>
                            <w:rFonts w:ascii="Times New Roman" w:hAnsi="Times New Roman" w:cs="Times New Roman"/>
                            <w:bCs/>
                            <w:iCs/>
                            <w:sz w:val="20"/>
                          </w:rPr>
                          <w:t>343</w:t>
                        </w:r>
                      </w:p>
                    </w:tc>
                    <w:tc>
                      <w:tcPr>
                        <w:tcW w:w="1559" w:type="dxa"/>
                        <w:tcBorders>
                          <w:top w:val="nil"/>
                          <w:left w:val="nil"/>
                          <w:bottom w:val="nil"/>
                          <w:right w:val="nil"/>
                        </w:tcBorders>
                        <w:shd w:val="clear" w:color="auto" w:fill="auto"/>
                      </w:tcPr>
                      <w:p w:rsidR="006438FE" w:rsidRPr="00BE39A9" w:rsidRDefault="006438FE" w:rsidP="00040840">
                        <w:pPr>
                          <w:pStyle w:val="TableContent"/>
                          <w:tabs>
                            <w:tab w:val="left" w:leader="dot" w:pos="3228"/>
                          </w:tabs>
                          <w:bidi/>
                          <w:spacing w:after="0"/>
                          <w:rPr>
                            <w:rFonts w:ascii="Times New Roman" w:hAnsi="Times New Roman" w:cs="Times New Roman"/>
                            <w:bCs/>
                            <w:iCs/>
                            <w:rtl/>
                          </w:rPr>
                        </w:pPr>
                        <w:r w:rsidRPr="00BE39A9">
                          <w:rPr>
                            <w:rFonts w:ascii="Times New Roman" w:hAnsi="Times New Roman" w:cs="Times New Roman"/>
                            <w:bCs/>
                            <w:iCs/>
                            <w:sz w:val="20"/>
                          </w:rPr>
                          <w:t>73188831</w:t>
                        </w:r>
                      </w:p>
                    </w:tc>
                    <w:tc>
                      <w:tcPr>
                        <w:tcW w:w="1560" w:type="dxa"/>
                        <w:tcBorders>
                          <w:top w:val="nil"/>
                          <w:left w:val="nil"/>
                          <w:bottom w:val="nil"/>
                          <w:right w:val="nil"/>
                        </w:tcBorders>
                        <w:shd w:val="clear" w:color="auto" w:fill="auto"/>
                      </w:tcPr>
                      <w:p w:rsidR="006438FE" w:rsidRPr="00BE39A9" w:rsidRDefault="006438FE" w:rsidP="00040840">
                        <w:pPr>
                          <w:pStyle w:val="TableContent"/>
                          <w:tabs>
                            <w:tab w:val="left" w:leader="dot" w:pos="3228"/>
                          </w:tabs>
                          <w:bidi/>
                          <w:spacing w:after="0"/>
                          <w:rPr>
                            <w:rFonts w:ascii="Times New Roman" w:hAnsi="Times New Roman" w:cs="Times New Roman"/>
                            <w:bCs/>
                            <w:iCs/>
                            <w:sz w:val="20"/>
                            <w:rtl/>
                          </w:rPr>
                        </w:pPr>
                        <w:r w:rsidRPr="00BE39A9">
                          <w:rPr>
                            <w:rFonts w:ascii="Times New Roman" w:hAnsi="Times New Roman" w:cs="Times New Roman"/>
                            <w:bCs/>
                            <w:iCs/>
                            <w:sz w:val="20"/>
                          </w:rPr>
                          <w:t>226447349</w:t>
                        </w:r>
                      </w:p>
                    </w:tc>
                  </w:tr>
                  <w:tr w:rsidR="003A7D01" w:rsidRPr="00292700" w:rsidTr="00AC0D7A">
                    <w:tc>
                      <w:tcPr>
                        <w:tcW w:w="5200" w:type="dxa"/>
                        <w:tcBorders>
                          <w:top w:val="nil"/>
                          <w:left w:val="nil"/>
                          <w:bottom w:val="single" w:sz="12" w:space="0" w:color="000000"/>
                          <w:right w:val="single" w:sz="12" w:space="0" w:color="000000"/>
                        </w:tcBorders>
                        <w:shd w:val="clear" w:color="auto" w:fill="auto"/>
                        <w:vAlign w:val="center"/>
                      </w:tcPr>
                      <w:p w:rsidR="003A7D01" w:rsidRPr="00292700" w:rsidRDefault="003A7D01" w:rsidP="00C828E6">
                        <w:pPr>
                          <w:tabs>
                            <w:tab w:val="left" w:leader="dot" w:pos="5140"/>
                          </w:tabs>
                          <w:bidi w:val="0"/>
                          <w:rPr>
                            <w:rFonts w:cs="Times New Roman"/>
                            <w:b/>
                            <w:bCs/>
                            <w:i/>
                            <w:iCs/>
                            <w:sz w:val="22"/>
                            <w:szCs w:val="22"/>
                          </w:rPr>
                        </w:pPr>
                        <w:r w:rsidRPr="00292700">
                          <w:rPr>
                            <w:rFonts w:cs="Times New Roman"/>
                            <w:b/>
                            <w:bCs/>
                            <w:i/>
                            <w:iCs/>
                            <w:sz w:val="22"/>
                            <w:szCs w:val="22"/>
                          </w:rPr>
                          <w:t>1391.......</w:t>
                        </w:r>
                        <w:r w:rsidRPr="00292700">
                          <w:rPr>
                            <w:rFonts w:cs="Times New Roman"/>
                            <w:b/>
                            <w:bCs/>
                            <w:i/>
                            <w:iCs/>
                            <w:sz w:val="22"/>
                            <w:szCs w:val="22"/>
                          </w:rPr>
                          <w:tab/>
                        </w:r>
                      </w:p>
                    </w:tc>
                    <w:tc>
                      <w:tcPr>
                        <w:tcW w:w="2268" w:type="dxa"/>
                        <w:tcBorders>
                          <w:top w:val="nil"/>
                          <w:left w:val="nil"/>
                          <w:bottom w:val="single" w:sz="12" w:space="0" w:color="000000"/>
                          <w:right w:val="nil"/>
                        </w:tcBorders>
                        <w:shd w:val="clear" w:color="auto" w:fill="auto"/>
                      </w:tcPr>
                      <w:p w:rsidR="003A7D01" w:rsidRPr="00292700" w:rsidRDefault="003A7D01" w:rsidP="00D319FE">
                        <w:pPr>
                          <w:pStyle w:val="TableContent"/>
                          <w:bidi/>
                          <w:spacing w:after="0" w:line="276" w:lineRule="auto"/>
                          <w:rPr>
                            <w:rFonts w:ascii="Times New Roman" w:hAnsi="Times New Roman" w:cs="Times New Roman"/>
                            <w:b/>
                            <w:bCs/>
                            <w:i/>
                            <w:iCs/>
                            <w:sz w:val="20"/>
                            <w:rtl/>
                          </w:rPr>
                        </w:pPr>
                        <w:r w:rsidRPr="00292700">
                          <w:rPr>
                            <w:rFonts w:ascii="Times New Roman" w:hAnsi="Times New Roman" w:cs="Times New Roman"/>
                            <w:b/>
                            <w:bCs/>
                            <w:i/>
                            <w:iCs/>
                            <w:sz w:val="20"/>
                            <w:rtl/>
                          </w:rPr>
                          <w:t>322</w:t>
                        </w:r>
                      </w:p>
                    </w:tc>
                    <w:tc>
                      <w:tcPr>
                        <w:tcW w:w="1559" w:type="dxa"/>
                        <w:tcBorders>
                          <w:top w:val="nil"/>
                          <w:left w:val="nil"/>
                          <w:bottom w:val="single" w:sz="12" w:space="0" w:color="000000"/>
                          <w:right w:val="nil"/>
                        </w:tcBorders>
                        <w:shd w:val="clear" w:color="auto" w:fill="auto"/>
                      </w:tcPr>
                      <w:p w:rsidR="003A7D01" w:rsidRPr="00292700" w:rsidRDefault="003A7D01" w:rsidP="00D319FE">
                        <w:pPr>
                          <w:pStyle w:val="TableContent"/>
                          <w:bidi/>
                          <w:spacing w:after="0" w:line="276" w:lineRule="auto"/>
                          <w:rPr>
                            <w:rFonts w:ascii="Times New Roman" w:hAnsi="Times New Roman" w:cs="Times New Roman"/>
                            <w:b/>
                            <w:bCs/>
                            <w:i/>
                            <w:iCs/>
                            <w:sz w:val="20"/>
                            <w:rtl/>
                          </w:rPr>
                        </w:pPr>
                        <w:r w:rsidRPr="00292700">
                          <w:rPr>
                            <w:rFonts w:ascii="Times New Roman" w:hAnsi="Times New Roman" w:cs="Times New Roman"/>
                            <w:b/>
                            <w:bCs/>
                            <w:i/>
                            <w:iCs/>
                            <w:sz w:val="20"/>
                            <w:rtl/>
                          </w:rPr>
                          <w:t>80156154</w:t>
                        </w:r>
                      </w:p>
                    </w:tc>
                    <w:tc>
                      <w:tcPr>
                        <w:tcW w:w="1560" w:type="dxa"/>
                        <w:tcBorders>
                          <w:top w:val="nil"/>
                          <w:left w:val="nil"/>
                          <w:bottom w:val="single" w:sz="12" w:space="0" w:color="000000"/>
                          <w:right w:val="nil"/>
                        </w:tcBorders>
                        <w:shd w:val="clear" w:color="auto" w:fill="auto"/>
                      </w:tcPr>
                      <w:p w:rsidR="003A7D01" w:rsidRPr="00292700" w:rsidRDefault="003A7D01" w:rsidP="00D319FE">
                        <w:pPr>
                          <w:pStyle w:val="TableContent"/>
                          <w:bidi/>
                          <w:spacing w:after="0" w:line="276" w:lineRule="auto"/>
                          <w:rPr>
                            <w:rFonts w:ascii="Times New Roman" w:hAnsi="Times New Roman" w:cs="Times New Roman"/>
                            <w:b/>
                            <w:bCs/>
                            <w:i/>
                            <w:iCs/>
                            <w:sz w:val="20"/>
                            <w:rtl/>
                          </w:rPr>
                        </w:pPr>
                        <w:r w:rsidRPr="00292700">
                          <w:rPr>
                            <w:rFonts w:ascii="Times New Roman" w:hAnsi="Times New Roman" w:cs="Times New Roman"/>
                            <w:b/>
                            <w:bCs/>
                            <w:i/>
                            <w:iCs/>
                            <w:sz w:val="20"/>
                            <w:rtl/>
                          </w:rPr>
                          <w:t>257072476</w:t>
                        </w:r>
                      </w:p>
                    </w:tc>
                  </w:tr>
                </w:tbl>
                <w:p w:rsidR="00252252" w:rsidRPr="00292700" w:rsidRDefault="00252252" w:rsidP="00F30080">
                  <w:pPr>
                    <w:bidi w:val="0"/>
                    <w:rPr>
                      <w:rFonts w:cs="Times New Roman"/>
                      <w:sz w:val="24"/>
                      <w:szCs w:val="24"/>
                    </w:rPr>
                  </w:pPr>
                </w:p>
              </w:tc>
            </w:tr>
            <w:tr w:rsidR="00252252" w:rsidRPr="00292700" w:rsidTr="00AC0D7A">
              <w:trPr>
                <w:tblCellSpacing w:w="15" w:type="dxa"/>
              </w:trPr>
              <w:tc>
                <w:tcPr>
                  <w:tcW w:w="10713" w:type="dxa"/>
                  <w:vAlign w:val="center"/>
                  <w:hideMark/>
                </w:tcPr>
                <w:p w:rsidR="00252252" w:rsidRPr="00292700" w:rsidRDefault="00252252" w:rsidP="00F30080">
                  <w:pPr>
                    <w:bidi w:val="0"/>
                    <w:rPr>
                      <w:rFonts w:cs="Times New Roman"/>
                      <w:i/>
                      <w:iCs/>
                      <w:sz w:val="22"/>
                      <w:szCs w:val="22"/>
                    </w:rPr>
                  </w:pPr>
                  <w:r w:rsidRPr="00292700">
                    <w:rPr>
                      <w:rFonts w:cs="Times New Roman"/>
                      <w:i/>
                      <w:iCs/>
                      <w:sz w:val="22"/>
                      <w:szCs w:val="22"/>
                    </w:rPr>
                    <w:t>Source: Tehran Stock Exchange.</w:t>
                  </w:r>
                </w:p>
              </w:tc>
            </w:tr>
            <w:tr w:rsidR="00252252" w:rsidRPr="00292700" w:rsidTr="00AC0D7A">
              <w:trPr>
                <w:tblCellSpacing w:w="15" w:type="dxa"/>
              </w:trPr>
              <w:tc>
                <w:tcPr>
                  <w:tcW w:w="10713" w:type="dxa"/>
                  <w:vAlign w:val="center"/>
                  <w:hideMark/>
                </w:tcPr>
                <w:p w:rsidR="00252252" w:rsidRPr="00292700" w:rsidRDefault="00252252" w:rsidP="00F30080">
                  <w:pPr>
                    <w:bidi w:val="0"/>
                    <w:rPr>
                      <w:rFonts w:cs="Times New Roman"/>
                      <w:i/>
                      <w:iCs/>
                      <w:sz w:val="22"/>
                      <w:szCs w:val="22"/>
                    </w:rPr>
                  </w:pPr>
                </w:p>
              </w:tc>
            </w:tr>
            <w:tr w:rsidR="00252252" w:rsidRPr="00292700" w:rsidTr="00AC0D7A">
              <w:trPr>
                <w:tblCellSpacing w:w="15" w:type="dxa"/>
              </w:trPr>
              <w:tc>
                <w:tcPr>
                  <w:tcW w:w="10713" w:type="dxa"/>
                  <w:vAlign w:val="center"/>
                  <w:hideMark/>
                </w:tcPr>
                <w:p w:rsidR="00252252" w:rsidRPr="00292700" w:rsidRDefault="00252252" w:rsidP="00F30080">
                  <w:pPr>
                    <w:bidi w:val="0"/>
                    <w:rPr>
                      <w:rFonts w:cs="Times New Roman"/>
                      <w:sz w:val="24"/>
                      <w:szCs w:val="24"/>
                    </w:rPr>
                  </w:pPr>
                </w:p>
              </w:tc>
            </w:tr>
          </w:tbl>
          <w:p w:rsidR="00252252" w:rsidRPr="00292700" w:rsidRDefault="00252252" w:rsidP="00F30080">
            <w:pPr>
              <w:pStyle w:val="Heading1"/>
              <w:rPr>
                <w:rFonts w:cs="Times New Roman"/>
                <w:b/>
                <w:bCs/>
                <w:sz w:val="24"/>
                <w:szCs w:val="24"/>
              </w:rPr>
            </w:pPr>
          </w:p>
        </w:tc>
      </w:tr>
      <w:tr w:rsidR="00252252" w:rsidRPr="00292700" w:rsidTr="0079170A">
        <w:trPr>
          <w:tblCellSpacing w:w="15" w:type="dxa"/>
        </w:trPr>
        <w:tc>
          <w:tcPr>
            <w:tcW w:w="12256" w:type="dxa"/>
            <w:gridSpan w:val="2"/>
            <w:vAlign w:val="center"/>
            <w:hideMark/>
          </w:tcPr>
          <w:p w:rsidR="00252252" w:rsidRPr="00292700" w:rsidRDefault="00252252" w:rsidP="00F30080">
            <w:pPr>
              <w:pStyle w:val="Heading1"/>
              <w:rPr>
                <w:rFonts w:cs="Times New Roman"/>
                <w:b/>
                <w:bCs/>
                <w:sz w:val="24"/>
                <w:szCs w:val="24"/>
              </w:rPr>
            </w:pPr>
          </w:p>
        </w:tc>
      </w:tr>
      <w:tr w:rsidR="00252252" w:rsidRPr="00292700" w:rsidTr="0079170A">
        <w:trPr>
          <w:trHeight w:val="50"/>
          <w:tblCellSpacing w:w="15" w:type="dxa"/>
        </w:trPr>
        <w:tc>
          <w:tcPr>
            <w:tcW w:w="12256" w:type="dxa"/>
            <w:gridSpan w:val="2"/>
            <w:vAlign w:val="center"/>
            <w:hideMark/>
          </w:tcPr>
          <w:p w:rsidR="00252252" w:rsidRPr="00292700" w:rsidRDefault="00252252" w:rsidP="00F30080">
            <w:pPr>
              <w:rPr>
                <w:rFonts w:cs="Times New Roman"/>
              </w:rPr>
            </w:pPr>
          </w:p>
        </w:tc>
      </w:tr>
      <w:tr w:rsidR="00252252" w:rsidRPr="00292700" w:rsidTr="0079170A">
        <w:trPr>
          <w:tblCellSpacing w:w="15" w:type="dxa"/>
        </w:trPr>
        <w:tc>
          <w:tcPr>
            <w:tcW w:w="12256" w:type="dxa"/>
            <w:gridSpan w:val="2"/>
            <w:vAlign w:val="center"/>
            <w:hideMark/>
          </w:tcPr>
          <w:p w:rsidR="00252252" w:rsidRPr="00292700" w:rsidRDefault="00252252" w:rsidP="00F30080">
            <w:pPr>
              <w:bidi w:val="0"/>
              <w:rPr>
                <w:rFonts w:cs="Times New Roman"/>
                <w:i/>
                <w:iCs/>
                <w:sz w:val="22"/>
                <w:szCs w:val="22"/>
              </w:rPr>
            </w:pPr>
          </w:p>
        </w:tc>
      </w:tr>
      <w:tr w:rsidR="00252252" w:rsidRPr="00292700" w:rsidTr="0079170A">
        <w:trPr>
          <w:tblCellSpacing w:w="15" w:type="dxa"/>
        </w:trPr>
        <w:tc>
          <w:tcPr>
            <w:tcW w:w="12256" w:type="dxa"/>
            <w:gridSpan w:val="2"/>
            <w:vAlign w:val="center"/>
            <w:hideMark/>
          </w:tcPr>
          <w:p w:rsidR="00252252" w:rsidRPr="00292700" w:rsidRDefault="00252252" w:rsidP="00F30080">
            <w:pPr>
              <w:rPr>
                <w:rFonts w:cs="Times New Roman"/>
                <w:i/>
                <w:iCs/>
                <w:sz w:val="22"/>
                <w:szCs w:val="22"/>
                <w:lang w:bidi="fa-IR"/>
              </w:rPr>
            </w:pPr>
          </w:p>
        </w:tc>
      </w:tr>
      <w:tr w:rsidR="00252252" w:rsidRPr="00292700" w:rsidTr="0079170A">
        <w:trPr>
          <w:tblCellSpacing w:w="15" w:type="dxa"/>
        </w:trPr>
        <w:tc>
          <w:tcPr>
            <w:tcW w:w="12256" w:type="dxa"/>
            <w:gridSpan w:val="2"/>
            <w:vAlign w:val="center"/>
            <w:hideMark/>
          </w:tcPr>
          <w:p w:rsidR="00252252" w:rsidRPr="00292700" w:rsidRDefault="00252252" w:rsidP="00F30080">
            <w:pPr>
              <w:rPr>
                <w:rFonts w:cs="Times New Roman"/>
                <w:lang w:bidi="fa-IR"/>
              </w:rPr>
            </w:pPr>
          </w:p>
        </w:tc>
      </w:tr>
    </w:tbl>
    <w:p w:rsidR="00252252" w:rsidRPr="00292700"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0"/>
            </w:tblGrid>
            <w:tr w:rsidR="00252252" w:rsidRPr="00292700" w:rsidTr="00F30080">
              <w:trPr>
                <w:tblCellSpacing w:w="15" w:type="dxa"/>
              </w:trPr>
              <w:tc>
                <w:tcPr>
                  <w:tcW w:w="0" w:type="auto"/>
                  <w:vAlign w:val="center"/>
                  <w:hideMark/>
                </w:tcPr>
                <w:p w:rsidR="00252252" w:rsidRPr="00292700" w:rsidRDefault="00252252" w:rsidP="003A7D01">
                  <w:pPr>
                    <w:pStyle w:val="Heading1"/>
                    <w:spacing w:line="200" w:lineRule="exact"/>
                    <w:ind w:right="1975"/>
                    <w:jc w:val="both"/>
                    <w:rPr>
                      <w:rFonts w:cs="Times New Roman"/>
                      <w:b/>
                      <w:bCs/>
                      <w:sz w:val="24"/>
                      <w:szCs w:val="24"/>
                    </w:rPr>
                  </w:pPr>
                  <w:r w:rsidRPr="00292700">
                    <w:rPr>
                      <w:rFonts w:cs="Times New Roman"/>
                    </w:rPr>
                    <w:lastRenderedPageBreak/>
                    <w:br w:type="page"/>
                  </w:r>
                  <w:bookmarkStart w:id="114" w:name="_Toc367697227"/>
                  <w:bookmarkStart w:id="115" w:name="_Toc395942023"/>
                  <w:r w:rsidRPr="00292700">
                    <w:rPr>
                      <w:rFonts w:cs="Times New Roman"/>
                      <w:b/>
                      <w:bCs/>
                      <w:sz w:val="24"/>
                      <w:szCs w:val="24"/>
                    </w:rPr>
                    <w:t>12. 24. CORPORATIONS ACCEPTED ON TEHRAN STOCK EXCHANGE BY INDUSTRIES</w:t>
                  </w:r>
                  <w:bookmarkEnd w:id="114"/>
                  <w:bookmarkEnd w:id="115"/>
                </w:p>
              </w:tc>
            </w:tr>
            <w:tr w:rsidR="00252252" w:rsidRPr="00292700" w:rsidTr="00F30080">
              <w:trPr>
                <w:tblCellSpacing w:w="15" w:type="dxa"/>
              </w:trPr>
              <w:tc>
                <w:tcPr>
                  <w:tcW w:w="0" w:type="auto"/>
                  <w:vAlign w:val="center"/>
                  <w:hideMark/>
                </w:tcPr>
                <w:tbl>
                  <w:tblPr>
                    <w:tblW w:w="10644" w:type="dxa"/>
                    <w:tblCellMar>
                      <w:top w:w="30" w:type="dxa"/>
                      <w:left w:w="30" w:type="dxa"/>
                      <w:bottom w:w="30" w:type="dxa"/>
                      <w:right w:w="30" w:type="dxa"/>
                    </w:tblCellMar>
                    <w:tblLook w:val="04A0" w:firstRow="1" w:lastRow="0" w:firstColumn="1" w:lastColumn="0" w:noHBand="0" w:noVBand="1"/>
                  </w:tblPr>
                  <w:tblGrid>
                    <w:gridCol w:w="4569"/>
                    <w:gridCol w:w="883"/>
                    <w:gridCol w:w="822"/>
                    <w:gridCol w:w="826"/>
                    <w:gridCol w:w="709"/>
                    <w:gridCol w:w="850"/>
                    <w:gridCol w:w="992"/>
                    <w:gridCol w:w="993"/>
                  </w:tblGrid>
                  <w:tr w:rsidR="00C22F27" w:rsidRPr="00292700" w:rsidTr="007D4E6F">
                    <w:trPr>
                      <w:trHeight w:val="586"/>
                    </w:trPr>
                    <w:tc>
                      <w:tcPr>
                        <w:tcW w:w="4569" w:type="dxa"/>
                        <w:tcBorders>
                          <w:top w:val="single" w:sz="12" w:space="0" w:color="000000"/>
                          <w:left w:val="nil"/>
                          <w:bottom w:val="nil"/>
                          <w:right w:val="single" w:sz="12" w:space="0" w:color="000000"/>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Industry</w:t>
                        </w:r>
                      </w:p>
                    </w:tc>
                    <w:tc>
                      <w:tcPr>
                        <w:tcW w:w="883"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1385</w:t>
                        </w:r>
                      </w:p>
                    </w:tc>
                    <w:tc>
                      <w:tcPr>
                        <w:tcW w:w="82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1386</w:t>
                        </w:r>
                      </w:p>
                    </w:tc>
                    <w:tc>
                      <w:tcPr>
                        <w:tcW w:w="826"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C22F27" w:rsidRPr="00292700" w:rsidRDefault="00C22F27" w:rsidP="003A7D01">
                        <w:pPr>
                          <w:bidi w:val="0"/>
                          <w:spacing w:line="200" w:lineRule="exact"/>
                          <w:jc w:val="center"/>
                          <w:rPr>
                            <w:rFonts w:cs="Times New Roman"/>
                            <w:sz w:val="22"/>
                            <w:szCs w:val="22"/>
                          </w:rPr>
                        </w:pPr>
                        <w:r w:rsidRPr="00292700">
                          <w:rPr>
                            <w:rFonts w:cs="Times New Roman"/>
                            <w:sz w:val="22"/>
                            <w:szCs w:val="22"/>
                          </w:rPr>
                          <w:t>1390</w:t>
                        </w:r>
                      </w:p>
                    </w:tc>
                    <w:tc>
                      <w:tcPr>
                        <w:tcW w:w="993" w:type="dxa"/>
                        <w:tcBorders>
                          <w:top w:val="single" w:sz="12" w:space="0" w:color="000000"/>
                          <w:left w:val="single" w:sz="6" w:space="0" w:color="000000"/>
                          <w:bottom w:val="single" w:sz="12" w:space="0" w:color="000000"/>
                          <w:right w:val="nil"/>
                        </w:tcBorders>
                        <w:vAlign w:val="center"/>
                      </w:tcPr>
                      <w:p w:rsidR="00C22F27" w:rsidRPr="00292700" w:rsidRDefault="00C22F27" w:rsidP="00885678">
                        <w:pPr>
                          <w:bidi w:val="0"/>
                          <w:spacing w:line="200" w:lineRule="exact"/>
                          <w:jc w:val="center"/>
                          <w:rPr>
                            <w:rFonts w:cs="Times New Roman"/>
                            <w:sz w:val="22"/>
                            <w:szCs w:val="22"/>
                          </w:rPr>
                        </w:pPr>
                        <w:r w:rsidRPr="00292700">
                          <w:rPr>
                            <w:rFonts w:cs="Times New Roman"/>
                            <w:sz w:val="22"/>
                            <w:szCs w:val="22"/>
                          </w:rPr>
                          <w:t>1391</w:t>
                        </w:r>
                      </w:p>
                    </w:tc>
                  </w:tr>
                  <w:tr w:rsidR="003A7D01" w:rsidRPr="00292700" w:rsidTr="007D4E6F">
                    <w:tc>
                      <w:tcPr>
                        <w:tcW w:w="4569" w:type="dxa"/>
                        <w:tcBorders>
                          <w:top w:val="single" w:sz="12" w:space="0" w:color="000000"/>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b/>
                            <w:bCs/>
                            <w:i/>
                            <w:iCs/>
                            <w:sz w:val="22"/>
                            <w:szCs w:val="22"/>
                          </w:rPr>
                        </w:pPr>
                        <w:r w:rsidRPr="00292700">
                          <w:rPr>
                            <w:rFonts w:cs="Times New Roman"/>
                            <w:b/>
                            <w:bCs/>
                            <w:i/>
                            <w:iCs/>
                            <w:sz w:val="22"/>
                            <w:szCs w:val="22"/>
                          </w:rPr>
                          <w:t xml:space="preserve">              Total....</w:t>
                        </w:r>
                        <w:r w:rsidRPr="00292700">
                          <w:rPr>
                            <w:rFonts w:cs="Times New Roman"/>
                            <w:b/>
                            <w:bCs/>
                            <w:i/>
                            <w:iCs/>
                            <w:sz w:val="22"/>
                            <w:szCs w:val="22"/>
                          </w:rPr>
                          <w:tab/>
                          <w:t>..........</w:t>
                        </w:r>
                      </w:p>
                    </w:tc>
                    <w:tc>
                      <w:tcPr>
                        <w:tcW w:w="883" w:type="dxa"/>
                        <w:tcBorders>
                          <w:top w:val="single" w:sz="12" w:space="0" w:color="000000"/>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rtl/>
                          </w:rPr>
                        </w:pPr>
                        <w:r w:rsidRPr="00292700">
                          <w:rPr>
                            <w:rFonts w:ascii="Times New Roman" w:hAnsi="Times New Roman" w:cs="Times New Roman"/>
                            <w:b/>
                            <w:i/>
                            <w:sz w:val="20"/>
                          </w:rPr>
                          <w:t>416</w:t>
                        </w:r>
                      </w:p>
                    </w:tc>
                    <w:tc>
                      <w:tcPr>
                        <w:tcW w:w="822" w:type="dxa"/>
                        <w:tcBorders>
                          <w:top w:val="single" w:sz="12" w:space="0" w:color="000000"/>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rtl/>
                          </w:rPr>
                        </w:pPr>
                        <w:r w:rsidRPr="00292700">
                          <w:rPr>
                            <w:rFonts w:ascii="Times New Roman" w:hAnsi="Times New Roman" w:cs="Times New Roman"/>
                            <w:b/>
                            <w:i/>
                            <w:sz w:val="20"/>
                          </w:rPr>
                          <w:t>317</w:t>
                        </w:r>
                      </w:p>
                    </w:tc>
                    <w:tc>
                      <w:tcPr>
                        <w:tcW w:w="826" w:type="dxa"/>
                        <w:tcBorders>
                          <w:top w:val="single" w:sz="12" w:space="0" w:color="000000"/>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rtl/>
                          </w:rPr>
                        </w:pPr>
                        <w:r w:rsidRPr="00292700">
                          <w:rPr>
                            <w:rFonts w:ascii="Times New Roman" w:hAnsi="Times New Roman" w:cs="Times New Roman"/>
                            <w:b/>
                            <w:i/>
                            <w:sz w:val="20"/>
                          </w:rPr>
                          <w:t>346</w:t>
                        </w:r>
                      </w:p>
                    </w:tc>
                    <w:tc>
                      <w:tcPr>
                        <w:tcW w:w="709" w:type="dxa"/>
                        <w:tcBorders>
                          <w:top w:val="single" w:sz="12" w:space="0" w:color="000000"/>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rtl/>
                          </w:rPr>
                        </w:pPr>
                        <w:r w:rsidRPr="00292700">
                          <w:rPr>
                            <w:rFonts w:ascii="Times New Roman" w:hAnsi="Times New Roman" w:cs="Times New Roman"/>
                            <w:b/>
                            <w:i/>
                            <w:sz w:val="20"/>
                          </w:rPr>
                          <w:t>337</w:t>
                        </w:r>
                      </w:p>
                    </w:tc>
                    <w:tc>
                      <w:tcPr>
                        <w:tcW w:w="850" w:type="dxa"/>
                        <w:tcBorders>
                          <w:top w:val="single" w:sz="12" w:space="0" w:color="000000"/>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rtl/>
                          </w:rPr>
                        </w:pPr>
                        <w:r w:rsidRPr="00292700">
                          <w:rPr>
                            <w:rFonts w:ascii="Times New Roman" w:hAnsi="Times New Roman" w:cs="Times New Roman"/>
                            <w:b/>
                            <w:i/>
                            <w:sz w:val="20"/>
                          </w:rPr>
                          <w:t>342</w:t>
                        </w:r>
                      </w:p>
                    </w:tc>
                    <w:tc>
                      <w:tcPr>
                        <w:tcW w:w="992" w:type="dxa"/>
                        <w:tcBorders>
                          <w:top w:val="single" w:sz="12" w:space="0" w:color="000000"/>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b/>
                            <w:i/>
                            <w:sz w:val="20"/>
                            <w:rtl/>
                          </w:rPr>
                        </w:pPr>
                        <w:r w:rsidRPr="00292700">
                          <w:rPr>
                            <w:rFonts w:ascii="Times New Roman" w:hAnsi="Times New Roman" w:cs="Times New Roman"/>
                            <w:b/>
                            <w:i/>
                            <w:sz w:val="20"/>
                          </w:rPr>
                          <w:t>343</w:t>
                        </w:r>
                      </w:p>
                    </w:tc>
                    <w:tc>
                      <w:tcPr>
                        <w:tcW w:w="993" w:type="dxa"/>
                        <w:tcBorders>
                          <w:top w:val="single" w:sz="12" w:space="0" w:color="000000"/>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b/>
                            <w:bCs/>
                            <w:i/>
                            <w:iCs/>
                            <w:sz w:val="20"/>
                            <w:rtl/>
                          </w:rPr>
                        </w:pPr>
                        <w:r w:rsidRPr="00292700">
                          <w:rPr>
                            <w:rFonts w:ascii="Times New Roman" w:hAnsi="Times New Roman" w:cs="Times New Roman"/>
                            <w:b/>
                            <w:bCs/>
                            <w:i/>
                            <w:iCs/>
                            <w:sz w:val="20"/>
                            <w:rtl/>
                          </w:rPr>
                          <w:t>322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Mining of coal, lignite and charcoal..</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Farming and related services activities.....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Mining of metallic mineral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8</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Exploitation of other mines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Manufacture of textiles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3</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Tanning, dressing of leather and manufacture of footwear</w:t>
                        </w:r>
                        <w:r w:rsidRPr="00292700">
                          <w:rPr>
                            <w:rFonts w:cs="Times New Roman"/>
                            <w:sz w:val="22"/>
                            <w:szCs w:val="22"/>
                          </w:rPr>
                          <w:tab/>
                          <w:t xml:space="preserve"> ..............</w:t>
                        </w:r>
                      </w:p>
                    </w:tc>
                    <w:tc>
                      <w:tcPr>
                        <w:tcW w:w="883"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2"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vAlign w:val="bottom"/>
                      </w:tcPr>
                      <w:p w:rsidR="003A7D01" w:rsidRPr="00292700" w:rsidRDefault="003A7D01" w:rsidP="001E14F0">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Wood and wood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Paper and paper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7</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Publishing, printing and reproduction of recorded media</w:t>
                        </w:r>
                        <w:r w:rsidRPr="00292700">
                          <w:rPr>
                            <w:rFonts w:cs="Times New Roman"/>
                            <w:sz w:val="22"/>
                            <w:szCs w:val="22"/>
                          </w:rPr>
                          <w:tab/>
                          <w:t>..........</w:t>
                        </w:r>
                      </w:p>
                    </w:tc>
                    <w:tc>
                      <w:tcPr>
                        <w:tcW w:w="883"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2"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vAlign w:val="bottom"/>
                      </w:tcPr>
                      <w:p w:rsidR="003A7D01" w:rsidRPr="00292700" w:rsidRDefault="003A7D01" w:rsidP="001E14F0">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Oil refining and nuclear fuels...........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6</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6</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6</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Rubber and plastic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15</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8</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Manufacturing of basic metals....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26</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26</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23</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23</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Fabricated metal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18</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9</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9</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9</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7</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Machinery and equipment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15</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19</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16</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16</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16</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14</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Electrical apparatus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9</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8</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Radio and television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7</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Medical, optical and measurement instruments....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B40814">
                        <w:pPr>
                          <w:tabs>
                            <w:tab w:val="left" w:leader="dot" w:pos="5424"/>
                          </w:tabs>
                          <w:bidi w:val="0"/>
                          <w:spacing w:line="200" w:lineRule="exact"/>
                          <w:rPr>
                            <w:rFonts w:cs="Times New Roman"/>
                            <w:sz w:val="22"/>
                            <w:szCs w:val="22"/>
                          </w:rPr>
                        </w:pPr>
                        <w:r w:rsidRPr="00292700">
                          <w:rPr>
                            <w:rFonts w:cs="Times New Roman"/>
                            <w:sz w:val="22"/>
                            <w:szCs w:val="22"/>
                          </w:rPr>
                          <w:t>Motor vehicle and manufacture of accessories.....</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31</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31</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Transport equipment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x</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x</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x</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Pr>
                          <w:t>x</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Manufacture of furniture and products.....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x</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x</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Pr>
                          <w:t>x</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Lump sugar and sugar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17</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17</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17</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13</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Multi -industry corporations............</w:t>
                        </w:r>
                        <w:r w:rsidRPr="00292700">
                          <w:rPr>
                            <w:rFonts w:cs="Times New Roman"/>
                            <w:sz w:val="22"/>
                            <w:szCs w:val="22"/>
                          </w:rPr>
                          <w:tab/>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4</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Food products and beverages, excluding lump sugar and sugar ......</w:t>
                        </w:r>
                        <w:r w:rsidRPr="00292700">
                          <w:rPr>
                            <w:rFonts w:cs="Times New Roman"/>
                            <w:sz w:val="22"/>
                            <w:szCs w:val="22"/>
                          </w:rPr>
                          <w:tab/>
                          <w:t>........</w:t>
                        </w:r>
                      </w:p>
                    </w:tc>
                    <w:tc>
                      <w:tcPr>
                        <w:tcW w:w="883"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33</w:t>
                        </w:r>
                      </w:p>
                    </w:tc>
                    <w:tc>
                      <w:tcPr>
                        <w:tcW w:w="822"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19</w:t>
                        </w:r>
                      </w:p>
                    </w:tc>
                    <w:tc>
                      <w:tcPr>
                        <w:tcW w:w="826"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24</w:t>
                        </w:r>
                      </w:p>
                    </w:tc>
                    <w:tc>
                      <w:tcPr>
                        <w:tcW w:w="709"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22</w:t>
                        </w:r>
                      </w:p>
                    </w:tc>
                    <w:tc>
                      <w:tcPr>
                        <w:tcW w:w="850"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22</w:t>
                        </w:r>
                      </w:p>
                    </w:tc>
                    <w:tc>
                      <w:tcPr>
                        <w:tcW w:w="992" w:type="dxa"/>
                        <w:tcBorders>
                          <w:top w:val="nil"/>
                          <w:left w:val="nil"/>
                          <w:bottom w:val="nil"/>
                          <w:right w:val="nil"/>
                        </w:tcBorders>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22</w:t>
                        </w:r>
                      </w:p>
                    </w:tc>
                    <w:tc>
                      <w:tcPr>
                        <w:tcW w:w="993" w:type="dxa"/>
                        <w:tcBorders>
                          <w:top w:val="nil"/>
                          <w:left w:val="nil"/>
                          <w:bottom w:val="nil"/>
                          <w:right w:val="nil"/>
                        </w:tcBorders>
                        <w:vAlign w:val="bottom"/>
                      </w:tcPr>
                      <w:p w:rsidR="003A7D01" w:rsidRPr="00292700" w:rsidRDefault="003A7D01" w:rsidP="001E14F0">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20</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Pharmaceutical products and materials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26</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27</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Chemical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26</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27</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29</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Industrial contract working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Pr>
                          <w:t>x</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Computer and related activities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5</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Technical and engineering services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Real estates and properties, housing mass production</w:t>
                        </w:r>
                        <w:r w:rsidRPr="00292700">
                          <w:rPr>
                            <w:rFonts w:cs="Times New Roman"/>
                            <w:sz w:val="22"/>
                            <w:szCs w:val="22"/>
                          </w:rPr>
                          <w:tab/>
                          <w:t xml:space="preserve"> ..............</w:t>
                        </w:r>
                      </w:p>
                    </w:tc>
                    <w:tc>
                      <w:tcPr>
                        <w:tcW w:w="883"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13</w:t>
                        </w:r>
                      </w:p>
                    </w:tc>
                    <w:tc>
                      <w:tcPr>
                        <w:tcW w:w="822"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826"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709"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850" w:type="dxa"/>
                        <w:tcBorders>
                          <w:top w:val="nil"/>
                          <w:left w:val="nil"/>
                          <w:bottom w:val="nil"/>
                          <w:right w:val="nil"/>
                        </w:tcBorders>
                        <w:shd w:val="clear" w:color="auto" w:fill="auto"/>
                        <w:vAlign w:val="bottom"/>
                        <w:hideMark/>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992" w:type="dxa"/>
                        <w:tcBorders>
                          <w:top w:val="nil"/>
                          <w:left w:val="nil"/>
                          <w:bottom w:val="nil"/>
                          <w:right w:val="nil"/>
                        </w:tcBorders>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993" w:type="dxa"/>
                        <w:tcBorders>
                          <w:top w:val="nil"/>
                          <w:left w:val="nil"/>
                          <w:bottom w:val="nil"/>
                          <w:right w:val="nil"/>
                        </w:tcBorders>
                        <w:vAlign w:val="bottom"/>
                      </w:tcPr>
                      <w:p w:rsidR="003A7D01" w:rsidRPr="00292700" w:rsidRDefault="003A7D01" w:rsidP="001E14F0">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Tiles and ceramics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10</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Cement, lime and gypsum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28</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28</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29</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30</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30</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Other non-metallic mineral products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Pr>
                        </w:pPr>
                        <w:r w:rsidRPr="00292700">
                          <w:rPr>
                            <w:rFonts w:ascii="Times New Roman" w:hAnsi="Times New Roman" w:cs="Times New Roman"/>
                            <w:sz w:val="20"/>
                          </w:rPr>
                          <w:t>16</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20</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20</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20</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19</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12</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Investments ..........</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12</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13</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13</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14</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15</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Banks and credit institutes...........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7</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8</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10</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line="200" w:lineRule="exact"/>
                          <w:jc w:val="right"/>
                          <w:rPr>
                            <w:rFonts w:ascii="Times New Roman" w:hAnsi="Times New Roman" w:cs="Times New Roman"/>
                            <w:sz w:val="20"/>
                            <w:rtl/>
                          </w:rPr>
                        </w:pPr>
                        <w:r w:rsidRPr="00292700">
                          <w:rPr>
                            <w:rFonts w:ascii="Times New Roman" w:hAnsi="Times New Roman" w:cs="Times New Roman"/>
                            <w:sz w:val="20"/>
                            <w:rtl/>
                          </w:rPr>
                          <w:t>10</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Other financial intermediations....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jc w:val="right"/>
                          <w:rPr>
                            <w:rFonts w:ascii="Times New Roman" w:hAnsi="Times New Roman" w:cs="Times New Roman"/>
                            <w:sz w:val="20"/>
                            <w:rtl/>
                          </w:rPr>
                        </w:pPr>
                        <w:r w:rsidRPr="00292700">
                          <w:rPr>
                            <w:rFonts w:ascii="Times New Roman" w:hAnsi="Times New Roman" w:cs="Times New Roman"/>
                            <w:sz w:val="20"/>
                            <w:rtl/>
                          </w:rPr>
                          <w:t>4</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Transport, storage and communications...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3</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5</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jc w:val="right"/>
                          <w:rPr>
                            <w:rFonts w:ascii="Times New Roman" w:hAnsi="Times New Roman" w:cs="Times New Roman"/>
                            <w:sz w:val="20"/>
                            <w:rtl/>
                          </w:rPr>
                        </w:pPr>
                        <w:r w:rsidRPr="00292700">
                          <w:rPr>
                            <w:rFonts w:ascii="Times New Roman" w:hAnsi="Times New Roman" w:cs="Times New Roman"/>
                            <w:sz w:val="20"/>
                            <w:rtl/>
                          </w:rPr>
                          <w:t>5</w:t>
                        </w:r>
                      </w:p>
                    </w:tc>
                  </w:tr>
                  <w:tr w:rsidR="003A7D01" w:rsidRPr="00292700" w:rsidTr="007D4E6F">
                    <w:tc>
                      <w:tcPr>
                        <w:tcW w:w="4569" w:type="dxa"/>
                        <w:tcBorders>
                          <w:top w:val="nil"/>
                          <w:left w:val="nil"/>
                          <w:bottom w:val="nil"/>
                          <w:right w:val="single" w:sz="12" w:space="0" w:color="000000"/>
                        </w:tcBorders>
                        <w:shd w:val="clear" w:color="auto" w:fill="auto"/>
                        <w:vAlign w:val="center"/>
                        <w:hideMark/>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Telecommunications.........</w:t>
                        </w:r>
                        <w:r w:rsidRPr="00292700">
                          <w:rPr>
                            <w:rFonts w:cs="Times New Roman"/>
                            <w:sz w:val="22"/>
                            <w:szCs w:val="22"/>
                          </w:rPr>
                          <w:tab/>
                          <w:t>.....</w:t>
                        </w:r>
                      </w:p>
                    </w:tc>
                    <w:tc>
                      <w:tcPr>
                        <w:tcW w:w="883"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2"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6"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709"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hideMark/>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tcPr>
                      <w:p w:rsidR="003A7D01" w:rsidRPr="00292700" w:rsidRDefault="003A7D01" w:rsidP="00975D92">
                        <w:pPr>
                          <w:pStyle w:val="TableContent"/>
                          <w:tabs>
                            <w:tab w:val="left" w:leader="dot" w:pos="4002"/>
                          </w:tabs>
                          <w:spacing w:after="0"/>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nil"/>
                          <w:right w:val="single" w:sz="12" w:space="0" w:color="000000"/>
                        </w:tcBorders>
                        <w:shd w:val="clear" w:color="auto" w:fill="auto"/>
                        <w:vAlign w:val="center"/>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Extraction of oil, gas and lateral services of exploration......</w:t>
                        </w:r>
                        <w:r w:rsidRPr="00292700">
                          <w:rPr>
                            <w:rFonts w:cs="Times New Roman"/>
                            <w:sz w:val="22"/>
                            <w:szCs w:val="22"/>
                          </w:rPr>
                          <w:tab/>
                          <w:t>........</w:t>
                        </w:r>
                      </w:p>
                    </w:tc>
                    <w:tc>
                      <w:tcPr>
                        <w:tcW w:w="883" w:type="dxa"/>
                        <w:tcBorders>
                          <w:top w:val="nil"/>
                          <w:left w:val="nil"/>
                          <w:bottom w:val="nil"/>
                          <w:right w:val="nil"/>
                        </w:tcBorders>
                        <w:shd w:val="clear" w:color="auto" w:fill="auto"/>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2" w:type="dxa"/>
                        <w:tcBorders>
                          <w:top w:val="nil"/>
                          <w:left w:val="nil"/>
                          <w:bottom w:val="nil"/>
                          <w:right w:val="nil"/>
                        </w:tcBorders>
                        <w:shd w:val="clear" w:color="auto" w:fill="auto"/>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6" w:type="dxa"/>
                        <w:tcBorders>
                          <w:top w:val="nil"/>
                          <w:left w:val="nil"/>
                          <w:bottom w:val="nil"/>
                          <w:right w:val="nil"/>
                        </w:tcBorders>
                        <w:shd w:val="clear" w:color="auto" w:fill="auto"/>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709" w:type="dxa"/>
                        <w:tcBorders>
                          <w:top w:val="nil"/>
                          <w:left w:val="nil"/>
                          <w:bottom w:val="nil"/>
                          <w:right w:val="nil"/>
                        </w:tcBorders>
                        <w:shd w:val="clear" w:color="auto" w:fill="auto"/>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850" w:type="dxa"/>
                        <w:tcBorders>
                          <w:top w:val="nil"/>
                          <w:left w:val="nil"/>
                          <w:bottom w:val="nil"/>
                          <w:right w:val="nil"/>
                        </w:tcBorders>
                        <w:shd w:val="clear" w:color="auto" w:fill="auto"/>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2" w:type="dxa"/>
                        <w:tcBorders>
                          <w:top w:val="nil"/>
                          <w:left w:val="nil"/>
                          <w:bottom w:val="nil"/>
                          <w:right w:val="nil"/>
                        </w:tcBorders>
                        <w:vAlign w:val="bottom"/>
                      </w:tcPr>
                      <w:p w:rsidR="003A7D01" w:rsidRPr="00292700" w:rsidRDefault="003A7D01" w:rsidP="00693511">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1</w:t>
                        </w:r>
                      </w:p>
                    </w:tc>
                    <w:tc>
                      <w:tcPr>
                        <w:tcW w:w="993" w:type="dxa"/>
                        <w:tcBorders>
                          <w:top w:val="nil"/>
                          <w:left w:val="nil"/>
                          <w:bottom w:val="nil"/>
                          <w:right w:val="nil"/>
                        </w:tcBorders>
                        <w:vAlign w:val="bottom"/>
                      </w:tcPr>
                      <w:p w:rsidR="003A7D01" w:rsidRPr="00292700" w:rsidRDefault="003A7D01" w:rsidP="001E14F0">
                        <w:pPr>
                          <w:pStyle w:val="TableContent"/>
                          <w:tabs>
                            <w:tab w:val="left" w:leader="dot" w:pos="4002"/>
                          </w:tabs>
                          <w:spacing w:after="0"/>
                          <w:jc w:val="right"/>
                          <w:rPr>
                            <w:rFonts w:ascii="Times New Roman" w:hAnsi="Times New Roman" w:cs="Times New Roman"/>
                            <w:sz w:val="20"/>
                            <w:rtl/>
                          </w:rPr>
                        </w:pPr>
                        <w:r w:rsidRPr="00292700">
                          <w:rPr>
                            <w:rFonts w:ascii="Times New Roman" w:hAnsi="Times New Roman" w:cs="Times New Roman"/>
                            <w:sz w:val="20"/>
                            <w:rtl/>
                          </w:rPr>
                          <w:t>1</w:t>
                        </w:r>
                      </w:p>
                    </w:tc>
                  </w:tr>
                  <w:tr w:rsidR="003A7D01" w:rsidRPr="00292700" w:rsidTr="007D4E6F">
                    <w:tc>
                      <w:tcPr>
                        <w:tcW w:w="4569" w:type="dxa"/>
                        <w:tcBorders>
                          <w:top w:val="nil"/>
                          <w:left w:val="nil"/>
                          <w:bottom w:val="single" w:sz="12" w:space="0" w:color="000000"/>
                          <w:right w:val="single" w:sz="12" w:space="0" w:color="000000"/>
                        </w:tcBorders>
                        <w:shd w:val="clear" w:color="auto" w:fill="auto"/>
                        <w:vAlign w:val="center"/>
                      </w:tcPr>
                      <w:p w:rsidR="003A7D01" w:rsidRPr="00292700" w:rsidRDefault="003A7D01" w:rsidP="003A7D01">
                        <w:pPr>
                          <w:tabs>
                            <w:tab w:val="left" w:leader="dot" w:pos="5424"/>
                          </w:tabs>
                          <w:bidi w:val="0"/>
                          <w:spacing w:line="200" w:lineRule="exact"/>
                          <w:rPr>
                            <w:rFonts w:cs="Times New Roman"/>
                            <w:sz w:val="22"/>
                            <w:szCs w:val="22"/>
                          </w:rPr>
                        </w:pPr>
                        <w:r w:rsidRPr="00292700">
                          <w:rPr>
                            <w:rFonts w:cs="Times New Roman"/>
                            <w:sz w:val="22"/>
                            <w:szCs w:val="22"/>
                          </w:rPr>
                          <w:t xml:space="preserve"> Insurance and retirement fund excluding social security........</w:t>
                        </w:r>
                        <w:r w:rsidRPr="00292700">
                          <w:rPr>
                            <w:rFonts w:cs="Times New Roman"/>
                            <w:sz w:val="22"/>
                            <w:szCs w:val="22"/>
                          </w:rPr>
                          <w:tab/>
                          <w:t>.....</w:t>
                        </w:r>
                      </w:p>
                    </w:tc>
                    <w:tc>
                      <w:tcPr>
                        <w:tcW w:w="883" w:type="dxa"/>
                        <w:tcBorders>
                          <w:top w:val="nil"/>
                          <w:left w:val="nil"/>
                          <w:bottom w:val="single" w:sz="12" w:space="0" w:color="000000"/>
                          <w:right w:val="nil"/>
                        </w:tcBorders>
                        <w:shd w:val="clear" w:color="auto" w:fill="auto"/>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2" w:type="dxa"/>
                        <w:tcBorders>
                          <w:top w:val="nil"/>
                          <w:left w:val="nil"/>
                          <w:bottom w:val="single" w:sz="12" w:space="0" w:color="000000"/>
                          <w:right w:val="nil"/>
                        </w:tcBorders>
                        <w:shd w:val="clear" w:color="auto" w:fill="auto"/>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826" w:type="dxa"/>
                        <w:tcBorders>
                          <w:top w:val="nil"/>
                          <w:left w:val="nil"/>
                          <w:bottom w:val="single" w:sz="12" w:space="0" w:color="000000"/>
                          <w:right w:val="nil"/>
                        </w:tcBorders>
                        <w:shd w:val="clear" w:color="auto" w:fill="auto"/>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w:t>
                        </w:r>
                      </w:p>
                    </w:tc>
                    <w:tc>
                      <w:tcPr>
                        <w:tcW w:w="709" w:type="dxa"/>
                        <w:tcBorders>
                          <w:top w:val="nil"/>
                          <w:left w:val="nil"/>
                          <w:bottom w:val="single" w:sz="12" w:space="0" w:color="000000"/>
                          <w:right w:val="nil"/>
                        </w:tcBorders>
                        <w:shd w:val="clear" w:color="auto" w:fill="auto"/>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2</w:t>
                        </w:r>
                      </w:p>
                    </w:tc>
                    <w:tc>
                      <w:tcPr>
                        <w:tcW w:w="850" w:type="dxa"/>
                        <w:tcBorders>
                          <w:top w:val="nil"/>
                          <w:left w:val="nil"/>
                          <w:bottom w:val="single" w:sz="12" w:space="0" w:color="000000"/>
                          <w:right w:val="nil"/>
                        </w:tcBorders>
                        <w:shd w:val="clear" w:color="auto" w:fill="auto"/>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2" w:type="dxa"/>
                        <w:tcBorders>
                          <w:top w:val="nil"/>
                          <w:left w:val="nil"/>
                          <w:bottom w:val="single" w:sz="12" w:space="0" w:color="000000"/>
                          <w:right w:val="nil"/>
                        </w:tcBorders>
                        <w:vAlign w:val="bottom"/>
                      </w:tcPr>
                      <w:p w:rsidR="003A7D01" w:rsidRPr="00292700" w:rsidRDefault="003A7D01" w:rsidP="00975D92">
                        <w:pPr>
                          <w:pStyle w:val="TableContent"/>
                          <w:tabs>
                            <w:tab w:val="left" w:leader="dot" w:pos="3795"/>
                          </w:tabs>
                          <w:bidi/>
                          <w:spacing w:after="0" w:line="200" w:lineRule="exact"/>
                          <w:rPr>
                            <w:rFonts w:ascii="Times New Roman" w:hAnsi="Times New Roman" w:cs="Times New Roman"/>
                            <w:sz w:val="20"/>
                            <w:rtl/>
                          </w:rPr>
                        </w:pPr>
                        <w:r w:rsidRPr="00292700">
                          <w:rPr>
                            <w:rFonts w:ascii="Times New Roman" w:hAnsi="Times New Roman" w:cs="Times New Roman"/>
                            <w:sz w:val="20"/>
                          </w:rPr>
                          <w:t>4</w:t>
                        </w:r>
                      </w:p>
                    </w:tc>
                    <w:tc>
                      <w:tcPr>
                        <w:tcW w:w="993" w:type="dxa"/>
                        <w:tcBorders>
                          <w:top w:val="nil"/>
                          <w:left w:val="nil"/>
                          <w:bottom w:val="single" w:sz="12" w:space="0" w:color="000000"/>
                          <w:right w:val="nil"/>
                        </w:tcBorders>
                        <w:vAlign w:val="bottom"/>
                      </w:tcPr>
                      <w:p w:rsidR="003A7D01" w:rsidRPr="00292700" w:rsidRDefault="003A7D01" w:rsidP="00975D92">
                        <w:pPr>
                          <w:pStyle w:val="TableContent"/>
                          <w:tabs>
                            <w:tab w:val="left" w:leader="dot" w:pos="4002"/>
                          </w:tabs>
                          <w:spacing w:after="0"/>
                          <w:jc w:val="right"/>
                          <w:rPr>
                            <w:rFonts w:ascii="Times New Roman" w:hAnsi="Times New Roman" w:cs="Times New Roman"/>
                            <w:sz w:val="20"/>
                            <w:rtl/>
                          </w:rPr>
                        </w:pPr>
                        <w:r w:rsidRPr="00292700">
                          <w:rPr>
                            <w:rFonts w:ascii="Times New Roman" w:hAnsi="Times New Roman" w:cs="Times New Roman"/>
                            <w:sz w:val="20"/>
                            <w:rtl/>
                          </w:rPr>
                          <w:t>5</w:t>
                        </w:r>
                      </w:p>
                    </w:tc>
                  </w:tr>
                </w:tbl>
                <w:p w:rsidR="00252252" w:rsidRPr="00292700" w:rsidRDefault="00252252" w:rsidP="003A7D01">
                  <w:pPr>
                    <w:bidi w:val="0"/>
                    <w:spacing w:line="200" w:lineRule="exact"/>
                    <w:rPr>
                      <w:rFonts w:cs="Times New Roman"/>
                      <w:sz w:val="24"/>
                      <w:szCs w:val="24"/>
                    </w:rPr>
                  </w:pP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r w:rsidRPr="00292700">
                    <w:rPr>
                      <w:rFonts w:cs="Times New Roman"/>
                      <w:i/>
                      <w:iCs/>
                      <w:sz w:val="22"/>
                      <w:szCs w:val="22"/>
                    </w:rPr>
                    <w:t>Source: Tehran Stock Exchange.</w:t>
                  </w:r>
                </w:p>
              </w:tc>
            </w:tr>
            <w:tr w:rsidR="00252252" w:rsidRPr="00292700" w:rsidTr="00F30080">
              <w:trPr>
                <w:tblCellSpacing w:w="15" w:type="dxa"/>
              </w:trPr>
              <w:tc>
                <w:tcPr>
                  <w:tcW w:w="0" w:type="auto"/>
                  <w:vAlign w:val="center"/>
                  <w:hideMark/>
                </w:tcPr>
                <w:p w:rsidR="00252252" w:rsidRPr="00292700" w:rsidRDefault="00252252" w:rsidP="00F30080">
                  <w:pPr>
                    <w:bidi w:val="0"/>
                    <w:rPr>
                      <w:rFonts w:cs="Times New Roman"/>
                      <w:i/>
                      <w:iCs/>
                      <w:sz w:val="22"/>
                      <w:szCs w:val="22"/>
                    </w:rPr>
                  </w:pPr>
                </w:p>
              </w:tc>
            </w:tr>
          </w:tbl>
          <w:p w:rsidR="00252252" w:rsidRPr="00292700" w:rsidRDefault="00252252" w:rsidP="00F30080">
            <w:pPr>
              <w:pStyle w:val="Heading1"/>
              <w:rPr>
                <w:rFonts w:cs="Times New Roman"/>
                <w:b/>
                <w:bCs/>
                <w:sz w:val="24"/>
                <w:szCs w:val="24"/>
              </w:rPr>
            </w:pPr>
          </w:p>
        </w:tc>
      </w:tr>
      <w:tr w:rsidR="000A32BE" w:rsidRPr="00292700" w:rsidTr="008A7C47">
        <w:trPr>
          <w:tblCellSpacing w:w="15" w:type="dxa"/>
        </w:trPr>
        <w:tc>
          <w:tcPr>
            <w:tcW w:w="12256" w:type="dxa"/>
            <w:vAlign w:val="center"/>
            <w:hideMark/>
          </w:tcPr>
          <w:p w:rsidR="00E87C4C" w:rsidRDefault="00E87C4C" w:rsidP="00664006">
            <w:pPr>
              <w:pStyle w:val="Heading1"/>
              <w:rPr>
                <w:b/>
                <w:bCs/>
                <w:sz w:val="24"/>
                <w:szCs w:val="24"/>
              </w:rPr>
            </w:pPr>
            <w:bookmarkStart w:id="116" w:name="_Toc395942024"/>
          </w:p>
          <w:p w:rsidR="000A32BE" w:rsidRPr="00664006" w:rsidRDefault="000A32BE" w:rsidP="00664006">
            <w:pPr>
              <w:pStyle w:val="Heading1"/>
              <w:rPr>
                <w:b/>
                <w:bCs/>
                <w:sz w:val="24"/>
                <w:szCs w:val="24"/>
              </w:rPr>
            </w:pPr>
            <w:r w:rsidRPr="00664006">
              <w:rPr>
                <w:b/>
                <w:bCs/>
                <w:sz w:val="24"/>
                <w:szCs w:val="24"/>
              </w:rPr>
              <w:lastRenderedPageBreak/>
              <w:t xml:space="preserve">12. 25. </w:t>
            </w:r>
            <w:r w:rsidR="00543CFD" w:rsidRPr="00664006">
              <w:rPr>
                <w:b/>
                <w:bCs/>
                <w:sz w:val="24"/>
                <w:szCs w:val="24"/>
              </w:rPr>
              <w:t>SHARES TRANSACTED OF ACCEPTED C</w:t>
            </w:r>
            <w:r w:rsidRPr="00664006">
              <w:rPr>
                <w:b/>
                <w:bCs/>
                <w:sz w:val="24"/>
                <w:szCs w:val="24"/>
              </w:rPr>
              <w:t>ORPORATIONS ON TEHRAN STOCK</w:t>
            </w:r>
            <w:bookmarkEnd w:id="116"/>
            <w:r w:rsidRPr="00664006">
              <w:rPr>
                <w:b/>
                <w:bCs/>
                <w:sz w:val="24"/>
                <w:szCs w:val="24"/>
              </w:rPr>
              <w:t xml:space="preserve"> </w:t>
            </w:r>
          </w:p>
        </w:tc>
      </w:tr>
      <w:tr w:rsidR="000A32BE" w:rsidRPr="00292700" w:rsidTr="008A7C47">
        <w:trPr>
          <w:tblCellSpacing w:w="15" w:type="dxa"/>
        </w:trPr>
        <w:tc>
          <w:tcPr>
            <w:tcW w:w="12256" w:type="dxa"/>
            <w:vAlign w:val="center"/>
            <w:hideMark/>
          </w:tcPr>
          <w:p w:rsidR="000A32BE" w:rsidRPr="00664006" w:rsidRDefault="00B40814" w:rsidP="00664006">
            <w:pPr>
              <w:pStyle w:val="Heading1"/>
              <w:rPr>
                <w:b/>
                <w:bCs/>
                <w:sz w:val="24"/>
                <w:szCs w:val="24"/>
              </w:rPr>
            </w:pPr>
            <w:r w:rsidRPr="00664006">
              <w:rPr>
                <w:b/>
                <w:bCs/>
                <w:sz w:val="24"/>
                <w:szCs w:val="24"/>
              </w:rPr>
              <w:lastRenderedPageBreak/>
              <w:t xml:space="preserve">            </w:t>
            </w:r>
            <w:bookmarkStart w:id="117" w:name="_Toc395942025"/>
            <w:r w:rsidR="000A32BE" w:rsidRPr="00664006">
              <w:rPr>
                <w:b/>
                <w:bCs/>
                <w:sz w:val="24"/>
                <w:szCs w:val="24"/>
              </w:rPr>
              <w:t xml:space="preserve">EXCHANGE BY MAJOR INDUSTRIES                                                      </w:t>
            </w:r>
            <w:r w:rsidRPr="00664006">
              <w:rPr>
                <w:b/>
                <w:bCs/>
                <w:sz w:val="24"/>
                <w:szCs w:val="24"/>
              </w:rPr>
              <w:t xml:space="preserve">       </w:t>
            </w:r>
            <w:r w:rsidR="00F907A7">
              <w:rPr>
                <w:b/>
                <w:bCs/>
                <w:sz w:val="24"/>
                <w:szCs w:val="24"/>
              </w:rPr>
              <w:t xml:space="preserve">      </w:t>
            </w:r>
            <w:r w:rsidRPr="00664006">
              <w:rPr>
                <w:b/>
                <w:bCs/>
                <w:sz w:val="24"/>
                <w:szCs w:val="24"/>
              </w:rPr>
              <w:t xml:space="preserve">   </w:t>
            </w:r>
            <w:r w:rsidR="000A32BE" w:rsidRPr="00664006">
              <w:rPr>
                <w:b/>
                <w:bCs/>
                <w:sz w:val="24"/>
                <w:szCs w:val="24"/>
              </w:rPr>
              <w:t xml:space="preserve">  (1000 shares)</w:t>
            </w:r>
            <w:bookmarkEnd w:id="117"/>
          </w:p>
        </w:tc>
      </w:tr>
      <w:tr w:rsidR="00252252" w:rsidRPr="00292700" w:rsidTr="008A7C47">
        <w:trPr>
          <w:tblCellSpacing w:w="15" w:type="dxa"/>
        </w:trPr>
        <w:tc>
          <w:tcPr>
            <w:tcW w:w="12256" w:type="dxa"/>
            <w:vAlign w:val="center"/>
            <w:hideMark/>
          </w:tcPr>
          <w:tbl>
            <w:tblPr>
              <w:tblW w:w="10773" w:type="dxa"/>
              <w:tblCellMar>
                <w:top w:w="30" w:type="dxa"/>
                <w:left w:w="30" w:type="dxa"/>
                <w:bottom w:w="30" w:type="dxa"/>
                <w:right w:w="30" w:type="dxa"/>
              </w:tblCellMar>
              <w:tblLook w:val="04A0" w:firstRow="1" w:lastRow="0" w:firstColumn="1" w:lastColumn="0" w:noHBand="0" w:noVBand="1"/>
            </w:tblPr>
            <w:tblGrid>
              <w:gridCol w:w="4278"/>
              <w:gridCol w:w="941"/>
              <w:gridCol w:w="899"/>
              <w:gridCol w:w="899"/>
              <w:gridCol w:w="900"/>
              <w:gridCol w:w="929"/>
              <w:gridCol w:w="901"/>
              <w:gridCol w:w="1026"/>
            </w:tblGrid>
            <w:tr w:rsidR="00C22F27" w:rsidRPr="00292700" w:rsidTr="00CB43E7">
              <w:trPr>
                <w:trHeight w:val="619"/>
              </w:trPr>
              <w:tc>
                <w:tcPr>
                  <w:tcW w:w="3119" w:type="dxa"/>
                  <w:tcBorders>
                    <w:top w:val="single" w:sz="12" w:space="0" w:color="000000"/>
                    <w:left w:val="nil"/>
                    <w:bottom w:val="nil"/>
                    <w:right w:val="single" w:sz="12" w:space="0" w:color="000000"/>
                  </w:tcBorders>
                  <w:shd w:val="clear" w:color="auto" w:fill="auto"/>
                  <w:vAlign w:val="center"/>
                  <w:hideMark/>
                </w:tcPr>
                <w:p w:rsidR="00C22F27" w:rsidRPr="00292700" w:rsidRDefault="00C22F27" w:rsidP="00436411">
                  <w:pPr>
                    <w:bidi w:val="0"/>
                    <w:spacing w:line="200" w:lineRule="exact"/>
                    <w:jc w:val="center"/>
                    <w:rPr>
                      <w:rFonts w:cs="Times New Roman"/>
                      <w:sz w:val="22"/>
                      <w:szCs w:val="22"/>
                    </w:rPr>
                  </w:pPr>
                  <w:r w:rsidRPr="00292700">
                    <w:rPr>
                      <w:rFonts w:cs="Times New Roman"/>
                      <w:sz w:val="22"/>
                      <w:szCs w:val="22"/>
                    </w:rPr>
                    <w:t xml:space="preserve">Industry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1387</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1389</w:t>
                  </w:r>
                </w:p>
              </w:tc>
              <w:tc>
                <w:tcPr>
                  <w:tcW w:w="1134" w:type="dxa"/>
                  <w:tcBorders>
                    <w:top w:val="single" w:sz="12" w:space="0" w:color="000000"/>
                    <w:left w:val="single" w:sz="6" w:space="0" w:color="000000"/>
                    <w:bottom w:val="single" w:sz="6" w:space="0" w:color="000000"/>
                    <w:right w:val="nil"/>
                  </w:tcBorders>
                  <w:vAlign w:val="center"/>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1390</w:t>
                  </w:r>
                </w:p>
              </w:tc>
              <w:tc>
                <w:tcPr>
                  <w:tcW w:w="1417" w:type="dxa"/>
                  <w:tcBorders>
                    <w:top w:val="single" w:sz="12" w:space="0" w:color="000000"/>
                    <w:left w:val="single" w:sz="6" w:space="0" w:color="000000"/>
                    <w:bottom w:val="single" w:sz="6" w:space="0" w:color="000000"/>
                    <w:right w:val="nil"/>
                  </w:tcBorders>
                  <w:vAlign w:val="center"/>
                </w:tcPr>
                <w:p w:rsidR="00C22F27" w:rsidRPr="00292700" w:rsidRDefault="00C22F27" w:rsidP="00ED04A5">
                  <w:pPr>
                    <w:bidi w:val="0"/>
                    <w:spacing w:line="200" w:lineRule="exact"/>
                    <w:jc w:val="center"/>
                    <w:rPr>
                      <w:rFonts w:cs="Times New Roman"/>
                      <w:sz w:val="22"/>
                      <w:szCs w:val="22"/>
                    </w:rPr>
                  </w:pPr>
                  <w:r w:rsidRPr="00292700">
                    <w:rPr>
                      <w:rFonts w:cs="Times New Roman"/>
                      <w:sz w:val="22"/>
                      <w:szCs w:val="22"/>
                    </w:rPr>
                    <w:t>1391</w:t>
                  </w:r>
                </w:p>
              </w:tc>
            </w:tr>
            <w:tr w:rsidR="00BB7A8B" w:rsidRPr="0098674F" w:rsidTr="00CB43E7">
              <w:tc>
                <w:tcPr>
                  <w:tcW w:w="3119" w:type="dxa"/>
                  <w:tcBorders>
                    <w:top w:val="single" w:sz="12" w:space="0" w:color="000000"/>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b/>
                      <w:bCs/>
                      <w:i/>
                      <w:iCs/>
                    </w:rPr>
                  </w:pPr>
                  <w:r w:rsidRPr="0098674F">
                    <w:rPr>
                      <w:rFonts w:cs="Times New Roman"/>
                      <w:b/>
                      <w:bCs/>
                      <w:i/>
                      <w:iCs/>
                    </w:rPr>
                    <w:t xml:space="preserve">              Total...........</w:t>
                  </w:r>
                  <w:r w:rsidRPr="0098674F">
                    <w:rPr>
                      <w:rFonts w:cs="Times New Roman"/>
                      <w:b/>
                      <w:bCs/>
                      <w:i/>
                      <w:iCs/>
                    </w:rPr>
                    <w:tab/>
                    <w:t>...</w:t>
                  </w:r>
                </w:p>
              </w:tc>
              <w:tc>
                <w:tcPr>
                  <w:tcW w:w="1134" w:type="dxa"/>
                  <w:tcBorders>
                    <w:top w:val="single" w:sz="12" w:space="0" w:color="000000"/>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b/>
                      <w:i/>
                      <w:sz w:val="20"/>
                      <w:rtl/>
                    </w:rPr>
                  </w:pPr>
                  <w:r w:rsidRPr="0098674F">
                    <w:rPr>
                      <w:rFonts w:ascii="Times New Roman" w:hAnsi="Times New Roman" w:cs="Times New Roman"/>
                      <w:b/>
                      <w:i/>
                      <w:sz w:val="20"/>
                    </w:rPr>
                    <w:t>14784391</w:t>
                  </w:r>
                </w:p>
              </w:tc>
              <w:tc>
                <w:tcPr>
                  <w:tcW w:w="992" w:type="dxa"/>
                  <w:tcBorders>
                    <w:top w:val="single" w:sz="12" w:space="0" w:color="000000"/>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b/>
                      <w:i/>
                      <w:sz w:val="20"/>
                      <w:rtl/>
                    </w:rPr>
                  </w:pPr>
                  <w:r w:rsidRPr="0098674F">
                    <w:rPr>
                      <w:rFonts w:ascii="Times New Roman" w:hAnsi="Times New Roman" w:cs="Times New Roman"/>
                      <w:b/>
                      <w:i/>
                      <w:sz w:val="20"/>
                    </w:rPr>
                    <w:t>23400881</w:t>
                  </w:r>
                </w:p>
              </w:tc>
              <w:tc>
                <w:tcPr>
                  <w:tcW w:w="992" w:type="dxa"/>
                  <w:tcBorders>
                    <w:top w:val="single" w:sz="12" w:space="0" w:color="000000"/>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b/>
                      <w:i/>
                      <w:sz w:val="20"/>
                      <w:rtl/>
                    </w:rPr>
                  </w:pPr>
                  <w:r w:rsidRPr="0098674F">
                    <w:rPr>
                      <w:rFonts w:ascii="Times New Roman" w:hAnsi="Times New Roman" w:cs="Times New Roman"/>
                      <w:b/>
                      <w:i/>
                      <w:sz w:val="20"/>
                    </w:rPr>
                    <w:t>47975438</w:t>
                  </w:r>
                </w:p>
              </w:tc>
              <w:tc>
                <w:tcPr>
                  <w:tcW w:w="993" w:type="dxa"/>
                  <w:tcBorders>
                    <w:top w:val="single" w:sz="12" w:space="0" w:color="000000"/>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b/>
                      <w:i/>
                      <w:sz w:val="20"/>
                      <w:rtl/>
                    </w:rPr>
                  </w:pPr>
                  <w:r w:rsidRPr="0098674F">
                    <w:rPr>
                      <w:rFonts w:ascii="Times New Roman" w:hAnsi="Times New Roman" w:cs="Times New Roman"/>
                      <w:b/>
                      <w:i/>
                      <w:sz w:val="20"/>
                    </w:rPr>
                    <w:t>85625055</w:t>
                  </w:r>
                </w:p>
              </w:tc>
              <w:tc>
                <w:tcPr>
                  <w:tcW w:w="992" w:type="dxa"/>
                  <w:tcBorders>
                    <w:top w:val="single" w:sz="12" w:space="0" w:color="000000"/>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b/>
                      <w:i/>
                      <w:sz w:val="20"/>
                      <w:rtl/>
                    </w:rPr>
                  </w:pPr>
                  <w:r w:rsidRPr="0098674F">
                    <w:rPr>
                      <w:rFonts w:ascii="Times New Roman" w:hAnsi="Times New Roman" w:cs="Times New Roman"/>
                      <w:b/>
                      <w:i/>
                      <w:sz w:val="20"/>
                    </w:rPr>
                    <w:t>101912743</w:t>
                  </w:r>
                </w:p>
              </w:tc>
              <w:tc>
                <w:tcPr>
                  <w:tcW w:w="1134" w:type="dxa"/>
                  <w:tcBorders>
                    <w:top w:val="single" w:sz="12" w:space="0" w:color="000000"/>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b/>
                      <w:i/>
                      <w:sz w:val="20"/>
                      <w:rtl/>
                    </w:rPr>
                  </w:pPr>
                  <w:r w:rsidRPr="0098674F">
                    <w:rPr>
                      <w:rFonts w:ascii="Times New Roman" w:hAnsi="Times New Roman" w:cs="Times New Roman"/>
                      <w:b/>
                      <w:i/>
                      <w:sz w:val="20"/>
                    </w:rPr>
                    <w:t>73188831</w:t>
                  </w:r>
                </w:p>
              </w:tc>
              <w:tc>
                <w:tcPr>
                  <w:tcW w:w="1417" w:type="dxa"/>
                  <w:tcBorders>
                    <w:top w:val="single" w:sz="12" w:space="0" w:color="000000"/>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b/>
                      <w:bCs/>
                      <w:i/>
                      <w:iCs/>
                      <w:sz w:val="20"/>
                      <w:rtl/>
                    </w:rPr>
                  </w:pPr>
                  <w:r w:rsidRPr="0098674F">
                    <w:rPr>
                      <w:rFonts w:ascii="Times New Roman" w:hAnsi="Times New Roman" w:cs="Times New Roman"/>
                      <w:b/>
                      <w:bCs/>
                      <w:i/>
                      <w:iCs/>
                      <w:sz w:val="20"/>
                      <w:rtl/>
                    </w:rPr>
                    <w:t>80156154</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Mining of coal, lignite and charcoal</w:t>
                  </w:r>
                  <w:r w:rsidR="00397D6D">
                    <w:rPr>
                      <w:rFonts w:cs="Times New Roman"/>
                    </w:rPr>
                    <w:tab/>
                  </w:r>
                  <w:r w:rsidRPr="0098674F">
                    <w:rPr>
                      <w:rFonts w:cs="Times New Roman"/>
                    </w:rPr>
                    <w:t xml:space="preserve">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6859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6640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12145</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7817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9649</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70145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67019</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Farming and related services activities</w:t>
                  </w:r>
                  <w:r w:rsidR="00B34E7E" w:rsidRPr="0098674F">
                    <w:rPr>
                      <w:rFonts w:cs="Times New Roman"/>
                    </w:rPr>
                    <w:t>…</w:t>
                  </w:r>
                  <w:r w:rsidRPr="0098674F">
                    <w:rPr>
                      <w:rFonts w:cs="Times New Roman"/>
                    </w:rPr>
                    <w:t xml:space="preserve">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258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530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360</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400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494</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7294</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2225</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Mining of metallic mineral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1151038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1082821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1306662</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906663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1923853</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2100537</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4452168</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Exploitation of other mines........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3110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946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34678</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1618</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897</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93</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Manufacture of textiles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3868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45425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1339</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3065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143362</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4983</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3046</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Tanning, dressing of leather and manufacture of footwear</w:t>
                  </w:r>
                  <w:r w:rsidRPr="0098674F">
                    <w:rPr>
                      <w:rFonts w:cs="Times New Roman"/>
                    </w:rPr>
                    <w:tab/>
                    <w:t xml:space="preserve"> ..............</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367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325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1098</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2103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11280</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18766</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Wood and wood products...........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2296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801</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3264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7344</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1536</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7910</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Paper and paper products....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5957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4465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8464</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5757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11548</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29842</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18774</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Publishing, printing and reproduction of recorded media</w:t>
                  </w:r>
                  <w:r w:rsidRPr="0098674F">
                    <w:rPr>
                      <w:rFonts w:cs="Times New Roman"/>
                    </w:rPr>
                    <w:tab/>
                    <w:t xml:space="preserve"> ..............</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861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227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479</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302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9748</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4938</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2317</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Oil refining and nuclear fuels...........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75587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70171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1302402</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2248674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2292983</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2634782</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6759193</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Rubber and plastic products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73062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66451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32683</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106587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329285</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550745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216579</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Manufacturing of basic metals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1733522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10576770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9177177</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3225483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12515400</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6764289</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9069954</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Fabricated metal products........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33133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74948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77726</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605681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1805719</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1288799</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1222221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Machinery and equipment....</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684142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305373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791272</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391414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579541</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383155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291349</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Electrical apparatus....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165387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133350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190463</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473727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449730</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814447</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1415701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Radio and television........</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58413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42818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68051</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49028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140788</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52333</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23142</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Medical, optical and measurement instruments........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8979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29378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116619</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40103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43690</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32397</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13771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Motor vehicle and manufacture of accessories...........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2090636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2438076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2671147</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3800355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20115995</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7272402</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8804470</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Transport equipment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999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290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3164001</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Manufacture of furniture and products</w:t>
                  </w:r>
                  <w:r w:rsidR="00D436B1" w:rsidRPr="0098674F">
                    <w:rPr>
                      <w:rFonts w:cs="Times New Roman"/>
                    </w:rPr>
                    <w:t>…</w:t>
                  </w:r>
                  <w:r w:rsidRPr="0098674F">
                    <w:rPr>
                      <w:rFonts w:cs="Times New Roman"/>
                    </w:rPr>
                    <w:t xml:space="preserve">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1548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2118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4121</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5337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Lump sugar and sugar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38851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31373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39446</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34050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102233</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619933</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694532</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Multi-industry corporations............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1625691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888181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4536173</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1695154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2595055</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4536431</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7630222</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Food products and beverages, excluding lump sugar and sugar</w:t>
                  </w:r>
                  <w:r w:rsidR="00397D6D">
                    <w:rPr>
                      <w:rFonts w:cs="Times New Roman"/>
                    </w:rPr>
                    <w:tab/>
                  </w:r>
                  <w:r w:rsidRPr="0098674F">
                    <w:rPr>
                      <w:rFonts w:cs="Times New Roman"/>
                    </w:rPr>
                    <w:t xml:space="preserve">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270641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114982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131300</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254714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411927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1594750</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1031966</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Pharmaceutical products and materials....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226697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267350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540440</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280950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547223</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1008938</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318363</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Chemical products...........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561139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904118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659363</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606356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4592237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3595858</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ind w:left="395" w:hanging="395"/>
                    <w:rPr>
                      <w:rFonts w:ascii="Times New Roman" w:hAnsi="Times New Roman" w:cs="Times New Roman"/>
                      <w:sz w:val="20"/>
                      <w:rtl/>
                    </w:rPr>
                  </w:pPr>
                  <w:r w:rsidRPr="0098674F">
                    <w:rPr>
                      <w:rFonts w:ascii="Times New Roman" w:hAnsi="Times New Roman" w:cs="Times New Roman"/>
                      <w:sz w:val="20"/>
                      <w:rtl/>
                    </w:rPr>
                    <w:t>6635298</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Industrial contract working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45269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156149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167557</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2072830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1748994</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1765705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Computer and related activities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81498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46313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41035</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96332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188339</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574149</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481878</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Technical and engineering services........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1872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1030850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2239770</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2439794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3288617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1069163</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1052824</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Real estates and properties, housing mass production</w:t>
                  </w:r>
                  <w:r w:rsidRPr="0098674F">
                    <w:rPr>
                      <w:rFonts w:cs="Times New Roman"/>
                    </w:rPr>
                    <w:tab/>
                    <w:t xml:space="preserve"> ..............</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1372170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1367562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342661</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448354</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849148</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1660939</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2387301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Tiles and ceramics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25440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65130</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48692</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134785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156302</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488271</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643000</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Cement, lime and gypsum.....</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797138</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1045073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496362</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874726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1163099</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1175902</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1706043</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Other non-metallic mineral products.....</w:t>
                  </w:r>
                  <w:r w:rsidR="00E24F66">
                    <w:rPr>
                      <w:rFonts w:cs="Times New Roman"/>
                    </w:rPr>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83562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133216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99036</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536719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452097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443116</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581140</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Investments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1381345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856321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1019666</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1095243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4917442</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9089267</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5531621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Banks and credit institutes ......</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1959825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1392335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2,574,830</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34361173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23246122</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17887315</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13993028</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Other financial intermediations.....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177355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184597</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198025</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385559</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605453</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567989</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1447919</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Transport, storage and communications.....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38113</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33912</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12059</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516075</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2452497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759204</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452468</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Telecommunications.........</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15867337</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25048701</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11975477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1390423</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1120921</w:t>
                  </w:r>
                </w:p>
              </w:tc>
            </w:tr>
            <w:tr w:rsidR="00BB7A8B" w:rsidRPr="00292700" w:rsidTr="00CB43E7">
              <w:tc>
                <w:tcPr>
                  <w:tcW w:w="3119" w:type="dxa"/>
                  <w:tcBorders>
                    <w:top w:val="nil"/>
                    <w:left w:val="nil"/>
                    <w:bottom w:val="nil"/>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Extraction of oil, gas and lateral services of exploration.....</w:t>
                  </w:r>
                  <w:r w:rsidRPr="0098674F">
                    <w:rPr>
                      <w:rFonts w:cs="Times New Roman"/>
                    </w:rPr>
                    <w:tab/>
                    <w:t>.........</w:t>
                  </w:r>
                </w:p>
              </w:tc>
              <w:tc>
                <w:tcPr>
                  <w:tcW w:w="1134"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3"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2044066</w:t>
                  </w:r>
                </w:p>
              </w:tc>
              <w:tc>
                <w:tcPr>
                  <w:tcW w:w="992" w:type="dxa"/>
                  <w:tcBorders>
                    <w:top w:val="nil"/>
                    <w:left w:val="nil"/>
                    <w:bottom w:val="nil"/>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1682157</w:t>
                  </w:r>
                </w:p>
              </w:tc>
              <w:tc>
                <w:tcPr>
                  <w:tcW w:w="1134" w:type="dxa"/>
                  <w:tcBorders>
                    <w:top w:val="nil"/>
                    <w:left w:val="nil"/>
                    <w:bottom w:val="nil"/>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1979091</w:t>
                  </w:r>
                </w:p>
              </w:tc>
              <w:tc>
                <w:tcPr>
                  <w:tcW w:w="1417" w:type="dxa"/>
                  <w:tcBorders>
                    <w:top w:val="nil"/>
                    <w:left w:val="nil"/>
                    <w:bottom w:val="nil"/>
                    <w:right w:val="nil"/>
                  </w:tcBorders>
                  <w:vAlign w:val="bottom"/>
                </w:tcPr>
                <w:p w:rsidR="00BB7A8B" w:rsidRPr="0098674F" w:rsidRDefault="00BB7A8B" w:rsidP="00B057D6">
                  <w:pPr>
                    <w:pStyle w:val="TableContent"/>
                    <w:tabs>
                      <w:tab w:val="left" w:leader="dot" w:pos="2585"/>
                    </w:tabs>
                    <w:bidi/>
                    <w:spacing w:after="0" w:line="175" w:lineRule="exact"/>
                    <w:rPr>
                      <w:rFonts w:ascii="Times New Roman" w:hAnsi="Times New Roman" w:cs="Times New Roman"/>
                      <w:sz w:val="20"/>
                      <w:rtl/>
                    </w:rPr>
                  </w:pPr>
                  <w:r w:rsidRPr="0098674F">
                    <w:rPr>
                      <w:rFonts w:ascii="Times New Roman" w:hAnsi="Times New Roman" w:cs="Times New Roman"/>
                      <w:sz w:val="20"/>
                      <w:rtl/>
                    </w:rPr>
                    <w:t>967624</w:t>
                  </w:r>
                </w:p>
              </w:tc>
            </w:tr>
            <w:tr w:rsidR="00BB7A8B" w:rsidRPr="00292700" w:rsidTr="00CB43E7">
              <w:tc>
                <w:tcPr>
                  <w:tcW w:w="3119" w:type="dxa"/>
                  <w:tcBorders>
                    <w:top w:val="nil"/>
                    <w:left w:val="nil"/>
                    <w:bottom w:val="single" w:sz="12" w:space="0" w:color="000000"/>
                    <w:right w:val="single" w:sz="12" w:space="0" w:color="000000"/>
                  </w:tcBorders>
                  <w:shd w:val="clear" w:color="auto" w:fill="auto"/>
                  <w:vAlign w:val="center"/>
                  <w:hideMark/>
                </w:tcPr>
                <w:p w:rsidR="00BB7A8B" w:rsidRPr="0098674F" w:rsidRDefault="00BB7A8B" w:rsidP="00F503E6">
                  <w:pPr>
                    <w:tabs>
                      <w:tab w:val="left" w:leader="dot" w:pos="5499"/>
                    </w:tabs>
                    <w:bidi w:val="0"/>
                    <w:spacing w:line="175" w:lineRule="exact"/>
                    <w:rPr>
                      <w:rFonts w:cs="Times New Roman"/>
                    </w:rPr>
                  </w:pPr>
                  <w:r w:rsidRPr="0098674F">
                    <w:rPr>
                      <w:rFonts w:cs="Times New Roman"/>
                    </w:rPr>
                    <w:t>Insurance and retirement fund excluding social security.........</w:t>
                  </w:r>
                  <w:r w:rsidRPr="0098674F">
                    <w:rPr>
                      <w:rFonts w:cs="Times New Roman"/>
                    </w:rPr>
                    <w:tab/>
                    <w:t>.....</w:t>
                  </w:r>
                </w:p>
              </w:tc>
              <w:tc>
                <w:tcPr>
                  <w:tcW w:w="1134" w:type="dxa"/>
                  <w:tcBorders>
                    <w:top w:val="nil"/>
                    <w:left w:val="nil"/>
                    <w:bottom w:val="single" w:sz="12" w:space="0" w:color="000000"/>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single" w:sz="12" w:space="0" w:color="000000"/>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2" w:type="dxa"/>
                  <w:tcBorders>
                    <w:top w:val="nil"/>
                    <w:left w:val="nil"/>
                    <w:bottom w:val="single" w:sz="12" w:space="0" w:color="000000"/>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w:t>
                  </w:r>
                </w:p>
              </w:tc>
              <w:tc>
                <w:tcPr>
                  <w:tcW w:w="993" w:type="dxa"/>
                  <w:tcBorders>
                    <w:top w:val="nil"/>
                    <w:left w:val="nil"/>
                    <w:bottom w:val="single" w:sz="12" w:space="0" w:color="000000"/>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rPr>
                      <w:rFonts w:ascii="Times New Roman" w:hAnsi="Times New Roman" w:cs="Times New Roman"/>
                      <w:sz w:val="20"/>
                      <w:rtl/>
                    </w:rPr>
                  </w:pPr>
                  <w:r w:rsidRPr="0098674F">
                    <w:rPr>
                      <w:rFonts w:ascii="Times New Roman" w:hAnsi="Times New Roman" w:cs="Times New Roman"/>
                      <w:sz w:val="20"/>
                    </w:rPr>
                    <w:t>823652</w:t>
                  </w:r>
                </w:p>
              </w:tc>
              <w:tc>
                <w:tcPr>
                  <w:tcW w:w="992" w:type="dxa"/>
                  <w:tcBorders>
                    <w:top w:val="nil"/>
                    <w:left w:val="nil"/>
                    <w:bottom w:val="single" w:sz="12" w:space="0" w:color="000000"/>
                    <w:right w:val="nil"/>
                  </w:tcBorders>
                  <w:shd w:val="clear" w:color="auto" w:fill="auto"/>
                  <w:vAlign w:val="bottom"/>
                  <w:hideMark/>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546297</w:t>
                  </w:r>
                </w:p>
              </w:tc>
              <w:tc>
                <w:tcPr>
                  <w:tcW w:w="1134" w:type="dxa"/>
                  <w:tcBorders>
                    <w:top w:val="nil"/>
                    <w:left w:val="nil"/>
                    <w:bottom w:val="single" w:sz="12" w:space="0" w:color="000000"/>
                    <w:right w:val="nil"/>
                  </w:tcBorders>
                  <w:vAlign w:val="bottom"/>
                </w:tcPr>
                <w:p w:rsidR="00BB7A8B" w:rsidRPr="0098674F" w:rsidRDefault="00BB7A8B" w:rsidP="00F503E6">
                  <w:pPr>
                    <w:pStyle w:val="TableContent"/>
                    <w:tabs>
                      <w:tab w:val="left" w:leader="dot" w:pos="3086"/>
                    </w:tabs>
                    <w:bidi/>
                    <w:spacing w:after="0" w:line="175" w:lineRule="exact"/>
                    <w:ind w:right="-57"/>
                    <w:rPr>
                      <w:rFonts w:ascii="Times New Roman" w:hAnsi="Times New Roman" w:cs="Times New Roman"/>
                      <w:sz w:val="20"/>
                      <w:rtl/>
                    </w:rPr>
                  </w:pPr>
                  <w:r w:rsidRPr="0098674F">
                    <w:rPr>
                      <w:rFonts w:ascii="Times New Roman" w:hAnsi="Times New Roman" w:cs="Times New Roman"/>
                      <w:sz w:val="20"/>
                    </w:rPr>
                    <w:t>968791</w:t>
                  </w:r>
                </w:p>
              </w:tc>
              <w:tc>
                <w:tcPr>
                  <w:tcW w:w="1417" w:type="dxa"/>
                  <w:tcBorders>
                    <w:top w:val="nil"/>
                    <w:left w:val="nil"/>
                    <w:bottom w:val="single" w:sz="12" w:space="0" w:color="000000"/>
                    <w:right w:val="nil"/>
                  </w:tcBorders>
                  <w:vAlign w:val="bottom"/>
                </w:tcPr>
                <w:p w:rsidR="00BB7A8B" w:rsidRPr="0098674F" w:rsidRDefault="00BB7A8B" w:rsidP="00B057D6">
                  <w:pPr>
                    <w:pStyle w:val="TableContent"/>
                    <w:tabs>
                      <w:tab w:val="left" w:leader="dot" w:pos="2585"/>
                    </w:tabs>
                    <w:bidi/>
                    <w:spacing w:after="30" w:line="175" w:lineRule="exact"/>
                    <w:rPr>
                      <w:rFonts w:ascii="Times New Roman" w:hAnsi="Times New Roman" w:cs="Times New Roman"/>
                      <w:sz w:val="20"/>
                      <w:rtl/>
                    </w:rPr>
                  </w:pPr>
                  <w:r w:rsidRPr="0098674F">
                    <w:rPr>
                      <w:rFonts w:ascii="Times New Roman" w:hAnsi="Times New Roman" w:cs="Times New Roman"/>
                      <w:sz w:val="20"/>
                      <w:rtl/>
                    </w:rPr>
                    <w:t>1091308</w:t>
                  </w:r>
                </w:p>
              </w:tc>
            </w:tr>
          </w:tbl>
          <w:p w:rsidR="00252252" w:rsidRPr="00292700" w:rsidRDefault="00252252" w:rsidP="00436411">
            <w:pPr>
              <w:bidi w:val="0"/>
              <w:spacing w:line="200" w:lineRule="exact"/>
              <w:rPr>
                <w:rFonts w:cs="Times New Roman"/>
                <w:sz w:val="24"/>
                <w:szCs w:val="24"/>
              </w:rPr>
            </w:pPr>
          </w:p>
        </w:tc>
      </w:tr>
    </w:tbl>
    <w:p w:rsidR="00252252" w:rsidRPr="00292700" w:rsidRDefault="00252252" w:rsidP="00252252">
      <w:pPr>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292700" w:rsidTr="006313BD">
        <w:trPr>
          <w:trHeight w:val="11929"/>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62421D" w:rsidRPr="00292700" w:rsidTr="00F30080">
              <w:trPr>
                <w:tblCellSpacing w:w="15" w:type="dxa"/>
              </w:trPr>
              <w:tc>
                <w:tcPr>
                  <w:tcW w:w="13530" w:type="dxa"/>
                  <w:vAlign w:val="center"/>
                  <w:hideMark/>
                </w:tcPr>
                <w:p w:rsidR="0062421D" w:rsidRPr="00664006" w:rsidRDefault="0062421D" w:rsidP="00664006">
                  <w:pPr>
                    <w:pStyle w:val="Heading1"/>
                    <w:rPr>
                      <w:b/>
                      <w:bCs/>
                      <w:sz w:val="24"/>
                      <w:szCs w:val="24"/>
                    </w:rPr>
                  </w:pPr>
                  <w:bookmarkStart w:id="118" w:name="_Toc395942026"/>
                  <w:r w:rsidRPr="00664006">
                    <w:rPr>
                      <w:b/>
                      <w:bCs/>
                      <w:sz w:val="24"/>
                      <w:szCs w:val="24"/>
                    </w:rPr>
                    <w:lastRenderedPageBreak/>
                    <w:t xml:space="preserve">12.26. VALUE OF </w:t>
                  </w:r>
                  <w:r w:rsidR="008523C0" w:rsidRPr="00664006">
                    <w:rPr>
                      <w:b/>
                      <w:bCs/>
                      <w:sz w:val="24"/>
                      <w:szCs w:val="24"/>
                    </w:rPr>
                    <w:t>SHARES TRANSACTED OF ACCEPTED C</w:t>
                  </w:r>
                  <w:r w:rsidRPr="00664006">
                    <w:rPr>
                      <w:b/>
                      <w:bCs/>
                      <w:sz w:val="24"/>
                      <w:szCs w:val="24"/>
                    </w:rPr>
                    <w:t>ORPORATIONS ON TEHRAN</w:t>
                  </w:r>
                  <w:bookmarkEnd w:id="118"/>
                  <w:r w:rsidRPr="00664006">
                    <w:rPr>
                      <w:b/>
                      <w:bCs/>
                      <w:sz w:val="24"/>
                      <w:szCs w:val="24"/>
                    </w:rPr>
                    <w:t xml:space="preserve"> </w:t>
                  </w:r>
                </w:p>
              </w:tc>
            </w:tr>
            <w:tr w:rsidR="0062421D" w:rsidRPr="00292700" w:rsidTr="00F30080">
              <w:trPr>
                <w:tblCellSpacing w:w="15" w:type="dxa"/>
              </w:trPr>
              <w:tc>
                <w:tcPr>
                  <w:tcW w:w="13530" w:type="dxa"/>
                  <w:vAlign w:val="center"/>
                  <w:hideMark/>
                </w:tcPr>
                <w:p w:rsidR="0062421D" w:rsidRPr="00664006" w:rsidRDefault="000E1E65" w:rsidP="00664006">
                  <w:pPr>
                    <w:pStyle w:val="Heading1"/>
                    <w:rPr>
                      <w:b/>
                      <w:bCs/>
                      <w:sz w:val="24"/>
                      <w:szCs w:val="24"/>
                    </w:rPr>
                  </w:pPr>
                  <w:r w:rsidRPr="00664006">
                    <w:rPr>
                      <w:b/>
                      <w:bCs/>
                      <w:sz w:val="24"/>
                      <w:szCs w:val="24"/>
                    </w:rPr>
                    <w:t xml:space="preserve">           </w:t>
                  </w:r>
                  <w:bookmarkStart w:id="119" w:name="_Toc395942027"/>
                  <w:r w:rsidR="0062421D" w:rsidRPr="00664006">
                    <w:rPr>
                      <w:b/>
                      <w:bCs/>
                      <w:sz w:val="24"/>
                      <w:szCs w:val="24"/>
                    </w:rPr>
                    <w:t xml:space="preserve">STOCK EXCHANGE BY INDUSTRIES                                                                       </w:t>
                  </w:r>
                  <w:r w:rsidRPr="00664006">
                    <w:rPr>
                      <w:b/>
                      <w:bCs/>
                      <w:sz w:val="24"/>
                      <w:szCs w:val="24"/>
                    </w:rPr>
                    <w:t xml:space="preserve">    </w:t>
                  </w:r>
                  <w:r w:rsidR="0062421D" w:rsidRPr="00664006">
                    <w:rPr>
                      <w:b/>
                      <w:bCs/>
                      <w:sz w:val="24"/>
                      <w:szCs w:val="24"/>
                    </w:rPr>
                    <w:t xml:space="preserve"> (mlnrials)</w:t>
                  </w:r>
                  <w:bookmarkEnd w:id="119"/>
                </w:p>
              </w:tc>
            </w:tr>
            <w:tr w:rsidR="0062421D" w:rsidRPr="00292700" w:rsidTr="00F30080">
              <w:trPr>
                <w:tblCellSpacing w:w="15" w:type="dxa"/>
              </w:trPr>
              <w:tc>
                <w:tcPr>
                  <w:tcW w:w="13530" w:type="dxa"/>
                  <w:vAlign w:val="center"/>
                  <w:hideMark/>
                </w:tcPr>
                <w:tbl>
                  <w:tblPr>
                    <w:tblW w:w="10728" w:type="dxa"/>
                    <w:tblLayout w:type="fixed"/>
                    <w:tblCellMar>
                      <w:top w:w="30" w:type="dxa"/>
                      <w:left w:w="30" w:type="dxa"/>
                      <w:bottom w:w="30" w:type="dxa"/>
                      <w:right w:w="30" w:type="dxa"/>
                    </w:tblCellMar>
                    <w:tblLook w:val="04A0" w:firstRow="1" w:lastRow="0" w:firstColumn="1" w:lastColumn="0" w:noHBand="0" w:noVBand="1"/>
                  </w:tblPr>
                  <w:tblGrid>
                    <w:gridCol w:w="3840"/>
                    <w:gridCol w:w="992"/>
                    <w:gridCol w:w="793"/>
                    <w:gridCol w:w="993"/>
                    <w:gridCol w:w="992"/>
                    <w:gridCol w:w="992"/>
                    <w:gridCol w:w="992"/>
                    <w:gridCol w:w="1134"/>
                  </w:tblGrid>
                  <w:tr w:rsidR="00C22F27" w:rsidRPr="00292700" w:rsidTr="00090031">
                    <w:trPr>
                      <w:trHeight w:val="656"/>
                    </w:trPr>
                    <w:tc>
                      <w:tcPr>
                        <w:tcW w:w="3840" w:type="dxa"/>
                        <w:tcBorders>
                          <w:top w:val="single" w:sz="12" w:space="0" w:color="000000"/>
                          <w:left w:val="nil"/>
                          <w:bottom w:val="nil"/>
                          <w:right w:val="single" w:sz="12" w:space="0" w:color="000000"/>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 xml:space="preserve">Industry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1385</w:t>
                        </w:r>
                      </w:p>
                    </w:tc>
                    <w:tc>
                      <w:tcPr>
                        <w:tcW w:w="793"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1386</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C22F27" w:rsidRPr="00292700" w:rsidRDefault="00C22F27" w:rsidP="00901275">
                        <w:pPr>
                          <w:bidi w:val="0"/>
                          <w:spacing w:line="180" w:lineRule="exact"/>
                          <w:jc w:val="center"/>
                          <w:rPr>
                            <w:rFonts w:cs="Times New Roman"/>
                            <w:sz w:val="22"/>
                            <w:szCs w:val="22"/>
                          </w:rPr>
                        </w:pPr>
                        <w:r w:rsidRPr="00292700">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C22F27" w:rsidRPr="00292700" w:rsidRDefault="00C22F27" w:rsidP="0062475C">
                        <w:pPr>
                          <w:bidi w:val="0"/>
                          <w:spacing w:line="180" w:lineRule="exact"/>
                          <w:jc w:val="center"/>
                          <w:rPr>
                            <w:rFonts w:cs="Times New Roman"/>
                            <w:sz w:val="22"/>
                            <w:szCs w:val="22"/>
                          </w:rPr>
                        </w:pPr>
                        <w:r w:rsidRPr="00292700">
                          <w:rPr>
                            <w:rFonts w:cs="Times New Roman"/>
                            <w:sz w:val="22"/>
                            <w:szCs w:val="22"/>
                          </w:rPr>
                          <w:t>1390</w:t>
                        </w:r>
                      </w:p>
                    </w:tc>
                    <w:tc>
                      <w:tcPr>
                        <w:tcW w:w="1134" w:type="dxa"/>
                        <w:tcBorders>
                          <w:top w:val="single" w:sz="12" w:space="0" w:color="000000"/>
                          <w:left w:val="single" w:sz="6" w:space="0" w:color="000000"/>
                          <w:bottom w:val="single" w:sz="6" w:space="0" w:color="000000"/>
                          <w:right w:val="nil"/>
                        </w:tcBorders>
                        <w:vAlign w:val="center"/>
                      </w:tcPr>
                      <w:p w:rsidR="00C22F27" w:rsidRPr="00292700" w:rsidRDefault="00C22F27" w:rsidP="00C22F27">
                        <w:pPr>
                          <w:bidi w:val="0"/>
                          <w:spacing w:line="180" w:lineRule="exact"/>
                          <w:rPr>
                            <w:rFonts w:cs="Times New Roman"/>
                            <w:sz w:val="22"/>
                            <w:szCs w:val="22"/>
                          </w:rPr>
                        </w:pPr>
                        <w:r w:rsidRPr="00292700">
                          <w:rPr>
                            <w:rFonts w:cs="Times New Roman"/>
                            <w:sz w:val="22"/>
                            <w:szCs w:val="22"/>
                          </w:rPr>
                          <w:t>1391</w:t>
                        </w:r>
                      </w:p>
                    </w:tc>
                  </w:tr>
                  <w:tr w:rsidR="00BB7A8B" w:rsidRPr="00292700" w:rsidTr="00090031">
                    <w:tc>
                      <w:tcPr>
                        <w:tcW w:w="3840" w:type="dxa"/>
                        <w:tcBorders>
                          <w:top w:val="single" w:sz="12" w:space="0" w:color="000000"/>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b/>
                            <w:bCs/>
                            <w:i/>
                            <w:iCs/>
                          </w:rPr>
                          <w:t>Total........</w:t>
                        </w:r>
                        <w:r w:rsidRPr="00C21ECF">
                          <w:rPr>
                            <w:rFonts w:cs="Times New Roman"/>
                            <w:b/>
                            <w:bCs/>
                            <w:i/>
                            <w:iCs/>
                          </w:rPr>
                          <w:tab/>
                        </w:r>
                        <w:r w:rsidRPr="00C21ECF">
                          <w:rPr>
                            <w:rFonts w:cs="Times New Roman"/>
                          </w:rPr>
                          <w:t>......</w:t>
                        </w:r>
                      </w:p>
                    </w:tc>
                    <w:tc>
                      <w:tcPr>
                        <w:tcW w:w="992" w:type="dxa"/>
                        <w:tcBorders>
                          <w:top w:val="single" w:sz="12" w:space="0" w:color="000000"/>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55644206</w:t>
                        </w:r>
                      </w:p>
                    </w:tc>
                    <w:tc>
                      <w:tcPr>
                        <w:tcW w:w="793" w:type="dxa"/>
                        <w:tcBorders>
                          <w:top w:val="single" w:sz="12" w:space="0" w:color="000000"/>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73074274</w:t>
                        </w:r>
                      </w:p>
                    </w:tc>
                    <w:tc>
                      <w:tcPr>
                        <w:tcW w:w="993" w:type="dxa"/>
                        <w:tcBorders>
                          <w:top w:val="single" w:sz="12" w:space="0" w:color="000000"/>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137385359</w:t>
                        </w:r>
                      </w:p>
                    </w:tc>
                    <w:tc>
                      <w:tcPr>
                        <w:tcW w:w="992" w:type="dxa"/>
                        <w:tcBorders>
                          <w:top w:val="single" w:sz="12" w:space="0" w:color="000000"/>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184166207</w:t>
                        </w:r>
                      </w:p>
                    </w:tc>
                    <w:tc>
                      <w:tcPr>
                        <w:tcW w:w="992" w:type="dxa"/>
                        <w:tcBorders>
                          <w:top w:val="single" w:sz="12" w:space="0" w:color="000000"/>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218054912</w:t>
                        </w:r>
                      </w:p>
                    </w:tc>
                    <w:tc>
                      <w:tcPr>
                        <w:tcW w:w="992" w:type="dxa"/>
                        <w:tcBorders>
                          <w:top w:val="single" w:sz="12" w:space="0" w:color="000000"/>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b/>
                            <w:i/>
                            <w:sz w:val="18"/>
                            <w:szCs w:val="18"/>
                            <w:rtl/>
                          </w:rPr>
                        </w:pPr>
                        <w:r w:rsidRPr="00C21ECF">
                          <w:rPr>
                            <w:rFonts w:ascii="Times New Roman" w:hAnsi="Times New Roman" w:cs="Times New Roman"/>
                            <w:b/>
                            <w:i/>
                            <w:sz w:val="18"/>
                            <w:szCs w:val="18"/>
                          </w:rPr>
                          <w:t>226447349</w:t>
                        </w:r>
                      </w:p>
                    </w:tc>
                    <w:tc>
                      <w:tcPr>
                        <w:tcW w:w="1134" w:type="dxa"/>
                        <w:tcBorders>
                          <w:top w:val="single" w:sz="12" w:space="0" w:color="000000"/>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b/>
                            <w:bCs/>
                            <w:i/>
                            <w:iCs/>
                            <w:sz w:val="18"/>
                            <w:szCs w:val="18"/>
                            <w:rtl/>
                          </w:rPr>
                        </w:pPr>
                        <w:r w:rsidRPr="00C21ECF">
                          <w:rPr>
                            <w:rFonts w:ascii="Times New Roman" w:hAnsi="Times New Roman" w:cs="Times New Roman"/>
                            <w:b/>
                            <w:bCs/>
                            <w:i/>
                            <w:iCs/>
                            <w:sz w:val="18"/>
                            <w:szCs w:val="18"/>
                            <w:rtl/>
                          </w:rPr>
                          <w:t>257072476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Mining of coal, lignite and charcoal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101350</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37606</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85321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30236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60274</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404038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242092</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Farming and related services activities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1697</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4283</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3221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3830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6538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119003</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45362</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Mining of metallic mineral...........</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8479110</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10168435</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14106408</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4454481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11051534</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12357684</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23519249</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Exploitation of other mines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38827</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2885</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94343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4110</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2867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268</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Manufacture of textiles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7743</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29615</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5511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6221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373905</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18788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9526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Tanning, dressing of leather and manufacture of footwear</w:t>
                        </w:r>
                        <w:r w:rsidRPr="00C21ECF">
                          <w:rPr>
                            <w:rFonts w:cs="Times New Roman"/>
                          </w:rPr>
                          <w:tab/>
                          <w:t xml:space="preserve"> ..............</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254</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255</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664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2997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104368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542</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33033</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Wood and wood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149</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4111</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1277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6416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46672</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9540</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24677</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Paper and paper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23148</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13193</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42058</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16888</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21070</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72405</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60625</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Publishing, printing and reproduction of recorded media</w:t>
                        </w:r>
                        <w:r w:rsidRPr="00C21ECF">
                          <w:rPr>
                            <w:rFonts w:cs="Times New Roman"/>
                          </w:rPr>
                          <w:tab/>
                          <w:t xml:space="preserve"> ..............</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7892</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1457</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2344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833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29383</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16696</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9310</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Oil refining and nuclear fuels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494681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522804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7835806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10541437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7219331</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8556053</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24418499</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Rubber and plastic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216578</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83650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30874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74134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498609</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836478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469852</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Manufacturing of basic metals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9117561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31262031</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51893566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7502386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29901825</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26314850</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46896056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Fabricated metal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48191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55796</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41606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821749</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3796428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3001595</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2051676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Machinery and equipment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2529693</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811934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2532833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611714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1042172</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700687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474213</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Electrical apparatus........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315783</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190399</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533887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3545757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2126539</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3668238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4093694</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Radio and television.............</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200290</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65926</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178843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51763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312728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50836</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26431</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BF6F44">
                        <w:pPr>
                          <w:tabs>
                            <w:tab w:val="left" w:leader="dot" w:pos="5170"/>
                          </w:tabs>
                          <w:bidi w:val="0"/>
                          <w:spacing w:line="195" w:lineRule="exact"/>
                          <w:rPr>
                            <w:rFonts w:cs="Times New Roman"/>
                          </w:rPr>
                        </w:pPr>
                        <w:r w:rsidRPr="00C21ECF">
                          <w:rPr>
                            <w:rFonts w:cs="Times New Roman"/>
                          </w:rPr>
                          <w:t>Medical, optical and measurement instruments</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12153</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21620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270393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413054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362168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456178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171767</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Motor vehicle and manufacture of accessories.....</w:t>
                        </w:r>
                        <w:r w:rsidR="00B34E7E" w:rsidRPr="00C21ECF">
                          <w:rPr>
                            <w:rFonts w:cs="Times New Roman"/>
                          </w:rPr>
                          <w:t>................................</w:t>
                        </w:r>
                        <w:r w:rsidR="00BC537D">
                          <w:rPr>
                            <w:rFonts w:cs="Times New Roman"/>
                          </w:rPr>
                          <w:tab/>
                        </w:r>
                        <w:r w:rsidR="00B34E7E" w:rsidRPr="00C21ECF">
                          <w:rPr>
                            <w:rFonts w:cs="Times New Roman"/>
                          </w:rPr>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6215714</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4097309</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3441721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4994469</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49504210</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19394188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10581421</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Transport equipment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1006</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291</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9496710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Pr>
                          <w:t>x</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Manufacture of furniture and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1924</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2364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4564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4587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24677</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Lump sugar and sugar...........</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130587</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77120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215408</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126160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405828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4811647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6770702</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499"/>
                          </w:tabs>
                          <w:bidi w:val="0"/>
                          <w:spacing w:line="195" w:lineRule="exact"/>
                          <w:rPr>
                            <w:rFonts w:cs="Times New Roman"/>
                          </w:rPr>
                        </w:pPr>
                        <w:r w:rsidRPr="00C21ECF">
                          <w:rPr>
                            <w:rFonts w:cs="Times New Roman"/>
                          </w:rPr>
                          <w:t>Multi -industry corporations............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5966485</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2381060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12783351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3560830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7670969</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16544454</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32650293</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Food products and beverages, excluding lump sugar and sugar...........</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750580</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222784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206762</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506206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996893</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4400590</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4004816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Pharmaceutical products and materials.</w:t>
                        </w:r>
                        <w:r w:rsidR="00F1366C">
                          <w:rPr>
                            <w:rFonts w:cs="Times New Roman"/>
                          </w:rPr>
                          <w:tab/>
                        </w:r>
                        <w:r w:rsidRPr="00C21ECF">
                          <w:rPr>
                            <w:rFonts w:cs="Times New Roman"/>
                          </w:rPr>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1510772</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1584071</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1258345</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1207113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3444720</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4492362</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1363608</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Chemical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4290634</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5952274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3075293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2018110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16176288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20298107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41799059</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Industrial contract working....</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153341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167892</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103409</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3107250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5209253</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3612880</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Computer and related activities...........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442628</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208723</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196985</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538573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1929438</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5037288</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3830583</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Technical and engineering services........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15980</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1427452</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1609554</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6659270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6055393</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3880361</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2296506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Real estates and properties, housing mass production</w:t>
                        </w:r>
                        <w:r w:rsidRPr="00C21ECF">
                          <w:rPr>
                            <w:rFonts w:cs="Times New Roman"/>
                          </w:rPr>
                          <w:tab/>
                          <w:t xml:space="preserve"> ..............</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4988741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4396724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899423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799133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1702937</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3117366</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4695120</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Tiles and ceramics.....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50875</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111216</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86416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354067</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279794</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1424957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1639788</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Cement, lime and gypsum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4129252</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5067154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2569843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2431796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3189853</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2720322</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3859636</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Other non-metallic products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118308</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180903</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153536</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847473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755704</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1145779</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1112609</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Investments ...........</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1343766</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602060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765273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888621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6340472</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14869374</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5786188</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Banks and credit institutes....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3448425</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2845764</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4575330</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35824651</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30489839</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42332137</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24394264</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Other financial intermediations....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228231</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268830</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291849</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771393</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1404362</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1432189</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1381348</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Transport, storage and communications....</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261857</w:t>
                        </w:r>
                      </w:p>
                    </w:tc>
                    <w:tc>
                      <w:tcPr>
                        <w:tcW w:w="7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204285</w:t>
                        </w:r>
                      </w:p>
                    </w:tc>
                    <w:tc>
                      <w:tcPr>
                        <w:tcW w:w="993"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8102</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1244102</w:t>
                        </w:r>
                      </w:p>
                    </w:tc>
                    <w:tc>
                      <w:tcPr>
                        <w:tcW w:w="992" w:type="dxa"/>
                        <w:tcBorders>
                          <w:top w:val="nil"/>
                          <w:left w:val="nil"/>
                          <w:bottom w:val="nil"/>
                          <w:right w:val="nil"/>
                        </w:tcBorders>
                        <w:shd w:val="clear" w:color="auto" w:fill="auto"/>
                        <w:vAlign w:val="bottom"/>
                        <w:hideMark/>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2980061</w:t>
                        </w:r>
                      </w:p>
                    </w:tc>
                    <w:tc>
                      <w:tcPr>
                        <w:tcW w:w="992" w:type="dxa"/>
                        <w:tcBorders>
                          <w:top w:val="nil"/>
                          <w:left w:val="nil"/>
                          <w:bottom w:val="nil"/>
                          <w:right w:val="nil"/>
                        </w:tcBorders>
                        <w:vAlign w:val="bottom"/>
                      </w:tcPr>
                      <w:p w:rsidR="00BB7A8B" w:rsidRPr="00C21ECF"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C21ECF">
                          <w:rPr>
                            <w:rFonts w:ascii="Times New Roman" w:hAnsi="Times New Roman" w:cs="Times New Roman"/>
                            <w:sz w:val="18"/>
                            <w:szCs w:val="18"/>
                          </w:rPr>
                          <w:t>3024319</w:t>
                        </w:r>
                      </w:p>
                    </w:tc>
                    <w:tc>
                      <w:tcPr>
                        <w:tcW w:w="1134" w:type="dxa"/>
                        <w:tcBorders>
                          <w:top w:val="nil"/>
                          <w:left w:val="nil"/>
                          <w:bottom w:val="nil"/>
                          <w:right w:val="nil"/>
                        </w:tcBorders>
                        <w:vAlign w:val="bottom"/>
                      </w:tcPr>
                      <w:p w:rsidR="00BB7A8B" w:rsidRPr="00C21ECF"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C21ECF">
                          <w:rPr>
                            <w:rFonts w:ascii="Times New Roman" w:hAnsi="Times New Roman" w:cs="Times New Roman"/>
                            <w:sz w:val="18"/>
                            <w:szCs w:val="18"/>
                            <w:rtl/>
                          </w:rPr>
                          <w:t>928000</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Telecommunications...........</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793"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993"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17984531</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81882577</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14631380</w:t>
                        </w:r>
                      </w:p>
                    </w:tc>
                    <w:tc>
                      <w:tcPr>
                        <w:tcW w:w="992" w:type="dxa"/>
                        <w:tcBorders>
                          <w:top w:val="nil"/>
                          <w:left w:val="nil"/>
                          <w:bottom w:val="nil"/>
                          <w:right w:val="nil"/>
                        </w:tcBorders>
                        <w:vAlign w:val="bottom"/>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4813930</w:t>
                        </w:r>
                      </w:p>
                    </w:tc>
                    <w:tc>
                      <w:tcPr>
                        <w:tcW w:w="1134" w:type="dxa"/>
                        <w:tcBorders>
                          <w:top w:val="nil"/>
                          <w:left w:val="nil"/>
                          <w:bottom w:val="nil"/>
                          <w:right w:val="nil"/>
                        </w:tcBorders>
                        <w:vAlign w:val="bottom"/>
                      </w:tcPr>
                      <w:p w:rsidR="00BB7A8B" w:rsidRPr="00090031"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090031">
                          <w:rPr>
                            <w:rFonts w:ascii="Times New Roman" w:hAnsi="Times New Roman" w:cs="Times New Roman"/>
                            <w:sz w:val="18"/>
                            <w:szCs w:val="18"/>
                            <w:rtl/>
                          </w:rPr>
                          <w:t>2728070</w:t>
                        </w:r>
                      </w:p>
                    </w:tc>
                  </w:tr>
                  <w:tr w:rsidR="00BB7A8B" w:rsidRPr="00292700" w:rsidTr="00090031">
                    <w:tc>
                      <w:tcPr>
                        <w:tcW w:w="3840" w:type="dxa"/>
                        <w:tcBorders>
                          <w:top w:val="nil"/>
                          <w:left w:val="nil"/>
                          <w:bottom w:val="nil"/>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Extraction of oil, gas and lateral services of exploration............</w:t>
                        </w:r>
                        <w:r w:rsidRPr="00C21ECF">
                          <w:rPr>
                            <w:rFonts w:cs="Times New Roman"/>
                          </w:rPr>
                          <w:tab/>
                          <w:t>..</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793"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993"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4292176</w:t>
                        </w:r>
                      </w:p>
                    </w:tc>
                    <w:tc>
                      <w:tcPr>
                        <w:tcW w:w="992" w:type="dxa"/>
                        <w:tcBorders>
                          <w:top w:val="nil"/>
                          <w:left w:val="nil"/>
                          <w:bottom w:val="nil"/>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4974648</w:t>
                        </w:r>
                      </w:p>
                    </w:tc>
                    <w:tc>
                      <w:tcPr>
                        <w:tcW w:w="992" w:type="dxa"/>
                        <w:tcBorders>
                          <w:top w:val="nil"/>
                          <w:left w:val="nil"/>
                          <w:bottom w:val="nil"/>
                          <w:right w:val="nil"/>
                        </w:tcBorders>
                        <w:vAlign w:val="bottom"/>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9105450</w:t>
                        </w:r>
                      </w:p>
                    </w:tc>
                    <w:tc>
                      <w:tcPr>
                        <w:tcW w:w="1134" w:type="dxa"/>
                        <w:tcBorders>
                          <w:top w:val="nil"/>
                          <w:left w:val="nil"/>
                          <w:bottom w:val="nil"/>
                          <w:right w:val="nil"/>
                        </w:tcBorders>
                        <w:vAlign w:val="bottom"/>
                      </w:tcPr>
                      <w:p w:rsidR="00BB7A8B" w:rsidRPr="00090031" w:rsidRDefault="00BB7A8B" w:rsidP="007E62DB">
                        <w:pPr>
                          <w:pStyle w:val="TableContent"/>
                          <w:tabs>
                            <w:tab w:val="left" w:leader="dot" w:pos="2443"/>
                          </w:tabs>
                          <w:bidi/>
                          <w:spacing w:after="0" w:line="195" w:lineRule="exact"/>
                          <w:rPr>
                            <w:rFonts w:ascii="Times New Roman" w:hAnsi="Times New Roman" w:cs="Times New Roman"/>
                            <w:sz w:val="18"/>
                            <w:szCs w:val="18"/>
                            <w:rtl/>
                          </w:rPr>
                        </w:pPr>
                        <w:r w:rsidRPr="00090031">
                          <w:rPr>
                            <w:rFonts w:ascii="Times New Roman" w:hAnsi="Times New Roman" w:cs="Times New Roman"/>
                            <w:sz w:val="18"/>
                            <w:szCs w:val="18"/>
                            <w:rtl/>
                          </w:rPr>
                          <w:t>2719905</w:t>
                        </w:r>
                      </w:p>
                    </w:tc>
                  </w:tr>
                  <w:tr w:rsidR="00BB7A8B" w:rsidRPr="00292700" w:rsidTr="00090031">
                    <w:tc>
                      <w:tcPr>
                        <w:tcW w:w="3840" w:type="dxa"/>
                        <w:tcBorders>
                          <w:top w:val="nil"/>
                          <w:left w:val="nil"/>
                          <w:bottom w:val="single" w:sz="12" w:space="0" w:color="000000"/>
                          <w:right w:val="single" w:sz="12" w:space="0" w:color="000000"/>
                        </w:tcBorders>
                        <w:shd w:val="clear" w:color="auto" w:fill="auto"/>
                        <w:vAlign w:val="center"/>
                        <w:hideMark/>
                      </w:tcPr>
                      <w:p w:rsidR="00BB7A8B" w:rsidRPr="00C21ECF" w:rsidRDefault="00BB7A8B" w:rsidP="007E62DB">
                        <w:pPr>
                          <w:tabs>
                            <w:tab w:val="left" w:leader="dot" w:pos="5170"/>
                          </w:tabs>
                          <w:bidi w:val="0"/>
                          <w:spacing w:line="195" w:lineRule="exact"/>
                          <w:rPr>
                            <w:rFonts w:cs="Times New Roman"/>
                          </w:rPr>
                        </w:pPr>
                        <w:r w:rsidRPr="00C21ECF">
                          <w:rPr>
                            <w:rFonts w:cs="Times New Roman"/>
                          </w:rPr>
                          <w:t>Insurance and retirement fund excluding social security......</w:t>
                        </w:r>
                        <w:r w:rsidRPr="00C21ECF">
                          <w:rPr>
                            <w:rFonts w:cs="Times New Roman"/>
                          </w:rPr>
                          <w:tab/>
                          <w:t>........</w:t>
                        </w:r>
                      </w:p>
                    </w:tc>
                    <w:tc>
                      <w:tcPr>
                        <w:tcW w:w="992" w:type="dxa"/>
                        <w:tcBorders>
                          <w:top w:val="nil"/>
                          <w:left w:val="nil"/>
                          <w:bottom w:val="single" w:sz="12" w:space="0" w:color="000000"/>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793" w:type="dxa"/>
                        <w:tcBorders>
                          <w:top w:val="nil"/>
                          <w:left w:val="nil"/>
                          <w:bottom w:val="single" w:sz="12" w:space="0" w:color="000000"/>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993" w:type="dxa"/>
                        <w:tcBorders>
                          <w:top w:val="nil"/>
                          <w:left w:val="nil"/>
                          <w:bottom w:val="single" w:sz="12" w:space="0" w:color="000000"/>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w:t>
                        </w:r>
                      </w:p>
                    </w:tc>
                    <w:tc>
                      <w:tcPr>
                        <w:tcW w:w="992" w:type="dxa"/>
                        <w:tcBorders>
                          <w:top w:val="nil"/>
                          <w:left w:val="nil"/>
                          <w:bottom w:val="single" w:sz="12" w:space="0" w:color="000000"/>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4023613</w:t>
                        </w:r>
                      </w:p>
                    </w:tc>
                    <w:tc>
                      <w:tcPr>
                        <w:tcW w:w="992" w:type="dxa"/>
                        <w:tcBorders>
                          <w:top w:val="nil"/>
                          <w:left w:val="nil"/>
                          <w:bottom w:val="single" w:sz="12" w:space="0" w:color="000000"/>
                          <w:right w:val="nil"/>
                        </w:tcBorders>
                        <w:shd w:val="clear" w:color="auto" w:fill="auto"/>
                        <w:vAlign w:val="bottom"/>
                        <w:hideMark/>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2955217</w:t>
                        </w:r>
                      </w:p>
                    </w:tc>
                    <w:tc>
                      <w:tcPr>
                        <w:tcW w:w="992" w:type="dxa"/>
                        <w:tcBorders>
                          <w:top w:val="nil"/>
                          <w:left w:val="nil"/>
                          <w:bottom w:val="single" w:sz="12" w:space="0" w:color="000000"/>
                          <w:right w:val="nil"/>
                        </w:tcBorders>
                        <w:vAlign w:val="bottom"/>
                      </w:tcPr>
                      <w:p w:rsidR="00BB7A8B" w:rsidRPr="00090031" w:rsidRDefault="00BB7A8B" w:rsidP="007E62DB">
                        <w:pPr>
                          <w:pStyle w:val="TableContent"/>
                          <w:tabs>
                            <w:tab w:val="left" w:leader="dot" w:pos="3086"/>
                          </w:tabs>
                          <w:bidi/>
                          <w:spacing w:after="0" w:line="195" w:lineRule="exact"/>
                          <w:jc w:val="center"/>
                          <w:rPr>
                            <w:rFonts w:ascii="Times New Roman" w:hAnsi="Times New Roman" w:cs="Times New Roman"/>
                            <w:sz w:val="18"/>
                            <w:szCs w:val="18"/>
                            <w:rtl/>
                          </w:rPr>
                        </w:pPr>
                        <w:r w:rsidRPr="00090031">
                          <w:rPr>
                            <w:rFonts w:ascii="Times New Roman" w:hAnsi="Times New Roman" w:cs="Times New Roman"/>
                            <w:sz w:val="18"/>
                            <w:szCs w:val="18"/>
                          </w:rPr>
                          <w:t>3403170</w:t>
                        </w:r>
                      </w:p>
                    </w:tc>
                    <w:tc>
                      <w:tcPr>
                        <w:tcW w:w="1134" w:type="dxa"/>
                        <w:tcBorders>
                          <w:top w:val="nil"/>
                          <w:left w:val="nil"/>
                          <w:bottom w:val="single" w:sz="12" w:space="0" w:color="000000"/>
                          <w:right w:val="nil"/>
                        </w:tcBorders>
                        <w:vAlign w:val="bottom"/>
                      </w:tcPr>
                      <w:p w:rsidR="00BB7A8B" w:rsidRPr="00090031" w:rsidRDefault="00BB7A8B" w:rsidP="007E62DB">
                        <w:pPr>
                          <w:pStyle w:val="TableContent"/>
                          <w:tabs>
                            <w:tab w:val="left" w:leader="dot" w:pos="2443"/>
                          </w:tabs>
                          <w:bidi/>
                          <w:spacing w:after="30" w:line="195" w:lineRule="exact"/>
                          <w:rPr>
                            <w:rFonts w:ascii="Times New Roman" w:hAnsi="Times New Roman" w:cs="Times New Roman"/>
                            <w:sz w:val="18"/>
                            <w:szCs w:val="18"/>
                            <w:rtl/>
                          </w:rPr>
                        </w:pPr>
                        <w:r w:rsidRPr="00090031">
                          <w:rPr>
                            <w:rFonts w:ascii="Times New Roman" w:hAnsi="Times New Roman" w:cs="Times New Roman"/>
                            <w:sz w:val="18"/>
                            <w:szCs w:val="18"/>
                            <w:rtl/>
                          </w:rPr>
                          <w:t>1959553</w:t>
                        </w:r>
                      </w:p>
                    </w:tc>
                  </w:tr>
                </w:tbl>
                <w:p w:rsidR="0062421D" w:rsidRPr="00292700" w:rsidRDefault="0062421D" w:rsidP="00901275">
                  <w:pPr>
                    <w:bidi w:val="0"/>
                    <w:spacing w:line="180" w:lineRule="exact"/>
                    <w:rPr>
                      <w:rFonts w:cs="Times New Roman"/>
                      <w:sz w:val="24"/>
                      <w:szCs w:val="24"/>
                    </w:rPr>
                  </w:pPr>
                </w:p>
              </w:tc>
            </w:tr>
            <w:tr w:rsidR="0062421D" w:rsidRPr="00292700" w:rsidTr="00F30080">
              <w:trPr>
                <w:tblCellSpacing w:w="15" w:type="dxa"/>
              </w:trPr>
              <w:tc>
                <w:tcPr>
                  <w:tcW w:w="13530" w:type="dxa"/>
                  <w:vAlign w:val="center"/>
                  <w:hideMark/>
                </w:tcPr>
                <w:p w:rsidR="0062421D" w:rsidRPr="00C21ECF" w:rsidRDefault="0062421D" w:rsidP="00901275">
                  <w:pPr>
                    <w:bidi w:val="0"/>
                    <w:spacing w:line="180" w:lineRule="exact"/>
                    <w:rPr>
                      <w:rFonts w:cs="Times New Roman"/>
                      <w:i/>
                      <w:iCs/>
                    </w:rPr>
                  </w:pPr>
                  <w:r w:rsidRPr="00C21ECF">
                    <w:rPr>
                      <w:rFonts w:cs="Times New Roman"/>
                      <w:i/>
                      <w:iCs/>
                    </w:rPr>
                    <w:t>Source: Tehran Stock Exchange.</w:t>
                  </w:r>
                </w:p>
              </w:tc>
            </w:tr>
          </w:tbl>
          <w:p w:rsidR="00252252" w:rsidRPr="00292700" w:rsidRDefault="00252252" w:rsidP="00F30080">
            <w:pPr>
              <w:pStyle w:val="Heading1"/>
              <w:rPr>
                <w:rFonts w:cs="Times New Roman"/>
                <w:b/>
                <w:bCs/>
                <w:sz w:val="24"/>
                <w:szCs w:val="24"/>
              </w:rPr>
            </w:pPr>
          </w:p>
        </w:tc>
      </w:tr>
      <w:tr w:rsidR="00252252" w:rsidRPr="00292700" w:rsidTr="00162D7D">
        <w:trPr>
          <w:trHeight w:val="12649"/>
          <w:tblCellSpacing w:w="15" w:type="dxa"/>
        </w:trPr>
        <w:tc>
          <w:tcPr>
            <w:tcW w:w="12256" w:type="dxa"/>
            <w:tcBorders>
              <w:top w:val="nil"/>
            </w:tcBorders>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620"/>
            </w:tblGrid>
            <w:tr w:rsidR="00252252" w:rsidRPr="00292700" w:rsidTr="006313BD">
              <w:trPr>
                <w:tblCellSpacing w:w="15" w:type="dxa"/>
              </w:trPr>
              <w:tc>
                <w:tcPr>
                  <w:tcW w:w="10560" w:type="dxa"/>
                  <w:vAlign w:val="center"/>
                  <w:hideMark/>
                </w:tcPr>
                <w:p w:rsidR="00252252" w:rsidRPr="00292700" w:rsidRDefault="00252252" w:rsidP="006313BD">
                  <w:pPr>
                    <w:bidi w:val="0"/>
                    <w:spacing w:line="280" w:lineRule="exact"/>
                    <w:rPr>
                      <w:rFonts w:cs="Times New Roman"/>
                      <w:i/>
                      <w:iCs/>
                      <w:sz w:val="22"/>
                      <w:szCs w:val="22"/>
                    </w:rPr>
                  </w:pPr>
                </w:p>
              </w:tc>
            </w:tr>
          </w:tbl>
          <w:p w:rsidR="006313BD" w:rsidRPr="00292700" w:rsidRDefault="006313BD" w:rsidP="00162D7D">
            <w:pPr>
              <w:pStyle w:val="Heading1"/>
              <w:spacing w:line="300" w:lineRule="exact"/>
              <w:ind w:right="2116"/>
              <w:jc w:val="both"/>
              <w:rPr>
                <w:rFonts w:cs="Times New Roman"/>
                <w:b/>
                <w:bCs/>
                <w:sz w:val="24"/>
                <w:szCs w:val="24"/>
              </w:rPr>
            </w:pPr>
            <w:bookmarkStart w:id="120" w:name="_Toc367697228"/>
            <w:bookmarkStart w:id="121" w:name="_Toc395942028"/>
            <w:r w:rsidRPr="00292700">
              <w:rPr>
                <w:rFonts w:cs="Times New Roman"/>
                <w:b/>
                <w:bCs/>
                <w:sz w:val="24"/>
                <w:szCs w:val="24"/>
              </w:rPr>
              <w:t>12. 27. GENERAL CHARACTERISTICS OF CREDIT COPERATIVES AT THE END OF</w:t>
            </w:r>
            <w:bookmarkEnd w:id="120"/>
            <w:bookmarkEnd w:id="121"/>
          </w:p>
          <w:p w:rsidR="00162D7D" w:rsidRPr="00664006" w:rsidRDefault="006313BD" w:rsidP="00F907A7">
            <w:pPr>
              <w:pStyle w:val="Heading1"/>
              <w:rPr>
                <w:b/>
                <w:bCs/>
                <w:sz w:val="24"/>
                <w:szCs w:val="24"/>
              </w:rPr>
            </w:pPr>
            <w:r w:rsidRPr="00292700">
              <w:t xml:space="preserve">         </w:t>
            </w:r>
            <w:r w:rsidR="00BB121B">
              <w:t xml:space="preserve"> </w:t>
            </w:r>
            <w:bookmarkStart w:id="122" w:name="_Toc395942029"/>
            <w:r w:rsidRPr="00664006">
              <w:rPr>
                <w:b/>
                <w:bCs/>
                <w:sz w:val="24"/>
                <w:szCs w:val="24"/>
              </w:rPr>
              <w:t>THE YEAR</w:t>
            </w:r>
            <w:bookmarkEnd w:id="122"/>
            <w:r w:rsidRPr="00664006">
              <w:rPr>
                <w:b/>
                <w:bCs/>
                <w:sz w:val="24"/>
                <w:szCs w:val="24"/>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818"/>
            </w:tblGrid>
            <w:tr w:rsidR="00252252" w:rsidRPr="00292700" w:rsidTr="00F30080">
              <w:trPr>
                <w:tblCellSpacing w:w="15" w:type="dxa"/>
              </w:trPr>
              <w:tc>
                <w:tcPr>
                  <w:tcW w:w="10758" w:type="dxa"/>
                  <w:vAlign w:val="center"/>
                  <w:hideMark/>
                </w:tcPr>
                <w:tbl>
                  <w:tblPr>
                    <w:tblW w:w="10728" w:type="dxa"/>
                    <w:tblLayout w:type="fixed"/>
                    <w:tblCellMar>
                      <w:top w:w="30" w:type="dxa"/>
                      <w:left w:w="30" w:type="dxa"/>
                      <w:bottom w:w="30" w:type="dxa"/>
                      <w:right w:w="30" w:type="dxa"/>
                    </w:tblCellMar>
                    <w:tblLook w:val="04A0" w:firstRow="1" w:lastRow="0" w:firstColumn="1" w:lastColumn="0" w:noHBand="0" w:noVBand="1"/>
                  </w:tblPr>
                  <w:tblGrid>
                    <w:gridCol w:w="5342"/>
                    <w:gridCol w:w="1204"/>
                    <w:gridCol w:w="1205"/>
                    <w:gridCol w:w="1205"/>
                    <w:gridCol w:w="1772"/>
                  </w:tblGrid>
                  <w:tr w:rsidR="00F32F48" w:rsidRPr="00292700" w:rsidTr="00CB43E7">
                    <w:trPr>
                      <w:trHeight w:val="313"/>
                    </w:trPr>
                    <w:tc>
                      <w:tcPr>
                        <w:tcW w:w="5342" w:type="dxa"/>
                        <w:tcBorders>
                          <w:top w:val="single" w:sz="12" w:space="0" w:color="000000"/>
                          <w:left w:val="nil"/>
                          <w:bottom w:val="nil"/>
                          <w:right w:val="single" w:sz="12" w:space="0" w:color="000000"/>
                        </w:tcBorders>
                        <w:shd w:val="clear" w:color="auto" w:fill="auto"/>
                        <w:vAlign w:val="center"/>
                        <w:hideMark/>
                      </w:tcPr>
                      <w:p w:rsidR="00F32F48" w:rsidRPr="00292700" w:rsidRDefault="00F32F48" w:rsidP="00F32F48">
                        <w:pPr>
                          <w:bidi w:val="0"/>
                          <w:spacing w:line="260" w:lineRule="exact"/>
                          <w:jc w:val="center"/>
                          <w:rPr>
                            <w:rFonts w:cs="Times New Roman"/>
                            <w:sz w:val="22"/>
                            <w:szCs w:val="22"/>
                          </w:rPr>
                        </w:pPr>
                        <w:r w:rsidRPr="00292700">
                          <w:rPr>
                            <w:rFonts w:cs="Times New Roman"/>
                            <w:sz w:val="22"/>
                            <w:szCs w:val="22"/>
                          </w:rPr>
                          <w:t>Description</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F32F48" w:rsidRPr="00292700" w:rsidRDefault="00F32F48" w:rsidP="00F32F48">
                        <w:pPr>
                          <w:bidi w:val="0"/>
                          <w:spacing w:line="260" w:lineRule="exact"/>
                          <w:jc w:val="center"/>
                          <w:rPr>
                            <w:rFonts w:cs="Times New Roman"/>
                            <w:sz w:val="22"/>
                            <w:szCs w:val="22"/>
                          </w:rPr>
                        </w:pPr>
                        <w:r w:rsidRPr="00292700">
                          <w:rPr>
                            <w:rFonts w:cs="Times New Roman"/>
                            <w:sz w:val="22"/>
                            <w:szCs w:val="22"/>
                          </w:rPr>
                          <w:t>Number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F32F48" w:rsidRPr="00292700" w:rsidRDefault="00F32F48" w:rsidP="00F32F48">
                        <w:pPr>
                          <w:bidi w:val="0"/>
                          <w:spacing w:line="260" w:lineRule="exact"/>
                          <w:jc w:val="center"/>
                          <w:rPr>
                            <w:rFonts w:cs="Times New Roman"/>
                            <w:sz w:val="22"/>
                            <w:szCs w:val="22"/>
                          </w:rPr>
                        </w:pPr>
                        <w:r w:rsidRPr="00292700">
                          <w:rPr>
                            <w:rFonts w:cs="Times New Roman"/>
                            <w:sz w:val="22"/>
                            <w:szCs w:val="22"/>
                          </w:rPr>
                          <w:t>Members</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F32F48" w:rsidRPr="00292700" w:rsidRDefault="00F32F48" w:rsidP="00F32F48">
                        <w:pPr>
                          <w:bidi w:val="0"/>
                          <w:spacing w:line="260" w:lineRule="exact"/>
                          <w:jc w:val="center"/>
                          <w:rPr>
                            <w:rFonts w:cs="Times New Roman"/>
                            <w:sz w:val="22"/>
                            <w:szCs w:val="22"/>
                          </w:rPr>
                        </w:pPr>
                        <w:r w:rsidRPr="00292700">
                          <w:rPr>
                            <w:rFonts w:cs="Times New Roman"/>
                            <w:sz w:val="22"/>
                            <w:szCs w:val="22"/>
                          </w:rPr>
                          <w:t>Employees</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F32F48" w:rsidRPr="00292700" w:rsidRDefault="00F32F48" w:rsidP="00F32F48">
                        <w:pPr>
                          <w:bidi w:val="0"/>
                          <w:spacing w:line="260" w:lineRule="exact"/>
                          <w:jc w:val="center"/>
                          <w:rPr>
                            <w:rFonts w:cs="Times New Roman"/>
                            <w:sz w:val="22"/>
                            <w:szCs w:val="22"/>
                          </w:rPr>
                        </w:pPr>
                        <w:r w:rsidRPr="00292700">
                          <w:rPr>
                            <w:rFonts w:cs="Times New Roman"/>
                            <w:sz w:val="22"/>
                            <w:szCs w:val="22"/>
                          </w:rPr>
                          <w:t xml:space="preserve">Capital </w:t>
                        </w:r>
                        <w:r w:rsidRPr="00292700">
                          <w:rPr>
                            <w:rFonts w:cs="Times New Roman"/>
                            <w:sz w:val="24"/>
                            <w:szCs w:val="24"/>
                          </w:rPr>
                          <w:t>(mln rials)</w:t>
                        </w:r>
                      </w:p>
                    </w:tc>
                  </w:tr>
                  <w:tr w:rsidR="00660E98" w:rsidRPr="00292700" w:rsidTr="00CB43E7">
                    <w:tc>
                      <w:tcPr>
                        <w:tcW w:w="5342" w:type="dxa"/>
                        <w:tcBorders>
                          <w:top w:val="single" w:sz="12" w:space="0" w:color="000000"/>
                          <w:left w:val="nil"/>
                          <w:bottom w:val="nil"/>
                          <w:right w:val="single" w:sz="12" w:space="0" w:color="000000"/>
                        </w:tcBorders>
                        <w:shd w:val="clear" w:color="auto" w:fill="auto"/>
                        <w:vAlign w:val="center"/>
                        <w:hideMark/>
                      </w:tcPr>
                      <w:p w:rsidR="00660E98" w:rsidRPr="00292700" w:rsidRDefault="00660E98" w:rsidP="00162D7D">
                        <w:pPr>
                          <w:tabs>
                            <w:tab w:val="left" w:leader="dot" w:pos="5282"/>
                          </w:tabs>
                          <w:bidi w:val="0"/>
                          <w:spacing w:line="260" w:lineRule="exact"/>
                          <w:jc w:val="center"/>
                          <w:rPr>
                            <w:rFonts w:cs="Times New Roman"/>
                            <w:b/>
                            <w:bCs/>
                            <w:i/>
                            <w:iCs/>
                            <w:sz w:val="22"/>
                            <w:szCs w:val="22"/>
                          </w:rPr>
                        </w:pPr>
                        <w:r w:rsidRPr="00292700">
                          <w:rPr>
                            <w:rFonts w:cs="Times New Roman"/>
                            <w:b/>
                            <w:bCs/>
                            <w:i/>
                            <w:iCs/>
                            <w:sz w:val="22"/>
                            <w:szCs w:val="22"/>
                          </w:rPr>
                          <w:t>Registered cooperatives</w:t>
                        </w:r>
                        <w:r w:rsidRPr="00292700">
                          <w:rPr>
                            <w:rFonts w:cs="Times New Roman"/>
                            <w:b/>
                            <w:bCs/>
                            <w:i/>
                            <w:iCs/>
                            <w:sz w:val="22"/>
                            <w:szCs w:val="22"/>
                            <w:vertAlign w:val="superscript"/>
                          </w:rPr>
                          <w:t>(1)</w:t>
                        </w:r>
                      </w:p>
                    </w:tc>
                    <w:tc>
                      <w:tcPr>
                        <w:tcW w:w="1204" w:type="dxa"/>
                        <w:tcBorders>
                          <w:top w:val="single" w:sz="12" w:space="0" w:color="000000"/>
                          <w:left w:val="nil"/>
                          <w:bottom w:val="nil"/>
                          <w:right w:val="nil"/>
                        </w:tcBorders>
                        <w:shd w:val="clear" w:color="auto" w:fill="auto"/>
                        <w:vAlign w:val="center"/>
                        <w:hideMark/>
                      </w:tcPr>
                      <w:p w:rsidR="00660E98" w:rsidRPr="00292700" w:rsidRDefault="00660E98" w:rsidP="00162D7D">
                        <w:pPr>
                          <w:bidi w:val="0"/>
                          <w:spacing w:line="260" w:lineRule="exact"/>
                          <w:rPr>
                            <w:rFonts w:cs="Times New Roman"/>
                          </w:rPr>
                        </w:pPr>
                      </w:p>
                    </w:tc>
                    <w:tc>
                      <w:tcPr>
                        <w:tcW w:w="1205" w:type="dxa"/>
                        <w:tcBorders>
                          <w:top w:val="single" w:sz="12" w:space="0" w:color="000000"/>
                          <w:left w:val="nil"/>
                          <w:bottom w:val="nil"/>
                          <w:right w:val="nil"/>
                        </w:tcBorders>
                        <w:shd w:val="clear" w:color="auto" w:fill="auto"/>
                        <w:vAlign w:val="center"/>
                        <w:hideMark/>
                      </w:tcPr>
                      <w:p w:rsidR="00660E98" w:rsidRPr="00292700" w:rsidRDefault="00660E98" w:rsidP="00162D7D">
                        <w:pPr>
                          <w:bidi w:val="0"/>
                          <w:spacing w:line="260" w:lineRule="exact"/>
                          <w:rPr>
                            <w:rFonts w:cs="Times New Roman"/>
                          </w:rPr>
                        </w:pPr>
                      </w:p>
                    </w:tc>
                    <w:tc>
                      <w:tcPr>
                        <w:tcW w:w="1205" w:type="dxa"/>
                        <w:tcBorders>
                          <w:top w:val="single" w:sz="12" w:space="0" w:color="000000"/>
                          <w:left w:val="nil"/>
                          <w:bottom w:val="nil"/>
                          <w:right w:val="nil"/>
                        </w:tcBorders>
                        <w:shd w:val="clear" w:color="auto" w:fill="auto"/>
                        <w:vAlign w:val="center"/>
                        <w:hideMark/>
                      </w:tcPr>
                      <w:p w:rsidR="00660E98" w:rsidRPr="00292700" w:rsidRDefault="00660E98" w:rsidP="00162D7D">
                        <w:pPr>
                          <w:bidi w:val="0"/>
                          <w:spacing w:line="260" w:lineRule="exact"/>
                          <w:rPr>
                            <w:rFonts w:cs="Times New Roman"/>
                          </w:rPr>
                        </w:pPr>
                      </w:p>
                    </w:tc>
                    <w:tc>
                      <w:tcPr>
                        <w:tcW w:w="1772" w:type="dxa"/>
                        <w:tcBorders>
                          <w:top w:val="single" w:sz="12" w:space="0" w:color="000000"/>
                          <w:left w:val="nil"/>
                          <w:bottom w:val="nil"/>
                          <w:right w:val="nil"/>
                        </w:tcBorders>
                        <w:shd w:val="clear" w:color="auto" w:fill="auto"/>
                        <w:vAlign w:val="center"/>
                        <w:hideMark/>
                      </w:tcPr>
                      <w:p w:rsidR="00660E98" w:rsidRPr="00292700" w:rsidRDefault="00660E98" w:rsidP="00162D7D">
                        <w:pPr>
                          <w:bidi w:val="0"/>
                          <w:spacing w:line="260" w:lineRule="exact"/>
                          <w:rPr>
                            <w:rFonts w:cs="Times New Roman"/>
                          </w:rPr>
                        </w:pP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1375.....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804</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304761</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2600</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4099793</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1380........</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1646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455606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12457</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5443928</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1981</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505995</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13786</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6563079</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1387.........</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1995</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508678</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14061</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6594858</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1388...........</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2016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510971</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14362</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6602243</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1389 ..........</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2023</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491433</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29390</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7284734</w:t>
                        </w:r>
                      </w:p>
                    </w:tc>
                  </w:tr>
                  <w:tr w:rsidR="00BB7A8B" w:rsidRPr="00292700" w:rsidTr="00CB43E7">
                    <w:tc>
                      <w:tcPr>
                        <w:tcW w:w="5342" w:type="dxa"/>
                        <w:tcBorders>
                          <w:top w:val="nil"/>
                          <w:left w:val="nil"/>
                          <w:bottom w:val="nil"/>
                          <w:right w:val="single" w:sz="12" w:space="0" w:color="000000"/>
                        </w:tcBorders>
                        <w:shd w:val="clear" w:color="auto" w:fill="auto"/>
                        <w:vAlign w:val="center"/>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1390..........</w:t>
                        </w:r>
                        <w:r w:rsidRPr="00292700">
                          <w:rPr>
                            <w:rFonts w:cs="Times New Roman"/>
                            <w:sz w:val="22"/>
                            <w:szCs w:val="22"/>
                          </w:rPr>
                          <w:tab/>
                        </w:r>
                      </w:p>
                    </w:tc>
                    <w:tc>
                      <w:tcPr>
                        <w:tcW w:w="1204"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2026</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269585</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29268</w:t>
                        </w:r>
                      </w:p>
                    </w:tc>
                    <w:tc>
                      <w:tcPr>
                        <w:tcW w:w="1772"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6268037</w:t>
                        </w:r>
                      </w:p>
                    </w:tc>
                  </w:tr>
                  <w:tr w:rsidR="00BB7A8B" w:rsidRPr="00292700" w:rsidTr="00CB43E7">
                    <w:tc>
                      <w:tcPr>
                        <w:tcW w:w="5342" w:type="dxa"/>
                        <w:tcBorders>
                          <w:top w:val="nil"/>
                          <w:left w:val="nil"/>
                          <w:bottom w:val="nil"/>
                          <w:right w:val="single" w:sz="12" w:space="0" w:color="000000"/>
                        </w:tcBorders>
                        <w:shd w:val="clear" w:color="auto" w:fill="auto"/>
                        <w:vAlign w:val="center"/>
                      </w:tcPr>
                      <w:p w:rsidR="00BB7A8B" w:rsidRPr="00292700" w:rsidRDefault="00BB7A8B" w:rsidP="00162D7D">
                        <w:pPr>
                          <w:tabs>
                            <w:tab w:val="left" w:leader="dot" w:pos="5282"/>
                          </w:tabs>
                          <w:bidi w:val="0"/>
                          <w:spacing w:line="260" w:lineRule="exact"/>
                          <w:rPr>
                            <w:rFonts w:cs="Times New Roman"/>
                            <w:b/>
                            <w:bCs/>
                            <w:i/>
                            <w:iCs/>
                            <w:sz w:val="22"/>
                            <w:szCs w:val="22"/>
                          </w:rPr>
                        </w:pPr>
                        <w:r w:rsidRPr="00292700">
                          <w:rPr>
                            <w:rFonts w:cs="Times New Roman"/>
                            <w:b/>
                            <w:bCs/>
                            <w:i/>
                            <w:iCs/>
                            <w:sz w:val="22"/>
                            <w:szCs w:val="22"/>
                          </w:rPr>
                          <w:t>1391..........</w:t>
                        </w:r>
                        <w:r w:rsidRPr="00292700">
                          <w:rPr>
                            <w:rFonts w:cs="Times New Roman"/>
                            <w:b/>
                            <w:bCs/>
                            <w:i/>
                            <w:iCs/>
                            <w:sz w:val="22"/>
                            <w:szCs w:val="22"/>
                          </w:rPr>
                          <w:tab/>
                        </w:r>
                      </w:p>
                    </w:tc>
                    <w:tc>
                      <w:tcPr>
                        <w:tcW w:w="1204"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2026</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583713</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54952</w:t>
                        </w:r>
                      </w:p>
                    </w:tc>
                    <w:tc>
                      <w:tcPr>
                        <w:tcW w:w="1772"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6731567</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jc w:val="center"/>
                          <w:rPr>
                            <w:rFonts w:cs="Times New Roman"/>
                            <w:b/>
                            <w:bCs/>
                            <w:i/>
                            <w:iCs/>
                            <w:sz w:val="22"/>
                            <w:szCs w:val="22"/>
                          </w:rPr>
                        </w:pPr>
                        <w:r w:rsidRPr="00292700">
                          <w:rPr>
                            <w:rFonts w:cs="Times New Roman"/>
                            <w:b/>
                            <w:bCs/>
                            <w:i/>
                            <w:iCs/>
                            <w:sz w:val="22"/>
                            <w:szCs w:val="22"/>
                          </w:rPr>
                          <w:t>Cooperatives under establishments</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1375....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7</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1584</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0</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38</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1380.........</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696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29</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379</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44</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6798</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146</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2393</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1387..........</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55</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9089</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392</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32960</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1388.........</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63</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10001</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637</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36017</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1389........</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166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60</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258</w:t>
                        </w:r>
                      </w:p>
                    </w:tc>
                  </w:tr>
                  <w:tr w:rsidR="00BB7A8B" w:rsidRPr="00292700" w:rsidTr="00CB43E7">
                    <w:tc>
                      <w:tcPr>
                        <w:tcW w:w="5342" w:type="dxa"/>
                        <w:tcBorders>
                          <w:top w:val="nil"/>
                          <w:left w:val="nil"/>
                          <w:bottom w:val="nil"/>
                          <w:right w:val="single" w:sz="12" w:space="0" w:color="000000"/>
                        </w:tcBorders>
                        <w:shd w:val="clear" w:color="auto" w:fill="auto"/>
                        <w:vAlign w:val="center"/>
                      </w:tcPr>
                      <w:p w:rsidR="00BB7A8B" w:rsidRPr="00292700" w:rsidRDefault="00BB7A8B" w:rsidP="00162D7D">
                        <w:pPr>
                          <w:tabs>
                            <w:tab w:val="left" w:leader="dot" w:pos="5282"/>
                          </w:tabs>
                          <w:bidi w:val="0"/>
                          <w:spacing w:line="260" w:lineRule="exact"/>
                          <w:rPr>
                            <w:rFonts w:cs="Times New Roman"/>
                            <w:sz w:val="22"/>
                            <w:szCs w:val="22"/>
                          </w:rPr>
                        </w:pPr>
                        <w:r w:rsidRPr="00292700">
                          <w:rPr>
                            <w:rFonts w:cs="Times New Roman"/>
                            <w:sz w:val="22"/>
                            <w:szCs w:val="22"/>
                          </w:rPr>
                          <w:t>1390..........</w:t>
                        </w:r>
                        <w:r w:rsidRPr="00292700">
                          <w:rPr>
                            <w:rFonts w:cs="Times New Roman"/>
                            <w:sz w:val="22"/>
                            <w:szCs w:val="22"/>
                          </w:rPr>
                          <w:tab/>
                        </w:r>
                      </w:p>
                    </w:tc>
                    <w:tc>
                      <w:tcPr>
                        <w:tcW w:w="1204"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431</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55</w:t>
                        </w:r>
                      </w:p>
                    </w:tc>
                    <w:tc>
                      <w:tcPr>
                        <w:tcW w:w="1772"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703</w:t>
                        </w:r>
                      </w:p>
                    </w:tc>
                  </w:tr>
                  <w:tr w:rsidR="00BB7A8B" w:rsidRPr="00292700" w:rsidTr="00CB43E7">
                    <w:tc>
                      <w:tcPr>
                        <w:tcW w:w="5342" w:type="dxa"/>
                        <w:tcBorders>
                          <w:top w:val="nil"/>
                          <w:left w:val="nil"/>
                          <w:bottom w:val="nil"/>
                          <w:right w:val="single" w:sz="12" w:space="0" w:color="000000"/>
                        </w:tcBorders>
                        <w:shd w:val="clear" w:color="auto" w:fill="auto"/>
                        <w:vAlign w:val="center"/>
                      </w:tcPr>
                      <w:p w:rsidR="00BB7A8B" w:rsidRPr="00292700" w:rsidRDefault="00BB7A8B" w:rsidP="00DC6908">
                        <w:pPr>
                          <w:tabs>
                            <w:tab w:val="left" w:leader="dot" w:pos="5282"/>
                          </w:tabs>
                          <w:bidi w:val="0"/>
                          <w:spacing w:line="260" w:lineRule="exact"/>
                          <w:rPr>
                            <w:rFonts w:cs="Times New Roman"/>
                            <w:b/>
                            <w:bCs/>
                            <w:i/>
                            <w:iCs/>
                            <w:sz w:val="22"/>
                            <w:szCs w:val="22"/>
                          </w:rPr>
                        </w:pPr>
                        <w:r w:rsidRPr="00292700">
                          <w:rPr>
                            <w:rFonts w:cs="Times New Roman"/>
                            <w:b/>
                            <w:bCs/>
                            <w:i/>
                            <w:iCs/>
                            <w:sz w:val="22"/>
                            <w:szCs w:val="22"/>
                          </w:rPr>
                          <w:t>1391..........</w:t>
                        </w:r>
                        <w:r w:rsidRPr="00292700">
                          <w:rPr>
                            <w:rFonts w:cs="Times New Roman"/>
                            <w:b/>
                            <w:bCs/>
                            <w:i/>
                            <w:iCs/>
                            <w:sz w:val="22"/>
                            <w:szCs w:val="22"/>
                          </w:rPr>
                          <w:tab/>
                        </w:r>
                      </w:p>
                    </w:tc>
                    <w:tc>
                      <w:tcPr>
                        <w:tcW w:w="1204"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2</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381</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5</w:t>
                        </w:r>
                      </w:p>
                    </w:tc>
                    <w:tc>
                      <w:tcPr>
                        <w:tcW w:w="1772"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503</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jc w:val="center"/>
                          <w:rPr>
                            <w:rFonts w:cs="Times New Roman"/>
                            <w:b/>
                            <w:bCs/>
                            <w:i/>
                            <w:iCs/>
                            <w:sz w:val="22"/>
                            <w:szCs w:val="22"/>
                          </w:rPr>
                        </w:pPr>
                        <w:r w:rsidRPr="00292700">
                          <w:rPr>
                            <w:rFonts w:cs="Times New Roman"/>
                            <w:b/>
                            <w:bCs/>
                            <w:i/>
                            <w:iCs/>
                            <w:sz w:val="22"/>
                            <w:szCs w:val="22"/>
                          </w:rPr>
                          <w:t>Cooperatives in operation</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1375............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462</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241652</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2308</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4083431</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1380...........</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1065</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374546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11331</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5419732</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1385.........</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1286</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415478</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12239</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6532557</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1387......</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1289</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415870</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12268</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6533770</w:t>
                        </w:r>
                      </w:p>
                    </w:tc>
                  </w:tr>
                  <w:tr w:rsidR="00BB7A8B" w:rsidRPr="00292700" w:rsidTr="00CB43E7">
                    <w:tc>
                      <w:tcPr>
                        <w:tcW w:w="5342" w:type="dxa"/>
                        <w:tcBorders>
                          <w:top w:val="nil"/>
                          <w:left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1388.......</w:t>
                        </w:r>
                        <w:r w:rsidRPr="00292700">
                          <w:rPr>
                            <w:rFonts w:cs="Times New Roman"/>
                            <w:sz w:val="22"/>
                            <w:szCs w:val="22"/>
                          </w:rPr>
                          <w:tab/>
                          <w:t>.......</w:t>
                        </w:r>
                      </w:p>
                    </w:tc>
                    <w:tc>
                      <w:tcPr>
                        <w:tcW w:w="1204" w:type="dxa"/>
                        <w:tcBorders>
                          <w:top w:val="nil"/>
                          <w:left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1302</w:t>
                        </w:r>
                      </w:p>
                    </w:tc>
                    <w:tc>
                      <w:tcPr>
                        <w:tcW w:w="1205" w:type="dxa"/>
                        <w:tcBorders>
                          <w:top w:val="nil"/>
                          <w:left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417244</w:t>
                        </w:r>
                      </w:p>
                    </w:tc>
                    <w:tc>
                      <w:tcPr>
                        <w:tcW w:w="1205" w:type="dxa"/>
                        <w:tcBorders>
                          <w:top w:val="nil"/>
                          <w:left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12327</w:t>
                        </w:r>
                      </w:p>
                    </w:tc>
                    <w:tc>
                      <w:tcPr>
                        <w:tcW w:w="1772" w:type="dxa"/>
                        <w:tcBorders>
                          <w:top w:val="nil"/>
                          <w:left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6538097</w:t>
                        </w:r>
                      </w:p>
                    </w:tc>
                  </w:tr>
                  <w:tr w:rsidR="00BB7A8B" w:rsidRPr="00292700" w:rsidTr="00CB43E7">
                    <w:tc>
                      <w:tcPr>
                        <w:tcW w:w="5342" w:type="dxa"/>
                        <w:tcBorders>
                          <w:top w:val="nil"/>
                          <w:left w:val="nil"/>
                          <w:bottom w:val="nil"/>
                          <w:right w:val="single" w:sz="12" w:space="0" w:color="000000"/>
                        </w:tcBorders>
                        <w:shd w:val="clear" w:color="auto" w:fill="auto"/>
                        <w:vAlign w:val="center"/>
                        <w:hideMark/>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1389......</w:t>
                        </w:r>
                        <w:r w:rsidRPr="00292700">
                          <w:rPr>
                            <w:rFonts w:cs="Times New Roman"/>
                            <w:sz w:val="22"/>
                            <w:szCs w:val="22"/>
                          </w:rPr>
                          <w:tab/>
                          <w:t>........</w:t>
                        </w:r>
                      </w:p>
                    </w:tc>
                    <w:tc>
                      <w:tcPr>
                        <w:tcW w:w="1204"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1155</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370320</w:t>
                        </w:r>
                      </w:p>
                    </w:tc>
                    <w:tc>
                      <w:tcPr>
                        <w:tcW w:w="120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26727</w:t>
                        </w:r>
                      </w:p>
                    </w:tc>
                    <w:tc>
                      <w:tcPr>
                        <w:tcW w:w="1772"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61284846</w:t>
                        </w:r>
                      </w:p>
                    </w:tc>
                  </w:tr>
                  <w:tr w:rsidR="00BB7A8B" w:rsidRPr="00292700" w:rsidTr="00CB43E7">
                    <w:tc>
                      <w:tcPr>
                        <w:tcW w:w="5342" w:type="dxa"/>
                        <w:tcBorders>
                          <w:top w:val="nil"/>
                          <w:left w:val="nil"/>
                          <w:bottom w:val="nil"/>
                          <w:right w:val="single" w:sz="12" w:space="0" w:color="000000"/>
                        </w:tcBorders>
                        <w:shd w:val="clear" w:color="auto" w:fill="auto"/>
                        <w:vAlign w:val="center"/>
                      </w:tcPr>
                      <w:p w:rsidR="00BB7A8B" w:rsidRPr="00292700" w:rsidRDefault="00BB7A8B" w:rsidP="00DC6908">
                        <w:pPr>
                          <w:tabs>
                            <w:tab w:val="left" w:leader="dot" w:pos="5282"/>
                          </w:tabs>
                          <w:bidi w:val="0"/>
                          <w:spacing w:line="260" w:lineRule="exact"/>
                          <w:rPr>
                            <w:rFonts w:cs="Times New Roman"/>
                            <w:sz w:val="22"/>
                            <w:szCs w:val="22"/>
                          </w:rPr>
                        </w:pPr>
                        <w:r w:rsidRPr="00292700">
                          <w:rPr>
                            <w:rFonts w:cs="Times New Roman"/>
                            <w:sz w:val="22"/>
                            <w:szCs w:val="22"/>
                          </w:rPr>
                          <w:t>1390..........</w:t>
                        </w:r>
                        <w:r w:rsidRPr="00292700">
                          <w:rPr>
                            <w:rFonts w:cs="Times New Roman"/>
                            <w:sz w:val="22"/>
                            <w:szCs w:val="22"/>
                          </w:rPr>
                          <w:tab/>
                        </w:r>
                      </w:p>
                    </w:tc>
                    <w:tc>
                      <w:tcPr>
                        <w:tcW w:w="1204"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1060</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391959</w:t>
                        </w:r>
                      </w:p>
                    </w:tc>
                    <w:tc>
                      <w:tcPr>
                        <w:tcW w:w="120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26132</w:t>
                        </w:r>
                      </w:p>
                    </w:tc>
                    <w:tc>
                      <w:tcPr>
                        <w:tcW w:w="1772"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sz w:val="20"/>
                            <w:rtl/>
                          </w:rPr>
                        </w:pPr>
                        <w:r w:rsidRPr="00292700">
                          <w:rPr>
                            <w:rFonts w:ascii="Times New Roman" w:hAnsi="Times New Roman" w:cs="Times New Roman"/>
                            <w:sz w:val="20"/>
                            <w:rtl/>
                          </w:rPr>
                          <w:t>6128484</w:t>
                        </w:r>
                      </w:p>
                    </w:tc>
                  </w:tr>
                  <w:tr w:rsidR="00BB7A8B" w:rsidRPr="00292700" w:rsidTr="00CB43E7">
                    <w:tc>
                      <w:tcPr>
                        <w:tcW w:w="5342" w:type="dxa"/>
                        <w:tcBorders>
                          <w:top w:val="nil"/>
                          <w:left w:val="nil"/>
                          <w:bottom w:val="single" w:sz="12" w:space="0" w:color="auto"/>
                          <w:right w:val="single" w:sz="12" w:space="0" w:color="000000"/>
                        </w:tcBorders>
                        <w:shd w:val="clear" w:color="auto" w:fill="auto"/>
                        <w:vAlign w:val="center"/>
                      </w:tcPr>
                      <w:p w:rsidR="00BB7A8B" w:rsidRPr="00292700" w:rsidRDefault="00BB7A8B" w:rsidP="00DC6908">
                        <w:pPr>
                          <w:tabs>
                            <w:tab w:val="left" w:leader="dot" w:pos="5282"/>
                          </w:tabs>
                          <w:bidi w:val="0"/>
                          <w:spacing w:line="260" w:lineRule="exact"/>
                          <w:rPr>
                            <w:rFonts w:cs="Times New Roman"/>
                            <w:b/>
                            <w:bCs/>
                            <w:i/>
                            <w:iCs/>
                            <w:sz w:val="22"/>
                            <w:szCs w:val="22"/>
                          </w:rPr>
                        </w:pPr>
                        <w:r w:rsidRPr="00292700">
                          <w:rPr>
                            <w:rFonts w:cs="Times New Roman"/>
                            <w:b/>
                            <w:bCs/>
                            <w:i/>
                            <w:iCs/>
                            <w:sz w:val="22"/>
                            <w:szCs w:val="22"/>
                          </w:rPr>
                          <w:t>1391..........</w:t>
                        </w:r>
                        <w:r w:rsidRPr="00292700">
                          <w:rPr>
                            <w:rFonts w:cs="Times New Roman"/>
                            <w:b/>
                            <w:bCs/>
                            <w:i/>
                            <w:iCs/>
                            <w:sz w:val="22"/>
                            <w:szCs w:val="22"/>
                          </w:rPr>
                          <w:tab/>
                        </w:r>
                      </w:p>
                    </w:tc>
                    <w:tc>
                      <w:tcPr>
                        <w:tcW w:w="1204" w:type="dxa"/>
                        <w:tcBorders>
                          <w:top w:val="nil"/>
                          <w:left w:val="nil"/>
                          <w:bottom w:val="single" w:sz="12" w:space="0" w:color="auto"/>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984</w:t>
                        </w:r>
                      </w:p>
                    </w:tc>
                    <w:tc>
                      <w:tcPr>
                        <w:tcW w:w="1205" w:type="dxa"/>
                        <w:tcBorders>
                          <w:top w:val="nil"/>
                          <w:left w:val="nil"/>
                          <w:bottom w:val="single" w:sz="12" w:space="0" w:color="auto"/>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418367</w:t>
                        </w:r>
                      </w:p>
                    </w:tc>
                    <w:tc>
                      <w:tcPr>
                        <w:tcW w:w="1205" w:type="dxa"/>
                        <w:tcBorders>
                          <w:top w:val="nil"/>
                          <w:left w:val="nil"/>
                          <w:bottom w:val="single" w:sz="12" w:space="0" w:color="auto"/>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44113</w:t>
                        </w:r>
                      </w:p>
                    </w:tc>
                    <w:tc>
                      <w:tcPr>
                        <w:tcW w:w="1772" w:type="dxa"/>
                        <w:tcBorders>
                          <w:top w:val="nil"/>
                          <w:left w:val="nil"/>
                          <w:bottom w:val="single" w:sz="12" w:space="0" w:color="auto"/>
                          <w:right w:val="nil"/>
                        </w:tcBorders>
                        <w:shd w:val="clear" w:color="auto" w:fill="auto"/>
                      </w:tcPr>
                      <w:p w:rsidR="00BB7A8B" w:rsidRPr="00292700" w:rsidRDefault="00BB7A8B" w:rsidP="00BB7A8B">
                        <w:pPr>
                          <w:pStyle w:val="TableContent"/>
                          <w:tabs>
                            <w:tab w:val="left" w:leader="dot" w:pos="4995"/>
                          </w:tabs>
                          <w:bidi/>
                          <w:spacing w:after="0" w:line="280" w:lineRule="exact"/>
                          <w:contextualSpacing/>
                          <w:rPr>
                            <w:rFonts w:ascii="Times New Roman" w:hAnsi="Times New Roman" w:cs="Times New Roman"/>
                            <w:b/>
                            <w:bCs/>
                            <w:i/>
                            <w:iCs/>
                            <w:sz w:val="20"/>
                            <w:rtl/>
                          </w:rPr>
                        </w:pPr>
                        <w:r w:rsidRPr="00292700">
                          <w:rPr>
                            <w:rFonts w:ascii="Times New Roman" w:hAnsi="Times New Roman" w:cs="Times New Roman"/>
                            <w:b/>
                            <w:bCs/>
                            <w:i/>
                            <w:iCs/>
                            <w:sz w:val="20"/>
                            <w:rtl/>
                          </w:rPr>
                          <w:t>6101600</w:t>
                        </w:r>
                      </w:p>
                    </w:tc>
                  </w:tr>
                </w:tbl>
                <w:p w:rsidR="00252252" w:rsidRPr="00292700" w:rsidRDefault="00252252" w:rsidP="00162D7D">
                  <w:pPr>
                    <w:bidi w:val="0"/>
                    <w:spacing w:line="260" w:lineRule="exact"/>
                    <w:rPr>
                      <w:rFonts w:cs="Times New Roman"/>
                    </w:rPr>
                  </w:pPr>
                </w:p>
                <w:p w:rsidR="006313BD" w:rsidRPr="00292700" w:rsidRDefault="006313BD" w:rsidP="00162D7D">
                  <w:pPr>
                    <w:pStyle w:val="Heading1"/>
                    <w:spacing w:line="260" w:lineRule="exact"/>
                    <w:rPr>
                      <w:rFonts w:cs="Times New Roman"/>
                      <w:b/>
                      <w:bCs/>
                      <w:sz w:val="24"/>
                      <w:szCs w:val="24"/>
                    </w:rPr>
                  </w:pPr>
                </w:p>
                <w:p w:rsidR="00162D7D" w:rsidRPr="00292700" w:rsidRDefault="00162D7D" w:rsidP="00162D7D">
                  <w:pPr>
                    <w:spacing w:line="260" w:lineRule="exact"/>
                    <w:rPr>
                      <w:rFonts w:cs="Times New Roman"/>
                      <w:lang w:val="en-GB" w:eastAsia="en-US"/>
                    </w:rPr>
                  </w:pPr>
                </w:p>
                <w:p w:rsidR="00162D7D" w:rsidRPr="00292700" w:rsidRDefault="00162D7D" w:rsidP="00162D7D">
                  <w:pPr>
                    <w:spacing w:line="260" w:lineRule="exact"/>
                    <w:rPr>
                      <w:rFonts w:cs="Times New Roman"/>
                      <w:lang w:val="en-GB" w:eastAsia="en-US"/>
                    </w:rPr>
                  </w:pPr>
                </w:p>
                <w:p w:rsidR="00162D7D" w:rsidRPr="00292700" w:rsidRDefault="00162D7D" w:rsidP="00162D7D">
                  <w:pPr>
                    <w:spacing w:line="260" w:lineRule="exact"/>
                    <w:rPr>
                      <w:rFonts w:cs="Times New Roman"/>
                      <w:lang w:val="en-GB" w:eastAsia="en-US"/>
                    </w:rPr>
                  </w:pPr>
                </w:p>
                <w:p w:rsidR="00162D7D" w:rsidRPr="00292700" w:rsidRDefault="00162D7D" w:rsidP="00162D7D">
                  <w:pPr>
                    <w:pStyle w:val="Heading1"/>
                    <w:spacing w:line="260" w:lineRule="exact"/>
                    <w:rPr>
                      <w:rFonts w:cs="Times New Roman"/>
                      <w:b/>
                      <w:bCs/>
                      <w:sz w:val="24"/>
                      <w:szCs w:val="24"/>
                    </w:rPr>
                  </w:pPr>
                </w:p>
                <w:p w:rsidR="00162D7D" w:rsidRPr="00292700" w:rsidRDefault="00162D7D" w:rsidP="00162D7D">
                  <w:pPr>
                    <w:pStyle w:val="Heading1"/>
                    <w:spacing w:line="260" w:lineRule="exact"/>
                    <w:rPr>
                      <w:rFonts w:cs="Times New Roman"/>
                      <w:b/>
                      <w:bCs/>
                      <w:sz w:val="24"/>
                      <w:szCs w:val="24"/>
                    </w:rPr>
                  </w:pPr>
                </w:p>
                <w:p w:rsidR="00CC6592" w:rsidRPr="00292700" w:rsidRDefault="00CC6592" w:rsidP="00CC6592">
                  <w:pPr>
                    <w:rPr>
                      <w:rFonts w:cs="Times New Roman"/>
                      <w:lang w:eastAsia="en-US"/>
                    </w:rPr>
                  </w:pPr>
                </w:p>
                <w:p w:rsidR="002E5C2C" w:rsidRPr="00292700" w:rsidRDefault="002E5C2C" w:rsidP="002E5C2C">
                  <w:pPr>
                    <w:rPr>
                      <w:rFonts w:cs="Times New Roman"/>
                      <w:lang w:eastAsia="en-US"/>
                    </w:rPr>
                  </w:pPr>
                </w:p>
                <w:p w:rsidR="002E5C2C" w:rsidRPr="00292700" w:rsidRDefault="002E5C2C" w:rsidP="002E5C2C">
                  <w:pPr>
                    <w:rPr>
                      <w:rFonts w:cs="Times New Roman"/>
                      <w:rtl/>
                      <w:lang w:eastAsia="en-US" w:bidi="fa-IR"/>
                    </w:rPr>
                  </w:pPr>
                </w:p>
                <w:p w:rsidR="009B2CFC" w:rsidRPr="00292700" w:rsidRDefault="009B2CFC" w:rsidP="002E5C2C">
                  <w:pPr>
                    <w:rPr>
                      <w:rFonts w:cs="Times New Roman"/>
                      <w:rtl/>
                      <w:lang w:eastAsia="en-US" w:bidi="fa-IR"/>
                    </w:rPr>
                  </w:pPr>
                </w:p>
                <w:p w:rsidR="009B2CFC" w:rsidRPr="00292700" w:rsidRDefault="009B2CFC" w:rsidP="002E5C2C">
                  <w:pPr>
                    <w:rPr>
                      <w:rFonts w:cs="Times New Roman"/>
                      <w:lang w:eastAsia="en-US" w:bidi="fa-IR"/>
                    </w:rPr>
                  </w:pPr>
                </w:p>
                <w:p w:rsidR="00CB43E7" w:rsidRDefault="00CB43E7" w:rsidP="00162D7D">
                  <w:pPr>
                    <w:pStyle w:val="Heading1"/>
                    <w:spacing w:line="260" w:lineRule="exact"/>
                    <w:rPr>
                      <w:rFonts w:cs="Times New Roman"/>
                      <w:b/>
                      <w:bCs/>
                      <w:sz w:val="24"/>
                      <w:szCs w:val="24"/>
                    </w:rPr>
                  </w:pPr>
                  <w:bookmarkStart w:id="123" w:name="_Toc367697229"/>
                </w:p>
                <w:p w:rsidR="00252252" w:rsidRPr="00292700" w:rsidRDefault="00252252" w:rsidP="00162D7D">
                  <w:pPr>
                    <w:pStyle w:val="Heading1"/>
                    <w:spacing w:line="260" w:lineRule="exact"/>
                    <w:rPr>
                      <w:rFonts w:cs="Times New Roman"/>
                      <w:b/>
                      <w:bCs/>
                      <w:sz w:val="24"/>
                      <w:szCs w:val="24"/>
                    </w:rPr>
                  </w:pPr>
                  <w:bookmarkStart w:id="124" w:name="_Toc395942030"/>
                  <w:r w:rsidRPr="00292700">
                    <w:rPr>
                      <w:rFonts w:cs="Times New Roman"/>
                      <w:b/>
                      <w:bCs/>
                      <w:sz w:val="24"/>
                      <w:szCs w:val="24"/>
                    </w:rPr>
                    <w:lastRenderedPageBreak/>
                    <w:t>12. 27. GENER</w:t>
                  </w:r>
                  <w:r w:rsidR="00154985" w:rsidRPr="00292700">
                    <w:rPr>
                      <w:rFonts w:cs="Times New Roman"/>
                      <w:b/>
                      <w:bCs/>
                      <w:sz w:val="24"/>
                      <w:szCs w:val="24"/>
                    </w:rPr>
                    <w:t>AL CHARACTERISTICS OF CREDIT CO</w:t>
                  </w:r>
                  <w:r w:rsidR="007516DE" w:rsidRPr="00292700">
                    <w:rPr>
                      <w:rFonts w:cs="Times New Roman"/>
                      <w:b/>
                      <w:bCs/>
                      <w:sz w:val="24"/>
                      <w:szCs w:val="24"/>
                    </w:rPr>
                    <w:t>O</w:t>
                  </w:r>
                  <w:r w:rsidRPr="00292700">
                    <w:rPr>
                      <w:rFonts w:cs="Times New Roman"/>
                      <w:b/>
                      <w:bCs/>
                      <w:sz w:val="24"/>
                      <w:szCs w:val="24"/>
                    </w:rPr>
                    <w:t>PERATIVES AT THE END OF</w:t>
                  </w:r>
                  <w:bookmarkEnd w:id="123"/>
                  <w:bookmarkEnd w:id="124"/>
                </w:p>
                <w:p w:rsidR="00252252" w:rsidRPr="00292700" w:rsidRDefault="008D74D6" w:rsidP="00162D7D">
                  <w:pPr>
                    <w:pStyle w:val="Heading1"/>
                    <w:spacing w:line="260" w:lineRule="exact"/>
                    <w:rPr>
                      <w:rFonts w:cs="Times New Roman"/>
                      <w:b/>
                      <w:bCs/>
                      <w:sz w:val="24"/>
                      <w:szCs w:val="24"/>
                    </w:rPr>
                  </w:pPr>
                  <w:bookmarkStart w:id="125" w:name="_Toc367697230"/>
                  <w:r>
                    <w:rPr>
                      <w:rFonts w:cs="Times New Roman"/>
                      <w:b/>
                      <w:bCs/>
                      <w:sz w:val="24"/>
                      <w:szCs w:val="24"/>
                    </w:rPr>
                    <w:t xml:space="preserve">            </w:t>
                  </w:r>
                  <w:bookmarkStart w:id="126" w:name="_Toc395942031"/>
                  <w:r w:rsidR="00252252" w:rsidRPr="00292700">
                    <w:rPr>
                      <w:rFonts w:cs="Times New Roman"/>
                      <w:b/>
                      <w:bCs/>
                      <w:sz w:val="24"/>
                      <w:szCs w:val="24"/>
                    </w:rPr>
                    <w:t>THE YEAR</w:t>
                  </w:r>
                  <w:r w:rsidR="00B77202" w:rsidRPr="00292700">
                    <w:rPr>
                      <w:rFonts w:cs="Times New Roman"/>
                      <w:b/>
                      <w:bCs/>
                      <w:sz w:val="24"/>
                      <w:szCs w:val="24"/>
                    </w:rPr>
                    <w:t>(continued)</w:t>
                  </w:r>
                  <w:bookmarkEnd w:id="125"/>
                  <w:bookmarkEnd w:id="126"/>
                </w:p>
                <w:tbl>
                  <w:tblPr>
                    <w:tblW w:w="10644" w:type="dxa"/>
                    <w:tblLayout w:type="fixed"/>
                    <w:tblCellMar>
                      <w:top w:w="30" w:type="dxa"/>
                      <w:left w:w="30" w:type="dxa"/>
                      <w:bottom w:w="30" w:type="dxa"/>
                      <w:right w:w="30" w:type="dxa"/>
                    </w:tblCellMar>
                    <w:tblLook w:val="04A0" w:firstRow="1" w:lastRow="0" w:firstColumn="1" w:lastColumn="0" w:noHBand="0" w:noVBand="1"/>
                  </w:tblPr>
                  <w:tblGrid>
                    <w:gridCol w:w="5342"/>
                    <w:gridCol w:w="1333"/>
                    <w:gridCol w:w="1275"/>
                    <w:gridCol w:w="1276"/>
                    <w:gridCol w:w="1418"/>
                  </w:tblGrid>
                  <w:tr w:rsidR="00252252" w:rsidRPr="00292700" w:rsidTr="0027422B">
                    <w:trPr>
                      <w:trHeight w:val="737"/>
                    </w:trPr>
                    <w:tc>
                      <w:tcPr>
                        <w:tcW w:w="5342" w:type="dxa"/>
                        <w:tcBorders>
                          <w:top w:val="single" w:sz="12" w:space="0" w:color="000000"/>
                          <w:left w:val="nil"/>
                          <w:bottom w:val="single" w:sz="12" w:space="0" w:color="auto"/>
                          <w:right w:val="single" w:sz="12" w:space="0" w:color="000000"/>
                        </w:tcBorders>
                        <w:shd w:val="clear" w:color="auto" w:fill="auto"/>
                        <w:vAlign w:val="center"/>
                        <w:hideMark/>
                      </w:tcPr>
                      <w:p w:rsidR="00252252" w:rsidRPr="00292700" w:rsidRDefault="00162D7D" w:rsidP="00162D7D">
                        <w:pPr>
                          <w:bidi w:val="0"/>
                          <w:spacing w:line="260" w:lineRule="exact"/>
                          <w:jc w:val="center"/>
                          <w:rPr>
                            <w:rFonts w:cs="Times New Roman"/>
                            <w:sz w:val="22"/>
                            <w:szCs w:val="22"/>
                          </w:rPr>
                        </w:pPr>
                        <w:r w:rsidRPr="00292700">
                          <w:rPr>
                            <w:rFonts w:cs="Times New Roman"/>
                            <w:sz w:val="22"/>
                            <w:szCs w:val="22"/>
                          </w:rPr>
                          <w:t>Ostan</w:t>
                        </w:r>
                      </w:p>
                    </w:tc>
                    <w:tc>
                      <w:tcPr>
                        <w:tcW w:w="1333" w:type="dxa"/>
                        <w:tcBorders>
                          <w:top w:val="single" w:sz="12" w:space="0" w:color="000000"/>
                          <w:left w:val="single" w:sz="6" w:space="0" w:color="000000"/>
                          <w:bottom w:val="single" w:sz="12" w:space="0" w:color="auto"/>
                          <w:right w:val="nil"/>
                        </w:tcBorders>
                        <w:shd w:val="clear" w:color="auto" w:fill="auto"/>
                        <w:vAlign w:val="center"/>
                        <w:hideMark/>
                      </w:tcPr>
                      <w:p w:rsidR="00252252" w:rsidRPr="00292700" w:rsidRDefault="00252252" w:rsidP="00162D7D">
                        <w:pPr>
                          <w:bidi w:val="0"/>
                          <w:spacing w:line="260" w:lineRule="exact"/>
                          <w:jc w:val="center"/>
                          <w:rPr>
                            <w:rFonts w:cs="Times New Roman"/>
                            <w:sz w:val="22"/>
                            <w:szCs w:val="22"/>
                          </w:rPr>
                        </w:pPr>
                        <w:r w:rsidRPr="00292700">
                          <w:rPr>
                            <w:rFonts w:cs="Times New Roman"/>
                            <w:sz w:val="22"/>
                            <w:szCs w:val="22"/>
                          </w:rPr>
                          <w:t>Number</w:t>
                        </w:r>
                      </w:p>
                    </w:tc>
                    <w:tc>
                      <w:tcPr>
                        <w:tcW w:w="1275" w:type="dxa"/>
                        <w:tcBorders>
                          <w:top w:val="single" w:sz="12" w:space="0" w:color="000000"/>
                          <w:left w:val="single" w:sz="6" w:space="0" w:color="000000"/>
                          <w:bottom w:val="single" w:sz="12" w:space="0" w:color="auto"/>
                          <w:right w:val="nil"/>
                        </w:tcBorders>
                        <w:shd w:val="clear" w:color="auto" w:fill="auto"/>
                        <w:vAlign w:val="center"/>
                        <w:hideMark/>
                      </w:tcPr>
                      <w:p w:rsidR="00252252" w:rsidRPr="00292700" w:rsidRDefault="00252252" w:rsidP="00162D7D">
                        <w:pPr>
                          <w:bidi w:val="0"/>
                          <w:spacing w:line="260" w:lineRule="exact"/>
                          <w:jc w:val="center"/>
                          <w:rPr>
                            <w:rFonts w:cs="Times New Roman"/>
                            <w:sz w:val="22"/>
                            <w:szCs w:val="22"/>
                          </w:rPr>
                        </w:pPr>
                        <w:r w:rsidRPr="00292700">
                          <w:rPr>
                            <w:rFonts w:cs="Times New Roman"/>
                            <w:sz w:val="22"/>
                            <w:szCs w:val="22"/>
                          </w:rPr>
                          <w:t>Member</w:t>
                        </w:r>
                      </w:p>
                    </w:tc>
                    <w:tc>
                      <w:tcPr>
                        <w:tcW w:w="1276" w:type="dxa"/>
                        <w:tcBorders>
                          <w:top w:val="single" w:sz="12" w:space="0" w:color="000000"/>
                          <w:left w:val="single" w:sz="6" w:space="0" w:color="000000"/>
                          <w:bottom w:val="single" w:sz="12" w:space="0" w:color="auto"/>
                          <w:right w:val="nil"/>
                        </w:tcBorders>
                        <w:shd w:val="clear" w:color="auto" w:fill="auto"/>
                        <w:vAlign w:val="center"/>
                        <w:hideMark/>
                      </w:tcPr>
                      <w:p w:rsidR="00252252" w:rsidRPr="00292700" w:rsidRDefault="00252252" w:rsidP="00162D7D">
                        <w:pPr>
                          <w:bidi w:val="0"/>
                          <w:spacing w:line="260" w:lineRule="exact"/>
                          <w:jc w:val="center"/>
                          <w:rPr>
                            <w:rFonts w:cs="Times New Roman"/>
                            <w:sz w:val="22"/>
                            <w:szCs w:val="22"/>
                          </w:rPr>
                        </w:pPr>
                        <w:r w:rsidRPr="00292700">
                          <w:rPr>
                            <w:rFonts w:cs="Times New Roman"/>
                            <w:sz w:val="22"/>
                            <w:szCs w:val="22"/>
                          </w:rPr>
                          <w:t>Employees</w:t>
                        </w:r>
                      </w:p>
                    </w:tc>
                    <w:tc>
                      <w:tcPr>
                        <w:tcW w:w="1418" w:type="dxa"/>
                        <w:tcBorders>
                          <w:top w:val="single" w:sz="12" w:space="0" w:color="000000"/>
                          <w:left w:val="single" w:sz="6" w:space="0" w:color="000000"/>
                          <w:bottom w:val="single" w:sz="12" w:space="0" w:color="auto"/>
                          <w:right w:val="nil"/>
                        </w:tcBorders>
                        <w:shd w:val="clear" w:color="auto" w:fill="auto"/>
                        <w:vAlign w:val="center"/>
                        <w:hideMark/>
                      </w:tcPr>
                      <w:p w:rsidR="00252252" w:rsidRPr="00292700" w:rsidRDefault="00252252" w:rsidP="00162D7D">
                        <w:pPr>
                          <w:bidi w:val="0"/>
                          <w:spacing w:line="260" w:lineRule="exact"/>
                          <w:jc w:val="center"/>
                          <w:rPr>
                            <w:rFonts w:cs="Times New Roman"/>
                            <w:sz w:val="22"/>
                            <w:szCs w:val="22"/>
                          </w:rPr>
                        </w:pPr>
                        <w:r w:rsidRPr="00292700">
                          <w:rPr>
                            <w:rFonts w:cs="Times New Roman"/>
                            <w:sz w:val="22"/>
                            <w:szCs w:val="22"/>
                          </w:rPr>
                          <w:t xml:space="preserve">Capital </w:t>
                        </w:r>
                        <w:r w:rsidR="009F2F2D" w:rsidRPr="00292700">
                          <w:rPr>
                            <w:rFonts w:cs="Times New Roman"/>
                            <w:sz w:val="24"/>
                            <w:szCs w:val="24"/>
                          </w:rPr>
                          <w:t>(mln rials)</w:t>
                        </w:r>
                      </w:p>
                    </w:tc>
                  </w:tr>
                  <w:tr w:rsidR="00BB7A8B" w:rsidRPr="00292700" w:rsidTr="0027422B">
                    <w:tc>
                      <w:tcPr>
                        <w:tcW w:w="5342" w:type="dxa"/>
                        <w:tcBorders>
                          <w:top w:val="single" w:sz="12" w:space="0" w:color="auto"/>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East Azarbayejan</w:t>
                        </w:r>
                        <w:r w:rsidRPr="00292700">
                          <w:rPr>
                            <w:rFonts w:cs="Times New Roman"/>
                            <w:sz w:val="22"/>
                            <w:szCs w:val="22"/>
                          </w:rPr>
                          <w:tab/>
                        </w:r>
                      </w:p>
                    </w:tc>
                    <w:tc>
                      <w:tcPr>
                        <w:tcW w:w="1333" w:type="dxa"/>
                        <w:tcBorders>
                          <w:top w:val="single" w:sz="12" w:space="0" w:color="auto"/>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52</w:t>
                        </w:r>
                      </w:p>
                    </w:tc>
                    <w:tc>
                      <w:tcPr>
                        <w:tcW w:w="1275" w:type="dxa"/>
                        <w:tcBorders>
                          <w:top w:val="single" w:sz="12" w:space="0" w:color="auto"/>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30660</w:t>
                        </w:r>
                      </w:p>
                    </w:tc>
                    <w:tc>
                      <w:tcPr>
                        <w:tcW w:w="1276" w:type="dxa"/>
                        <w:tcBorders>
                          <w:top w:val="single" w:sz="12" w:space="0" w:color="auto"/>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365</w:t>
                        </w:r>
                      </w:p>
                    </w:tc>
                    <w:tc>
                      <w:tcPr>
                        <w:tcW w:w="1418" w:type="dxa"/>
                        <w:tcBorders>
                          <w:top w:val="single" w:sz="12" w:space="0" w:color="auto"/>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43427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West Azarbayejan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88</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42421</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193</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525899</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Ardebil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2092</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65</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1372</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Esfahan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39</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16971</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93</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1534593</w:t>
                        </w:r>
                      </w:p>
                    </w:tc>
                  </w:tr>
                  <w:tr w:rsidR="00BB7A8B" w:rsidRPr="00292700" w:rsidTr="0027422B">
                    <w:tc>
                      <w:tcPr>
                        <w:tcW w:w="5342" w:type="dxa"/>
                        <w:tcBorders>
                          <w:top w:val="nil"/>
                          <w:left w:val="nil"/>
                          <w:bottom w:val="nil"/>
                          <w:right w:val="single" w:sz="12" w:space="0" w:color="000000"/>
                        </w:tcBorders>
                        <w:shd w:val="clear" w:color="auto" w:fill="auto"/>
                        <w:vAlign w:val="center"/>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Alborz</w:t>
                        </w:r>
                        <w:r w:rsidRPr="00292700">
                          <w:rPr>
                            <w:rFonts w:cs="Times New Roman"/>
                            <w:sz w:val="22"/>
                            <w:szCs w:val="22"/>
                          </w:rPr>
                          <w:tab/>
                        </w:r>
                      </w:p>
                    </w:tc>
                    <w:tc>
                      <w:tcPr>
                        <w:tcW w:w="1333"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28</w:t>
                        </w:r>
                      </w:p>
                    </w:tc>
                    <w:tc>
                      <w:tcPr>
                        <w:tcW w:w="1275"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9534</w:t>
                        </w:r>
                      </w:p>
                    </w:tc>
                    <w:tc>
                      <w:tcPr>
                        <w:tcW w:w="1276"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1819</w:t>
                        </w:r>
                      </w:p>
                    </w:tc>
                    <w:tc>
                      <w:tcPr>
                        <w:tcW w:w="1418" w:type="dxa"/>
                        <w:tcBorders>
                          <w:top w:val="nil"/>
                          <w:left w:val="nil"/>
                          <w:bottom w:val="nil"/>
                          <w:right w:val="nil"/>
                        </w:tcBorders>
                        <w:shd w:val="clear" w:color="auto" w:fill="auto"/>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16920</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Ilam</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12</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1531</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39</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1806</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Bushehr</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1429</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1494</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Tehran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111</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93225</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4444</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910378</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Chaharmahal&amp;Bakhtiyari</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33</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4089</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532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14942</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South Khorasan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3418</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7887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Khorasan-e-Razavi</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77</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44937</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14596</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1436013</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North Khorasan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8</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983</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360</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Khuzestan </w:t>
                        </w:r>
                        <w:r w:rsidRPr="00292700">
                          <w:rPr>
                            <w:rFonts w:cs="Times New Roman"/>
                            <w:sz w:val="22"/>
                            <w:szCs w:val="22"/>
                          </w:rPr>
                          <w:tab/>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21</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7765</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1125</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30388</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Zanjan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43</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13597</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80</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17978</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Semnan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18</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4422</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48</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4731</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Sistan&amp;Baluchestan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1139</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28</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21841</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Fars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47</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10727</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207</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29260</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Qazvin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24</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15514</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311</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20384</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Qom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13</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6935</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19</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2097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Kordestan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58</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10617</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60</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72742</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Kerman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24</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2592</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110</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3811</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Kermanshah </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40</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11772</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149</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18987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Kohgiluyeh&amp;Boyerahmad</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735</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173</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1017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Golestan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33</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24428</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552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39300</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Gilan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19</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2063</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218</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27289</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Lorestan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220</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132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2869</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Mazandaran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34</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26638</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17922</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158377</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Markazi</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26</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4079</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63</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14453</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Hormozgan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11</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1914</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47</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1944</w:t>
                        </w:r>
                      </w:p>
                    </w:tc>
                  </w:tr>
                  <w:tr w:rsidR="00BB7A8B" w:rsidRPr="00292700" w:rsidTr="0027422B">
                    <w:tc>
                      <w:tcPr>
                        <w:tcW w:w="5342" w:type="dxa"/>
                        <w:tcBorders>
                          <w:top w:val="nil"/>
                          <w:left w:val="nil"/>
                          <w:bottom w:val="nil"/>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Hamedan</w:t>
                        </w:r>
                        <w:r w:rsidRPr="00292700">
                          <w:rPr>
                            <w:rFonts w:cs="Times New Roman"/>
                            <w:sz w:val="22"/>
                            <w:szCs w:val="22"/>
                          </w:rPr>
                          <w:tab/>
                        </w:r>
                      </w:p>
                    </w:tc>
                    <w:tc>
                      <w:tcPr>
                        <w:tcW w:w="1333"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22</w:t>
                        </w:r>
                      </w:p>
                    </w:tc>
                    <w:tc>
                      <w:tcPr>
                        <w:tcW w:w="1275"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378</w:t>
                        </w:r>
                      </w:p>
                    </w:tc>
                    <w:tc>
                      <w:tcPr>
                        <w:tcW w:w="1276"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144</w:t>
                        </w:r>
                      </w:p>
                    </w:tc>
                    <w:tc>
                      <w:tcPr>
                        <w:tcW w:w="1418" w:type="dxa"/>
                        <w:tcBorders>
                          <w:top w:val="nil"/>
                          <w:left w:val="nil"/>
                          <w:bottom w:val="nil"/>
                          <w:right w:val="nil"/>
                        </w:tcBorders>
                        <w:shd w:val="clear" w:color="auto" w:fill="auto"/>
                        <w:hideMark/>
                      </w:tcPr>
                      <w:p w:rsidR="00BB7A8B" w:rsidRPr="00292700" w:rsidRDefault="00BB7A8B" w:rsidP="00BB7A8B">
                        <w:pPr>
                          <w:pStyle w:val="TableContent"/>
                          <w:tabs>
                            <w:tab w:val="left" w:leader="dot" w:pos="4995"/>
                          </w:tabs>
                          <w:bidi/>
                          <w:spacing w:after="0" w:line="220" w:lineRule="exact"/>
                          <w:rPr>
                            <w:rFonts w:ascii="Times New Roman" w:hAnsi="Times New Roman" w:cs="Times New Roman"/>
                            <w:sz w:val="20"/>
                            <w:rtl/>
                          </w:rPr>
                        </w:pPr>
                        <w:r w:rsidRPr="00292700">
                          <w:rPr>
                            <w:rFonts w:ascii="Times New Roman" w:hAnsi="Times New Roman" w:cs="Times New Roman"/>
                            <w:sz w:val="20"/>
                            <w:rtl/>
                          </w:rPr>
                          <w:t>21253</w:t>
                        </w:r>
                      </w:p>
                    </w:tc>
                  </w:tr>
                  <w:tr w:rsidR="00BB7A8B" w:rsidRPr="00292700" w:rsidTr="0027422B">
                    <w:tc>
                      <w:tcPr>
                        <w:tcW w:w="5342" w:type="dxa"/>
                        <w:tcBorders>
                          <w:top w:val="nil"/>
                          <w:left w:val="nil"/>
                          <w:bottom w:val="single" w:sz="12" w:space="0" w:color="000000"/>
                          <w:right w:val="single" w:sz="12" w:space="0" w:color="000000"/>
                        </w:tcBorders>
                        <w:shd w:val="clear" w:color="auto" w:fill="auto"/>
                        <w:vAlign w:val="center"/>
                        <w:hideMark/>
                      </w:tcPr>
                      <w:p w:rsidR="00BB7A8B" w:rsidRPr="00292700" w:rsidRDefault="00BB7A8B" w:rsidP="00162D7D">
                        <w:pPr>
                          <w:tabs>
                            <w:tab w:val="right" w:leader="dot" w:pos="5282"/>
                          </w:tabs>
                          <w:bidi w:val="0"/>
                          <w:spacing w:line="260" w:lineRule="exact"/>
                          <w:rPr>
                            <w:rFonts w:cs="Times New Roman"/>
                            <w:sz w:val="22"/>
                            <w:szCs w:val="22"/>
                          </w:rPr>
                        </w:pPr>
                        <w:r w:rsidRPr="00292700">
                          <w:rPr>
                            <w:rFonts w:cs="Times New Roman"/>
                            <w:sz w:val="22"/>
                            <w:szCs w:val="22"/>
                          </w:rPr>
                          <w:t xml:space="preserve">Yazd </w:t>
                        </w:r>
                        <w:r w:rsidRPr="00292700">
                          <w:rPr>
                            <w:rFonts w:cs="Times New Roman"/>
                            <w:sz w:val="22"/>
                            <w:szCs w:val="22"/>
                          </w:rPr>
                          <w:tab/>
                        </w:r>
                      </w:p>
                    </w:tc>
                    <w:tc>
                      <w:tcPr>
                        <w:tcW w:w="1333" w:type="dxa"/>
                        <w:tcBorders>
                          <w:top w:val="nil"/>
                          <w:left w:val="nil"/>
                          <w:bottom w:val="single" w:sz="12" w:space="0" w:color="000000"/>
                          <w:right w:val="nil"/>
                        </w:tcBorders>
                        <w:shd w:val="clear" w:color="auto" w:fill="auto"/>
                        <w:hideMark/>
                      </w:tcPr>
                      <w:p w:rsidR="00BB7A8B" w:rsidRPr="00292700" w:rsidRDefault="00BB7A8B" w:rsidP="00BB7A8B">
                        <w:pPr>
                          <w:pStyle w:val="TableContent"/>
                          <w:tabs>
                            <w:tab w:val="left" w:leader="dot" w:pos="4995"/>
                          </w:tabs>
                          <w:bidi/>
                          <w:spacing w:after="45" w:line="220" w:lineRule="exact"/>
                          <w:rPr>
                            <w:rFonts w:ascii="Times New Roman" w:hAnsi="Times New Roman" w:cs="Times New Roman"/>
                            <w:sz w:val="20"/>
                            <w:rtl/>
                          </w:rPr>
                        </w:pPr>
                        <w:r w:rsidRPr="00292700">
                          <w:rPr>
                            <w:rFonts w:ascii="Times New Roman" w:hAnsi="Times New Roman" w:cs="Times New Roman"/>
                            <w:sz w:val="20"/>
                            <w:rtl/>
                          </w:rPr>
                          <w:t>45</w:t>
                        </w:r>
                      </w:p>
                    </w:tc>
                    <w:tc>
                      <w:tcPr>
                        <w:tcW w:w="1275" w:type="dxa"/>
                        <w:tcBorders>
                          <w:top w:val="nil"/>
                          <w:left w:val="nil"/>
                          <w:bottom w:val="single" w:sz="12" w:space="0" w:color="000000"/>
                          <w:right w:val="nil"/>
                        </w:tcBorders>
                        <w:shd w:val="clear" w:color="auto" w:fill="auto"/>
                        <w:hideMark/>
                      </w:tcPr>
                      <w:p w:rsidR="00BB7A8B" w:rsidRPr="00292700" w:rsidRDefault="00BB7A8B" w:rsidP="00BB7A8B">
                        <w:pPr>
                          <w:pStyle w:val="TableContent"/>
                          <w:tabs>
                            <w:tab w:val="left" w:leader="dot" w:pos="4995"/>
                          </w:tabs>
                          <w:bidi/>
                          <w:spacing w:after="45" w:line="220" w:lineRule="exact"/>
                          <w:rPr>
                            <w:rFonts w:ascii="Times New Roman" w:hAnsi="Times New Roman" w:cs="Times New Roman"/>
                            <w:sz w:val="20"/>
                            <w:rtl/>
                          </w:rPr>
                        </w:pPr>
                        <w:r w:rsidRPr="00292700">
                          <w:rPr>
                            <w:rFonts w:ascii="Times New Roman" w:hAnsi="Times New Roman" w:cs="Times New Roman"/>
                            <w:sz w:val="20"/>
                            <w:rtl/>
                          </w:rPr>
                          <w:t>21542</w:t>
                        </w:r>
                      </w:p>
                    </w:tc>
                    <w:tc>
                      <w:tcPr>
                        <w:tcW w:w="1276" w:type="dxa"/>
                        <w:tcBorders>
                          <w:top w:val="nil"/>
                          <w:left w:val="nil"/>
                          <w:bottom w:val="single" w:sz="12" w:space="0" w:color="000000"/>
                          <w:right w:val="nil"/>
                        </w:tcBorders>
                        <w:shd w:val="clear" w:color="auto" w:fill="auto"/>
                        <w:hideMark/>
                      </w:tcPr>
                      <w:p w:rsidR="00BB7A8B" w:rsidRPr="00292700" w:rsidRDefault="00BB7A8B" w:rsidP="00BB7A8B">
                        <w:pPr>
                          <w:pStyle w:val="TableContent"/>
                          <w:tabs>
                            <w:tab w:val="left" w:leader="dot" w:pos="4995"/>
                          </w:tabs>
                          <w:bidi/>
                          <w:spacing w:after="45" w:line="220" w:lineRule="exact"/>
                          <w:rPr>
                            <w:rFonts w:ascii="Times New Roman" w:hAnsi="Times New Roman" w:cs="Times New Roman"/>
                            <w:sz w:val="20"/>
                            <w:rtl/>
                          </w:rPr>
                        </w:pPr>
                        <w:r w:rsidRPr="00292700">
                          <w:rPr>
                            <w:rFonts w:ascii="Times New Roman" w:hAnsi="Times New Roman" w:cs="Times New Roman"/>
                            <w:sz w:val="20"/>
                            <w:rtl/>
                          </w:rPr>
                          <w:t>500</w:t>
                        </w:r>
                      </w:p>
                    </w:tc>
                    <w:tc>
                      <w:tcPr>
                        <w:tcW w:w="1418" w:type="dxa"/>
                        <w:tcBorders>
                          <w:top w:val="nil"/>
                          <w:left w:val="nil"/>
                          <w:bottom w:val="single" w:sz="12" w:space="0" w:color="000000"/>
                          <w:right w:val="nil"/>
                        </w:tcBorders>
                        <w:shd w:val="clear" w:color="auto" w:fill="auto"/>
                        <w:hideMark/>
                      </w:tcPr>
                      <w:p w:rsidR="00BB7A8B" w:rsidRPr="00292700" w:rsidRDefault="00BB7A8B" w:rsidP="00BB7A8B">
                        <w:pPr>
                          <w:pStyle w:val="TableContent"/>
                          <w:tabs>
                            <w:tab w:val="left" w:leader="dot" w:pos="4995"/>
                          </w:tabs>
                          <w:bidi/>
                          <w:spacing w:after="45" w:line="220" w:lineRule="exact"/>
                          <w:rPr>
                            <w:rFonts w:ascii="Times New Roman" w:hAnsi="Times New Roman" w:cs="Times New Roman"/>
                            <w:sz w:val="20"/>
                            <w:rtl/>
                          </w:rPr>
                        </w:pPr>
                        <w:r w:rsidRPr="00292700">
                          <w:rPr>
                            <w:rFonts w:ascii="Times New Roman" w:hAnsi="Times New Roman" w:cs="Times New Roman"/>
                            <w:sz w:val="20"/>
                            <w:rtl/>
                          </w:rPr>
                          <w:t>1117788</w:t>
                        </w:r>
                      </w:p>
                    </w:tc>
                  </w:tr>
                </w:tbl>
                <w:p w:rsidR="00252252" w:rsidRPr="00292700" w:rsidRDefault="00252252" w:rsidP="00162D7D">
                  <w:pPr>
                    <w:bidi w:val="0"/>
                    <w:spacing w:line="260" w:lineRule="exact"/>
                    <w:rPr>
                      <w:rFonts w:cs="Times New Roman"/>
                      <w:sz w:val="24"/>
                      <w:szCs w:val="24"/>
                    </w:rPr>
                  </w:pPr>
                </w:p>
              </w:tc>
            </w:tr>
            <w:tr w:rsidR="00252252" w:rsidRPr="00292700" w:rsidTr="00F30080">
              <w:trPr>
                <w:tblCellSpacing w:w="15" w:type="dxa"/>
              </w:trPr>
              <w:tc>
                <w:tcPr>
                  <w:tcW w:w="10758" w:type="dxa"/>
                  <w:vAlign w:val="center"/>
                  <w:hideMark/>
                </w:tcPr>
                <w:p w:rsidR="00252252" w:rsidRDefault="00252252" w:rsidP="00162D7D">
                  <w:pPr>
                    <w:bidi w:val="0"/>
                    <w:spacing w:line="260" w:lineRule="exact"/>
                    <w:rPr>
                      <w:rFonts w:cs="Times New Roman"/>
                      <w:i/>
                      <w:iCs/>
                      <w:sz w:val="22"/>
                      <w:szCs w:val="22"/>
                    </w:rPr>
                  </w:pPr>
                  <w:r w:rsidRPr="00292700">
                    <w:rPr>
                      <w:rFonts w:cs="Times New Roman"/>
                      <w:i/>
                      <w:iCs/>
                      <w:sz w:val="22"/>
                      <w:szCs w:val="22"/>
                    </w:rPr>
                    <w:lastRenderedPageBreak/>
                    <w:t>1. Including cooperatives in operation, out of operation and under establishment.</w:t>
                  </w:r>
                </w:p>
                <w:p w:rsidR="00F1366C" w:rsidRPr="00292700" w:rsidRDefault="00F907A7" w:rsidP="00F907A7">
                  <w:pPr>
                    <w:bidi w:val="0"/>
                    <w:spacing w:line="260" w:lineRule="exact"/>
                    <w:ind w:left="225" w:hanging="225"/>
                    <w:rPr>
                      <w:rFonts w:cs="Times New Roman"/>
                      <w:i/>
                      <w:iCs/>
                      <w:sz w:val="22"/>
                      <w:szCs w:val="22"/>
                    </w:rPr>
                  </w:pPr>
                  <w:r>
                    <w:rPr>
                      <w:rFonts w:cs="Times New Roman"/>
                      <w:i/>
                      <w:iCs/>
                      <w:sz w:val="22"/>
                      <w:szCs w:val="22"/>
                    </w:rPr>
                    <w:t xml:space="preserve">    </w:t>
                  </w:r>
                  <w:r w:rsidR="00F1366C" w:rsidRPr="00292700">
                    <w:rPr>
                      <w:rFonts w:cs="Times New Roman"/>
                      <w:i/>
                      <w:iCs/>
                      <w:sz w:val="22"/>
                      <w:szCs w:val="22"/>
                    </w:rPr>
                    <w:t>Source: MinistryofCooperatives, LaborandSocialWelfare.</w:t>
                  </w:r>
                </w:p>
              </w:tc>
            </w:tr>
            <w:tr w:rsidR="00252252" w:rsidRPr="00292700" w:rsidTr="00F30080">
              <w:trPr>
                <w:tblCellSpacing w:w="15" w:type="dxa"/>
              </w:trPr>
              <w:tc>
                <w:tcPr>
                  <w:tcW w:w="10758" w:type="dxa"/>
                  <w:vAlign w:val="center"/>
                  <w:hideMark/>
                </w:tcPr>
                <w:p w:rsidR="00252252" w:rsidRPr="00292700" w:rsidRDefault="00252252" w:rsidP="00162D7D">
                  <w:pPr>
                    <w:bidi w:val="0"/>
                    <w:spacing w:line="260" w:lineRule="exact"/>
                    <w:rPr>
                      <w:rFonts w:cs="Times New Roman"/>
                      <w:i/>
                      <w:iCs/>
                      <w:sz w:val="22"/>
                      <w:szCs w:val="22"/>
                    </w:rPr>
                  </w:pPr>
                </w:p>
              </w:tc>
            </w:tr>
          </w:tbl>
          <w:p w:rsidR="00252252" w:rsidRPr="00292700" w:rsidRDefault="00252252" w:rsidP="006313BD">
            <w:pPr>
              <w:pStyle w:val="Heading1"/>
              <w:spacing w:line="280" w:lineRule="exact"/>
              <w:rPr>
                <w:rFonts w:cs="Times New Roman"/>
                <w:b/>
                <w:bCs/>
                <w:sz w:val="24"/>
                <w:szCs w:val="24"/>
              </w:rPr>
            </w:pPr>
          </w:p>
        </w:tc>
      </w:tr>
      <w:bookmarkEnd w:id="0"/>
      <w:bookmarkEnd w:id="4"/>
    </w:tbl>
    <w:p w:rsidR="00E7770F" w:rsidRPr="00292700" w:rsidRDefault="00E7770F" w:rsidP="00E7770F">
      <w:pPr>
        <w:spacing w:line="280" w:lineRule="exact"/>
        <w:rPr>
          <w:rFonts w:cs="Times New Roman"/>
          <w:lang w:bidi="fa-IR"/>
        </w:rPr>
      </w:pPr>
    </w:p>
    <w:sectPr w:rsidR="00E7770F" w:rsidRPr="00292700" w:rsidSect="00C22F27">
      <w:type w:val="continuous"/>
      <w:pgSz w:w="11906" w:h="16838"/>
      <w:pgMar w:top="1389" w:right="567" w:bottom="1418" w:left="624"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B2" w:rsidRDefault="001360B2" w:rsidP="00D06C5E">
      <w:r>
        <w:separator/>
      </w:r>
    </w:p>
  </w:endnote>
  <w:endnote w:type="continuationSeparator" w:id="0">
    <w:p w:rsidR="001360B2" w:rsidRDefault="001360B2" w:rsidP="00D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33" w:rsidRDefault="007E1F33" w:rsidP="0049775A">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8017A9">
      <w:rPr>
        <w:rStyle w:val="PageNumber"/>
        <w:b/>
        <w:bCs/>
        <w:noProof/>
        <w:sz w:val="24"/>
      </w:rPr>
      <w:t>542</w:t>
    </w:r>
    <w:r>
      <w:rPr>
        <w:rStyle w:val="PageNumber"/>
        <w:b/>
        <w:bCs/>
        <w:sz w:val="24"/>
      </w:rPr>
      <w:fldChar w:fldCharType="end"/>
    </w:r>
  </w:p>
  <w:p w:rsidR="007E1F33" w:rsidRPr="00677984" w:rsidRDefault="007E1F33">
    <w:pPr>
      <w:pStyle w:val="Footer"/>
      <w:ind w:right="360" w:firstLine="360"/>
      <w:rPr>
        <w:rFonts w:cs="Times New Roman"/>
        <w:rtl/>
        <w:lang w:eastAsia="en-US"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33" w:rsidRDefault="007E1F33" w:rsidP="00667FCB">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8017A9">
      <w:rPr>
        <w:rStyle w:val="PageNumber"/>
        <w:b/>
        <w:bCs/>
        <w:noProof/>
        <w:sz w:val="24"/>
      </w:rPr>
      <w:t>541</w:t>
    </w:r>
    <w:r>
      <w:rPr>
        <w:rStyle w:val="PageNumber"/>
        <w:b/>
        <w:bCs/>
        <w:sz w:val="24"/>
      </w:rPr>
      <w:fldChar w:fldCharType="end"/>
    </w:r>
  </w:p>
  <w:p w:rsidR="007E1F33" w:rsidRPr="00677984" w:rsidRDefault="007E1F33" w:rsidP="00667FCB">
    <w:pPr>
      <w:pStyle w:val="Footer"/>
      <w:ind w:right="360" w:firstLine="360"/>
      <w:rPr>
        <w:rFonts w:cs="Times New Roman"/>
        <w:bCs/>
        <w:rtl/>
        <w:lang w:eastAsia="en-US"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6E" w:rsidRDefault="000508E5" w:rsidP="0049775A">
    <w:pPr>
      <w:pStyle w:val="Footer"/>
      <w:bidi w:val="0"/>
      <w:rPr>
        <w:rStyle w:val="PageNumber"/>
        <w:b/>
        <w:bCs/>
        <w:sz w:val="24"/>
        <w:rtl/>
      </w:rPr>
    </w:pPr>
    <w:r>
      <w:rPr>
        <w:rStyle w:val="PageNumber"/>
        <w:b/>
        <w:bCs/>
        <w:sz w:val="24"/>
      </w:rPr>
      <w:fldChar w:fldCharType="begin"/>
    </w:r>
    <w:r w:rsidR="0060496E">
      <w:rPr>
        <w:rStyle w:val="PageNumber"/>
        <w:b/>
        <w:bCs/>
        <w:sz w:val="24"/>
      </w:rPr>
      <w:instrText xml:space="preserve">PAGE  </w:instrText>
    </w:r>
    <w:r>
      <w:rPr>
        <w:rStyle w:val="PageNumber"/>
        <w:b/>
        <w:bCs/>
        <w:sz w:val="24"/>
      </w:rPr>
      <w:fldChar w:fldCharType="separate"/>
    </w:r>
    <w:r w:rsidR="008017A9">
      <w:rPr>
        <w:rStyle w:val="PageNumber"/>
        <w:b/>
        <w:bCs/>
        <w:noProof/>
        <w:sz w:val="24"/>
      </w:rPr>
      <w:t>570</w:t>
    </w:r>
    <w:r>
      <w:rPr>
        <w:rStyle w:val="PageNumber"/>
        <w:b/>
        <w:bCs/>
        <w:sz w:val="24"/>
      </w:rPr>
      <w:fldChar w:fldCharType="end"/>
    </w:r>
  </w:p>
  <w:p w:rsidR="0060496E" w:rsidRPr="00677984" w:rsidRDefault="0060496E">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6E" w:rsidRDefault="000508E5" w:rsidP="0049775A">
    <w:pPr>
      <w:pStyle w:val="Footer"/>
      <w:bidi w:val="0"/>
      <w:jc w:val="right"/>
      <w:rPr>
        <w:rStyle w:val="PageNumber"/>
        <w:b/>
        <w:bCs/>
        <w:sz w:val="24"/>
        <w:rtl/>
      </w:rPr>
    </w:pPr>
    <w:r>
      <w:rPr>
        <w:rStyle w:val="PageNumber"/>
        <w:b/>
        <w:bCs/>
        <w:sz w:val="24"/>
      </w:rPr>
      <w:fldChar w:fldCharType="begin"/>
    </w:r>
    <w:r w:rsidR="0060496E">
      <w:rPr>
        <w:rStyle w:val="PageNumber"/>
        <w:b/>
        <w:bCs/>
        <w:sz w:val="24"/>
      </w:rPr>
      <w:instrText xml:space="preserve">PAGE  </w:instrText>
    </w:r>
    <w:r>
      <w:rPr>
        <w:rStyle w:val="PageNumber"/>
        <w:b/>
        <w:bCs/>
        <w:sz w:val="24"/>
      </w:rPr>
      <w:fldChar w:fldCharType="separate"/>
    </w:r>
    <w:r w:rsidR="008017A9">
      <w:rPr>
        <w:rStyle w:val="PageNumber"/>
        <w:b/>
        <w:bCs/>
        <w:noProof/>
        <w:sz w:val="24"/>
      </w:rPr>
      <w:t>545</w:t>
    </w:r>
    <w:r>
      <w:rPr>
        <w:rStyle w:val="PageNumber"/>
        <w:b/>
        <w:bCs/>
        <w:sz w:val="24"/>
      </w:rPr>
      <w:fldChar w:fldCharType="end"/>
    </w:r>
  </w:p>
  <w:p w:rsidR="0060496E" w:rsidRPr="00677984" w:rsidRDefault="0060496E">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B2" w:rsidRDefault="001360B2" w:rsidP="00D06C5E">
      <w:r>
        <w:separator/>
      </w:r>
    </w:p>
  </w:footnote>
  <w:footnote w:type="continuationSeparator" w:id="0">
    <w:p w:rsidR="001360B2" w:rsidRDefault="001360B2" w:rsidP="00D06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33" w:rsidRPr="00F205E1" w:rsidRDefault="007E1F33" w:rsidP="00351CDD">
    <w:pPr>
      <w:pStyle w:val="Header"/>
      <w:bidi w:val="0"/>
      <w:rPr>
        <w:rFonts w:cs="Times New Roman"/>
        <w:lang w:eastAsia="en-US"/>
      </w:rPr>
    </w:pPr>
    <w:r>
      <w:rPr>
        <w:noProof/>
        <w:lang w:eastAsia="en-US" w:bidi="fa-IR"/>
      </w:rPr>
      <mc:AlternateContent>
        <mc:Choice Requires="wps">
          <w:drawing>
            <wp:anchor distT="0" distB="0" distL="114300" distR="114300" simplePos="0" relativeHeight="251662336" behindDoc="0" locked="0" layoutInCell="1" allowOverlap="1" wp14:anchorId="3336898C" wp14:editId="4E478A56">
              <wp:simplePos x="0" y="0"/>
              <wp:positionH relativeFrom="page">
                <wp:posOffset>2651760</wp:posOffset>
              </wp:positionH>
              <wp:positionV relativeFrom="paragraph">
                <wp:posOffset>86995</wp:posOffset>
              </wp:positionV>
              <wp:extent cx="2057400" cy="0"/>
              <wp:effectExtent l="22860" t="17780" r="15240" b="2032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246FD"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8pt,6.85pt" to="37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GX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" strokeweight="2.25pt">
              <w10:wrap anchorx="page"/>
            </v:line>
          </w:pict>
        </mc:Fallback>
      </mc:AlternateContent>
    </w:r>
    <w:r w:rsidRPr="00F205E1">
      <w:rPr>
        <w:rFonts w:cs="Times New Roman"/>
        <w:lang w:eastAsia="en-US"/>
      </w:rPr>
      <w:t xml:space="preserve">12. FINANCIAL INTERMEDIATION                               </w:t>
    </w:r>
    <w:r>
      <w:rPr>
        <w:rFonts w:cs="Times New Roman"/>
        <w:lang w:eastAsia="en-US"/>
      </w:rPr>
      <w:t xml:space="preserve">                                        </w:t>
    </w:r>
    <w:r w:rsidRPr="00F205E1">
      <w:rPr>
        <w:rFonts w:cs="Times New Roman"/>
        <w:lang w:eastAsia="en-US"/>
      </w:rPr>
      <w:t xml:space="preserve">IRAN STATISTICAL YEARBOOK </w:t>
    </w:r>
    <w:r>
      <w:rPr>
        <w:rFonts w:cs="Times New Roman"/>
        <w:lang w:eastAsia="en-US"/>
      </w:rPr>
      <w:t>1391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33" w:rsidRPr="00F205E1" w:rsidRDefault="007E1F33" w:rsidP="00351CDD">
    <w:pPr>
      <w:pStyle w:val="Header"/>
      <w:bidi w:val="0"/>
      <w:rPr>
        <w:rFonts w:cs="Times New Roman"/>
        <w:rtl/>
        <w:lang w:eastAsia="en-US"/>
      </w:rPr>
    </w:pPr>
    <w:r>
      <w:rPr>
        <w:noProof/>
        <w:rtl/>
        <w:lang w:eastAsia="en-US" w:bidi="fa-IR"/>
      </w:rPr>
      <mc:AlternateContent>
        <mc:Choice Requires="wps">
          <w:drawing>
            <wp:anchor distT="0" distB="0" distL="114300" distR="114300" simplePos="0" relativeHeight="251661312" behindDoc="0" locked="0" layoutInCell="1" allowOverlap="1" wp14:anchorId="2992F436" wp14:editId="05AF95D6">
              <wp:simplePos x="0" y="0"/>
              <wp:positionH relativeFrom="page">
                <wp:posOffset>2794635</wp:posOffset>
              </wp:positionH>
              <wp:positionV relativeFrom="paragraph">
                <wp:posOffset>90170</wp:posOffset>
              </wp:positionV>
              <wp:extent cx="2114550" cy="0"/>
              <wp:effectExtent l="22860" t="20955" r="15240" b="1714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447D42" id="Line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05pt,7.1pt" to="38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oSEwIAACk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" strokeweight="2.25pt">
              <w10:wrap anchorx="page"/>
            </v:line>
          </w:pict>
        </mc:Fallback>
      </mc:AlternateContent>
    </w:r>
    <w:r w:rsidRPr="00F205E1">
      <w:rPr>
        <w:rFonts w:cs="Times New Roman"/>
        <w:lang w:eastAsia="en-US"/>
      </w:rPr>
      <w:t>IRAN STATISTICAL YEARBOOK 13</w:t>
    </w:r>
    <w:r>
      <w:rPr>
        <w:rFonts w:cs="Times New Roman"/>
        <w:lang w:val="en-GB" w:eastAsia="en-US"/>
      </w:rPr>
      <w:t>91</w:t>
    </w:r>
    <w:r>
      <w:rPr>
        <w:rFonts w:cs="Times New Roman"/>
        <w:lang w:eastAsia="en-US"/>
      </w:rPr>
      <w:t xml:space="preserve">                                                                        </w:t>
    </w:r>
    <w:r w:rsidRPr="00F205E1">
      <w:rPr>
        <w:rFonts w:cs="Times New Roman"/>
        <w:lang w:eastAsia="en-US"/>
      </w:rPr>
      <w:t>12. FINANCIAL INTERMEDIATION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6E" w:rsidRPr="00F205E1" w:rsidRDefault="001360B2" w:rsidP="001B33C6">
    <w:pPr>
      <w:pStyle w:val="Header"/>
      <w:bidi w:val="0"/>
      <w:rPr>
        <w:rtl/>
      </w:rPr>
    </w:pPr>
    <w:r>
      <w:rPr>
        <w:rFonts w:cs="Times New Roman"/>
        <w:rtl/>
      </w:rPr>
      <w:pict>
        <v:line id="_x0000_s2051" style="position:absolute;z-index:251657216;mso-position-horizontal-relative:page" from="207.3pt,7.1pt" to="371.55pt,7.1pt" strokeweight="2.25pt">
          <w10:wrap anchorx="page"/>
        </v:line>
      </w:pict>
    </w:r>
    <w:r w:rsidR="0060496E" w:rsidRPr="00F205E1">
      <w:rPr>
        <w:rFonts w:cs="Times New Roman"/>
        <w:lang w:eastAsia="en-US"/>
      </w:rPr>
      <w:t xml:space="preserve">12. FINANCIAL INTERMEDIATION   </w:t>
    </w:r>
    <w:r w:rsidR="0060496E">
      <w:rPr>
        <w:rFonts w:cs="Times New Roman"/>
        <w:lang w:eastAsia="en-US"/>
      </w:rPr>
      <w:t xml:space="preserve">                                                                            </w:t>
    </w:r>
    <w:r w:rsidR="0060496E" w:rsidRPr="00F205E1">
      <w:t>IRAN STATISTICAL YEARBOOK 13</w:t>
    </w:r>
    <w:r w:rsidR="0060496E">
      <w:t>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6E" w:rsidRPr="00F205E1" w:rsidRDefault="001360B2" w:rsidP="001B33C6">
    <w:pPr>
      <w:pStyle w:val="Header"/>
      <w:bidi w:val="0"/>
      <w:rPr>
        <w:rtl/>
      </w:rPr>
    </w:pPr>
    <w:r>
      <w:rPr>
        <w:rtl/>
      </w:rPr>
      <w:pict>
        <v:line id="_x0000_s2052" style="position:absolute;z-index:251659264;mso-position-horizontal-relative:page" from="222.3pt,7.1pt" to="384.3pt,7.1pt" strokeweight="2.25pt">
          <w10:wrap anchorx="page"/>
        </v:line>
      </w:pict>
    </w:r>
    <w:r w:rsidR="0060496E" w:rsidRPr="00F205E1">
      <w:t>IRAN STATISTICAL YEARBOOK 13</w:t>
    </w:r>
    <w:r w:rsidR="0060496E">
      <w:rPr>
        <w:lang w:val="en-GB"/>
      </w:rPr>
      <w:t>91</w:t>
    </w:r>
    <w:r w:rsidR="0060496E">
      <w:rPr>
        <w:rFonts w:cs="Times New Roman"/>
        <w:lang w:eastAsia="en-US"/>
      </w:rPr>
      <w:t xml:space="preserve">                                                                           </w:t>
    </w:r>
    <w:r w:rsidR="0060496E" w:rsidRPr="00F205E1">
      <w:rPr>
        <w:rFonts w:cs="Times New Roman"/>
        <w:lang w:eastAsia="en-US"/>
      </w:rPr>
      <w:t>12. FINANCIAL INTERMEDIATION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2252"/>
    <w:rsid w:val="00001FB5"/>
    <w:rsid w:val="00003077"/>
    <w:rsid w:val="00004D9A"/>
    <w:rsid w:val="000077F2"/>
    <w:rsid w:val="00010609"/>
    <w:rsid w:val="00010BDA"/>
    <w:rsid w:val="00012622"/>
    <w:rsid w:val="00012A90"/>
    <w:rsid w:val="0001428B"/>
    <w:rsid w:val="00021BC9"/>
    <w:rsid w:val="00022BF0"/>
    <w:rsid w:val="00023222"/>
    <w:rsid w:val="000232E5"/>
    <w:rsid w:val="0002614F"/>
    <w:rsid w:val="00031CAF"/>
    <w:rsid w:val="00032A09"/>
    <w:rsid w:val="0003374A"/>
    <w:rsid w:val="000340CC"/>
    <w:rsid w:val="00035D05"/>
    <w:rsid w:val="00040840"/>
    <w:rsid w:val="00044142"/>
    <w:rsid w:val="00047C2E"/>
    <w:rsid w:val="000508E5"/>
    <w:rsid w:val="00052404"/>
    <w:rsid w:val="00053725"/>
    <w:rsid w:val="00054F46"/>
    <w:rsid w:val="00055657"/>
    <w:rsid w:val="00064A04"/>
    <w:rsid w:val="000673FF"/>
    <w:rsid w:val="0007401E"/>
    <w:rsid w:val="000745FA"/>
    <w:rsid w:val="00077FAA"/>
    <w:rsid w:val="00080C44"/>
    <w:rsid w:val="0008371D"/>
    <w:rsid w:val="00084EC0"/>
    <w:rsid w:val="000850E8"/>
    <w:rsid w:val="000866D2"/>
    <w:rsid w:val="00086B05"/>
    <w:rsid w:val="00090031"/>
    <w:rsid w:val="000941DC"/>
    <w:rsid w:val="00097979"/>
    <w:rsid w:val="000A32BE"/>
    <w:rsid w:val="000A3730"/>
    <w:rsid w:val="000A380A"/>
    <w:rsid w:val="000B0A6E"/>
    <w:rsid w:val="000B553B"/>
    <w:rsid w:val="000C03F7"/>
    <w:rsid w:val="000C09F9"/>
    <w:rsid w:val="000C44B3"/>
    <w:rsid w:val="000C560F"/>
    <w:rsid w:val="000C76DC"/>
    <w:rsid w:val="000D0EB2"/>
    <w:rsid w:val="000D2A28"/>
    <w:rsid w:val="000D359A"/>
    <w:rsid w:val="000D4DDF"/>
    <w:rsid w:val="000D6912"/>
    <w:rsid w:val="000D7795"/>
    <w:rsid w:val="000E0E84"/>
    <w:rsid w:val="000E1E65"/>
    <w:rsid w:val="000E2647"/>
    <w:rsid w:val="000E334A"/>
    <w:rsid w:val="000E362E"/>
    <w:rsid w:val="000E3D87"/>
    <w:rsid w:val="000E5AA3"/>
    <w:rsid w:val="000E5D2D"/>
    <w:rsid w:val="000F5197"/>
    <w:rsid w:val="000F6E30"/>
    <w:rsid w:val="000F6FF5"/>
    <w:rsid w:val="000F724D"/>
    <w:rsid w:val="000F767B"/>
    <w:rsid w:val="000F7A0A"/>
    <w:rsid w:val="00101C84"/>
    <w:rsid w:val="00102111"/>
    <w:rsid w:val="001033A8"/>
    <w:rsid w:val="00103B14"/>
    <w:rsid w:val="0010694A"/>
    <w:rsid w:val="00107A7A"/>
    <w:rsid w:val="001145B9"/>
    <w:rsid w:val="00124AA5"/>
    <w:rsid w:val="00124DD7"/>
    <w:rsid w:val="00133D3E"/>
    <w:rsid w:val="001360B2"/>
    <w:rsid w:val="00144FF8"/>
    <w:rsid w:val="00145BE0"/>
    <w:rsid w:val="001463E3"/>
    <w:rsid w:val="0015474D"/>
    <w:rsid w:val="00154985"/>
    <w:rsid w:val="00155D73"/>
    <w:rsid w:val="00156805"/>
    <w:rsid w:val="00157050"/>
    <w:rsid w:val="001613ED"/>
    <w:rsid w:val="00162D7D"/>
    <w:rsid w:val="00163A5B"/>
    <w:rsid w:val="00163B1F"/>
    <w:rsid w:val="00164CAA"/>
    <w:rsid w:val="001654FA"/>
    <w:rsid w:val="00165541"/>
    <w:rsid w:val="0016686A"/>
    <w:rsid w:val="001670C6"/>
    <w:rsid w:val="00167DB5"/>
    <w:rsid w:val="001701FA"/>
    <w:rsid w:val="001713EC"/>
    <w:rsid w:val="001739E9"/>
    <w:rsid w:val="001767B1"/>
    <w:rsid w:val="00180946"/>
    <w:rsid w:val="00180FA3"/>
    <w:rsid w:val="001815CB"/>
    <w:rsid w:val="00182867"/>
    <w:rsid w:val="0018289B"/>
    <w:rsid w:val="001843DC"/>
    <w:rsid w:val="0018660E"/>
    <w:rsid w:val="00186919"/>
    <w:rsid w:val="00186EA0"/>
    <w:rsid w:val="00191E33"/>
    <w:rsid w:val="00192499"/>
    <w:rsid w:val="00193FD3"/>
    <w:rsid w:val="00195229"/>
    <w:rsid w:val="00195636"/>
    <w:rsid w:val="001A42E7"/>
    <w:rsid w:val="001A684B"/>
    <w:rsid w:val="001B33C6"/>
    <w:rsid w:val="001B3A73"/>
    <w:rsid w:val="001B3BF4"/>
    <w:rsid w:val="001B3F42"/>
    <w:rsid w:val="001B4084"/>
    <w:rsid w:val="001C011E"/>
    <w:rsid w:val="001C2074"/>
    <w:rsid w:val="001C47F4"/>
    <w:rsid w:val="001C61AD"/>
    <w:rsid w:val="001D0942"/>
    <w:rsid w:val="001D265E"/>
    <w:rsid w:val="001D2B36"/>
    <w:rsid w:val="001D355B"/>
    <w:rsid w:val="001D4120"/>
    <w:rsid w:val="001D77ED"/>
    <w:rsid w:val="001E0DE6"/>
    <w:rsid w:val="001E14F0"/>
    <w:rsid w:val="001E24F1"/>
    <w:rsid w:val="001E37EE"/>
    <w:rsid w:val="001E4BC5"/>
    <w:rsid w:val="001E5507"/>
    <w:rsid w:val="001E6852"/>
    <w:rsid w:val="001F2079"/>
    <w:rsid w:val="001F2D8E"/>
    <w:rsid w:val="001F301A"/>
    <w:rsid w:val="001F3829"/>
    <w:rsid w:val="001F43D1"/>
    <w:rsid w:val="001F5264"/>
    <w:rsid w:val="001F6EB5"/>
    <w:rsid w:val="001F7526"/>
    <w:rsid w:val="001F7658"/>
    <w:rsid w:val="00200DEE"/>
    <w:rsid w:val="00203451"/>
    <w:rsid w:val="002045D9"/>
    <w:rsid w:val="00215C8E"/>
    <w:rsid w:val="0021715C"/>
    <w:rsid w:val="00220815"/>
    <w:rsid w:val="00226815"/>
    <w:rsid w:val="00227FC8"/>
    <w:rsid w:val="0024253F"/>
    <w:rsid w:val="00242E8B"/>
    <w:rsid w:val="00246509"/>
    <w:rsid w:val="00251F25"/>
    <w:rsid w:val="00252252"/>
    <w:rsid w:val="0025677F"/>
    <w:rsid w:val="002634A9"/>
    <w:rsid w:val="002638F0"/>
    <w:rsid w:val="0026726A"/>
    <w:rsid w:val="00273C3F"/>
    <w:rsid w:val="0027422B"/>
    <w:rsid w:val="002745B7"/>
    <w:rsid w:val="00276518"/>
    <w:rsid w:val="00276725"/>
    <w:rsid w:val="00276F9A"/>
    <w:rsid w:val="00277B11"/>
    <w:rsid w:val="00282D7D"/>
    <w:rsid w:val="00286772"/>
    <w:rsid w:val="002871C7"/>
    <w:rsid w:val="002902C3"/>
    <w:rsid w:val="00292700"/>
    <w:rsid w:val="00295A9E"/>
    <w:rsid w:val="00297562"/>
    <w:rsid w:val="002A1033"/>
    <w:rsid w:val="002A1D06"/>
    <w:rsid w:val="002A34A2"/>
    <w:rsid w:val="002A6A37"/>
    <w:rsid w:val="002B1276"/>
    <w:rsid w:val="002B1480"/>
    <w:rsid w:val="002B1A41"/>
    <w:rsid w:val="002B23C4"/>
    <w:rsid w:val="002B2B0A"/>
    <w:rsid w:val="002B3CD5"/>
    <w:rsid w:val="002B44BC"/>
    <w:rsid w:val="002B742E"/>
    <w:rsid w:val="002C02E6"/>
    <w:rsid w:val="002C0793"/>
    <w:rsid w:val="002C0E93"/>
    <w:rsid w:val="002C2B70"/>
    <w:rsid w:val="002C406F"/>
    <w:rsid w:val="002C40FC"/>
    <w:rsid w:val="002C41B7"/>
    <w:rsid w:val="002C609F"/>
    <w:rsid w:val="002D0C39"/>
    <w:rsid w:val="002D1EEA"/>
    <w:rsid w:val="002E0434"/>
    <w:rsid w:val="002E1757"/>
    <w:rsid w:val="002E3888"/>
    <w:rsid w:val="002E4A59"/>
    <w:rsid w:val="002E4F9D"/>
    <w:rsid w:val="002E5C2C"/>
    <w:rsid w:val="002E6D37"/>
    <w:rsid w:val="002E7CC4"/>
    <w:rsid w:val="002F096F"/>
    <w:rsid w:val="002F0B8E"/>
    <w:rsid w:val="002F45C9"/>
    <w:rsid w:val="003001EA"/>
    <w:rsid w:val="00300F05"/>
    <w:rsid w:val="0030191E"/>
    <w:rsid w:val="003032C9"/>
    <w:rsid w:val="003032EA"/>
    <w:rsid w:val="00303349"/>
    <w:rsid w:val="00303488"/>
    <w:rsid w:val="003038FE"/>
    <w:rsid w:val="003039E8"/>
    <w:rsid w:val="00305010"/>
    <w:rsid w:val="0030575F"/>
    <w:rsid w:val="00305F92"/>
    <w:rsid w:val="00306624"/>
    <w:rsid w:val="003101B3"/>
    <w:rsid w:val="00313294"/>
    <w:rsid w:val="00320F11"/>
    <w:rsid w:val="00321E32"/>
    <w:rsid w:val="00322328"/>
    <w:rsid w:val="003236BF"/>
    <w:rsid w:val="00326097"/>
    <w:rsid w:val="0032626B"/>
    <w:rsid w:val="00327215"/>
    <w:rsid w:val="0033291B"/>
    <w:rsid w:val="00333FA8"/>
    <w:rsid w:val="0033527B"/>
    <w:rsid w:val="0033549A"/>
    <w:rsid w:val="00335703"/>
    <w:rsid w:val="00336D2D"/>
    <w:rsid w:val="00342AFB"/>
    <w:rsid w:val="00350E46"/>
    <w:rsid w:val="00351A91"/>
    <w:rsid w:val="00351CDD"/>
    <w:rsid w:val="00353554"/>
    <w:rsid w:val="0035384C"/>
    <w:rsid w:val="00354A6F"/>
    <w:rsid w:val="00355453"/>
    <w:rsid w:val="0036365B"/>
    <w:rsid w:val="00363AA1"/>
    <w:rsid w:val="00371421"/>
    <w:rsid w:val="0037475C"/>
    <w:rsid w:val="00374D38"/>
    <w:rsid w:val="003751E3"/>
    <w:rsid w:val="003830EA"/>
    <w:rsid w:val="00391D2B"/>
    <w:rsid w:val="00392540"/>
    <w:rsid w:val="00394340"/>
    <w:rsid w:val="00395B96"/>
    <w:rsid w:val="003960F8"/>
    <w:rsid w:val="00397D6D"/>
    <w:rsid w:val="003A1002"/>
    <w:rsid w:val="003A5859"/>
    <w:rsid w:val="003A5E41"/>
    <w:rsid w:val="003A65B5"/>
    <w:rsid w:val="003A7D01"/>
    <w:rsid w:val="003B0443"/>
    <w:rsid w:val="003B2637"/>
    <w:rsid w:val="003B5A59"/>
    <w:rsid w:val="003B6400"/>
    <w:rsid w:val="003B6A55"/>
    <w:rsid w:val="003C0C51"/>
    <w:rsid w:val="003C24A0"/>
    <w:rsid w:val="003C2D00"/>
    <w:rsid w:val="003C3049"/>
    <w:rsid w:val="003C482E"/>
    <w:rsid w:val="003C698D"/>
    <w:rsid w:val="003C728C"/>
    <w:rsid w:val="003C759C"/>
    <w:rsid w:val="003D1A84"/>
    <w:rsid w:val="003D4EF0"/>
    <w:rsid w:val="003D59AB"/>
    <w:rsid w:val="003E12AC"/>
    <w:rsid w:val="003E5E0B"/>
    <w:rsid w:val="003E7696"/>
    <w:rsid w:val="003E7F96"/>
    <w:rsid w:val="003F2E60"/>
    <w:rsid w:val="004016AB"/>
    <w:rsid w:val="00401B84"/>
    <w:rsid w:val="00401F7F"/>
    <w:rsid w:val="00402CAF"/>
    <w:rsid w:val="004054DC"/>
    <w:rsid w:val="004072BC"/>
    <w:rsid w:val="00407523"/>
    <w:rsid w:val="00412906"/>
    <w:rsid w:val="00413B61"/>
    <w:rsid w:val="00414552"/>
    <w:rsid w:val="00417584"/>
    <w:rsid w:val="00422371"/>
    <w:rsid w:val="00427C4D"/>
    <w:rsid w:val="004326E9"/>
    <w:rsid w:val="00432C1E"/>
    <w:rsid w:val="00436411"/>
    <w:rsid w:val="00437A43"/>
    <w:rsid w:val="00441388"/>
    <w:rsid w:val="0044201B"/>
    <w:rsid w:val="004426EC"/>
    <w:rsid w:val="0044274C"/>
    <w:rsid w:val="00443C6F"/>
    <w:rsid w:val="00444006"/>
    <w:rsid w:val="00444206"/>
    <w:rsid w:val="00450196"/>
    <w:rsid w:val="00450C6D"/>
    <w:rsid w:val="00452CD5"/>
    <w:rsid w:val="00465967"/>
    <w:rsid w:val="00470D05"/>
    <w:rsid w:val="0047254A"/>
    <w:rsid w:val="0047319A"/>
    <w:rsid w:val="0047494B"/>
    <w:rsid w:val="004756C0"/>
    <w:rsid w:val="0047643C"/>
    <w:rsid w:val="004770CC"/>
    <w:rsid w:val="0048171E"/>
    <w:rsid w:val="00484B95"/>
    <w:rsid w:val="00486DE0"/>
    <w:rsid w:val="0048783D"/>
    <w:rsid w:val="00487904"/>
    <w:rsid w:val="0049404C"/>
    <w:rsid w:val="0049775A"/>
    <w:rsid w:val="004A1394"/>
    <w:rsid w:val="004A1B2C"/>
    <w:rsid w:val="004A2AE2"/>
    <w:rsid w:val="004A50D9"/>
    <w:rsid w:val="004A5171"/>
    <w:rsid w:val="004A781A"/>
    <w:rsid w:val="004B0081"/>
    <w:rsid w:val="004B1C35"/>
    <w:rsid w:val="004B7BA3"/>
    <w:rsid w:val="004C2924"/>
    <w:rsid w:val="004C4668"/>
    <w:rsid w:val="004C52EC"/>
    <w:rsid w:val="004C5D06"/>
    <w:rsid w:val="004C68E8"/>
    <w:rsid w:val="004D5C2F"/>
    <w:rsid w:val="004D7374"/>
    <w:rsid w:val="004E1930"/>
    <w:rsid w:val="004E247B"/>
    <w:rsid w:val="004E2FA9"/>
    <w:rsid w:val="004E363A"/>
    <w:rsid w:val="004E4623"/>
    <w:rsid w:val="004E6284"/>
    <w:rsid w:val="004E6BC5"/>
    <w:rsid w:val="004E760B"/>
    <w:rsid w:val="004E79C7"/>
    <w:rsid w:val="004F26D5"/>
    <w:rsid w:val="004F6B78"/>
    <w:rsid w:val="00502044"/>
    <w:rsid w:val="005020F5"/>
    <w:rsid w:val="005124B6"/>
    <w:rsid w:val="005153D2"/>
    <w:rsid w:val="00516C78"/>
    <w:rsid w:val="00517C6D"/>
    <w:rsid w:val="00522D64"/>
    <w:rsid w:val="0052351B"/>
    <w:rsid w:val="0053120E"/>
    <w:rsid w:val="005323D8"/>
    <w:rsid w:val="00543CFD"/>
    <w:rsid w:val="00547645"/>
    <w:rsid w:val="00554357"/>
    <w:rsid w:val="00554BBB"/>
    <w:rsid w:val="005564D6"/>
    <w:rsid w:val="00565724"/>
    <w:rsid w:val="005755E9"/>
    <w:rsid w:val="00580B10"/>
    <w:rsid w:val="00580BB4"/>
    <w:rsid w:val="00582967"/>
    <w:rsid w:val="00583BA3"/>
    <w:rsid w:val="00583E51"/>
    <w:rsid w:val="00584FEA"/>
    <w:rsid w:val="0058734D"/>
    <w:rsid w:val="00592569"/>
    <w:rsid w:val="0059422B"/>
    <w:rsid w:val="00594363"/>
    <w:rsid w:val="0059539F"/>
    <w:rsid w:val="00596080"/>
    <w:rsid w:val="0059797A"/>
    <w:rsid w:val="005979F7"/>
    <w:rsid w:val="005A1860"/>
    <w:rsid w:val="005A5AE7"/>
    <w:rsid w:val="005A7B1D"/>
    <w:rsid w:val="005A7FBA"/>
    <w:rsid w:val="005B0A3E"/>
    <w:rsid w:val="005B3D2F"/>
    <w:rsid w:val="005C2B07"/>
    <w:rsid w:val="005C3D31"/>
    <w:rsid w:val="005C3DB1"/>
    <w:rsid w:val="005C3EB6"/>
    <w:rsid w:val="005C71AB"/>
    <w:rsid w:val="005C7A92"/>
    <w:rsid w:val="005D14DE"/>
    <w:rsid w:val="005D216C"/>
    <w:rsid w:val="005D55CA"/>
    <w:rsid w:val="005E1C01"/>
    <w:rsid w:val="005E28D5"/>
    <w:rsid w:val="005E3A23"/>
    <w:rsid w:val="005E710B"/>
    <w:rsid w:val="005F0DB8"/>
    <w:rsid w:val="005F68B2"/>
    <w:rsid w:val="005F7E37"/>
    <w:rsid w:val="00600432"/>
    <w:rsid w:val="0060403A"/>
    <w:rsid w:val="0060496E"/>
    <w:rsid w:val="00607246"/>
    <w:rsid w:val="00611B97"/>
    <w:rsid w:val="00612FD6"/>
    <w:rsid w:val="00613D31"/>
    <w:rsid w:val="006156D6"/>
    <w:rsid w:val="0062011F"/>
    <w:rsid w:val="0062421D"/>
    <w:rsid w:val="0062475C"/>
    <w:rsid w:val="006249F8"/>
    <w:rsid w:val="00626000"/>
    <w:rsid w:val="006313BD"/>
    <w:rsid w:val="0063236B"/>
    <w:rsid w:val="00632DB6"/>
    <w:rsid w:val="00634B57"/>
    <w:rsid w:val="00634B95"/>
    <w:rsid w:val="00634C4A"/>
    <w:rsid w:val="00635164"/>
    <w:rsid w:val="006363A2"/>
    <w:rsid w:val="00642685"/>
    <w:rsid w:val="006427EB"/>
    <w:rsid w:val="00642F86"/>
    <w:rsid w:val="006438FE"/>
    <w:rsid w:val="00645113"/>
    <w:rsid w:val="00645BF5"/>
    <w:rsid w:val="00646687"/>
    <w:rsid w:val="00651967"/>
    <w:rsid w:val="00654254"/>
    <w:rsid w:val="006579BF"/>
    <w:rsid w:val="00660E98"/>
    <w:rsid w:val="00661218"/>
    <w:rsid w:val="00661811"/>
    <w:rsid w:val="00662BB5"/>
    <w:rsid w:val="00663050"/>
    <w:rsid w:val="00664006"/>
    <w:rsid w:val="00664389"/>
    <w:rsid w:val="00667FCB"/>
    <w:rsid w:val="00667FD1"/>
    <w:rsid w:val="00673285"/>
    <w:rsid w:val="00674664"/>
    <w:rsid w:val="006748E8"/>
    <w:rsid w:val="006749CD"/>
    <w:rsid w:val="00674AB9"/>
    <w:rsid w:val="00677984"/>
    <w:rsid w:val="00681EBD"/>
    <w:rsid w:val="00684C67"/>
    <w:rsid w:val="0068551F"/>
    <w:rsid w:val="0069213F"/>
    <w:rsid w:val="00692A89"/>
    <w:rsid w:val="00693511"/>
    <w:rsid w:val="0069454C"/>
    <w:rsid w:val="006948EB"/>
    <w:rsid w:val="00694EEE"/>
    <w:rsid w:val="00696BE3"/>
    <w:rsid w:val="00697CEE"/>
    <w:rsid w:val="006A3325"/>
    <w:rsid w:val="006A4D81"/>
    <w:rsid w:val="006B04DC"/>
    <w:rsid w:val="006B67E6"/>
    <w:rsid w:val="006B7F6D"/>
    <w:rsid w:val="006C067E"/>
    <w:rsid w:val="006C11E7"/>
    <w:rsid w:val="006C37C2"/>
    <w:rsid w:val="006D4153"/>
    <w:rsid w:val="006D65E1"/>
    <w:rsid w:val="006E056D"/>
    <w:rsid w:val="006E2670"/>
    <w:rsid w:val="006E3691"/>
    <w:rsid w:val="006F232D"/>
    <w:rsid w:val="006F3147"/>
    <w:rsid w:val="006F33CE"/>
    <w:rsid w:val="006F4A62"/>
    <w:rsid w:val="006F4AA6"/>
    <w:rsid w:val="00703DBB"/>
    <w:rsid w:val="00706DAD"/>
    <w:rsid w:val="00707CC9"/>
    <w:rsid w:val="00707DE4"/>
    <w:rsid w:val="007126D5"/>
    <w:rsid w:val="007142FB"/>
    <w:rsid w:val="00717319"/>
    <w:rsid w:val="00722A58"/>
    <w:rsid w:val="007336E0"/>
    <w:rsid w:val="00734671"/>
    <w:rsid w:val="00734BF5"/>
    <w:rsid w:val="0074036B"/>
    <w:rsid w:val="007413D7"/>
    <w:rsid w:val="00742A5A"/>
    <w:rsid w:val="00742BD1"/>
    <w:rsid w:val="00742C4B"/>
    <w:rsid w:val="0074495E"/>
    <w:rsid w:val="0074564A"/>
    <w:rsid w:val="00746A20"/>
    <w:rsid w:val="00747493"/>
    <w:rsid w:val="007516DE"/>
    <w:rsid w:val="00754F1E"/>
    <w:rsid w:val="00757D5D"/>
    <w:rsid w:val="00760F0A"/>
    <w:rsid w:val="00761636"/>
    <w:rsid w:val="00761839"/>
    <w:rsid w:val="007659AF"/>
    <w:rsid w:val="007720C1"/>
    <w:rsid w:val="00774446"/>
    <w:rsid w:val="00775B8E"/>
    <w:rsid w:val="00775E3F"/>
    <w:rsid w:val="00785F92"/>
    <w:rsid w:val="0079170A"/>
    <w:rsid w:val="00793092"/>
    <w:rsid w:val="00793C06"/>
    <w:rsid w:val="007941DB"/>
    <w:rsid w:val="0079592C"/>
    <w:rsid w:val="0079635C"/>
    <w:rsid w:val="00797210"/>
    <w:rsid w:val="007A1EA7"/>
    <w:rsid w:val="007A3021"/>
    <w:rsid w:val="007A576C"/>
    <w:rsid w:val="007A67E8"/>
    <w:rsid w:val="007A73D9"/>
    <w:rsid w:val="007B0141"/>
    <w:rsid w:val="007B1977"/>
    <w:rsid w:val="007B1BF9"/>
    <w:rsid w:val="007B26E6"/>
    <w:rsid w:val="007B7EC3"/>
    <w:rsid w:val="007C3935"/>
    <w:rsid w:val="007C5457"/>
    <w:rsid w:val="007D4805"/>
    <w:rsid w:val="007D4E6F"/>
    <w:rsid w:val="007D6FB4"/>
    <w:rsid w:val="007E088D"/>
    <w:rsid w:val="007E1F33"/>
    <w:rsid w:val="007E22B4"/>
    <w:rsid w:val="007E3A37"/>
    <w:rsid w:val="007E3B18"/>
    <w:rsid w:val="007E62DB"/>
    <w:rsid w:val="007E64EE"/>
    <w:rsid w:val="007F4270"/>
    <w:rsid w:val="007F6E71"/>
    <w:rsid w:val="008017A9"/>
    <w:rsid w:val="00801CE7"/>
    <w:rsid w:val="00802E08"/>
    <w:rsid w:val="00805186"/>
    <w:rsid w:val="008071B5"/>
    <w:rsid w:val="00810ED2"/>
    <w:rsid w:val="00813271"/>
    <w:rsid w:val="00813DE1"/>
    <w:rsid w:val="008177EB"/>
    <w:rsid w:val="008225F4"/>
    <w:rsid w:val="0082447B"/>
    <w:rsid w:val="008248EC"/>
    <w:rsid w:val="00825F55"/>
    <w:rsid w:val="00827291"/>
    <w:rsid w:val="00833198"/>
    <w:rsid w:val="008344F5"/>
    <w:rsid w:val="008355D6"/>
    <w:rsid w:val="00835E1B"/>
    <w:rsid w:val="0083684F"/>
    <w:rsid w:val="008368CD"/>
    <w:rsid w:val="00840249"/>
    <w:rsid w:val="00842510"/>
    <w:rsid w:val="00845E93"/>
    <w:rsid w:val="008464DF"/>
    <w:rsid w:val="00846A5E"/>
    <w:rsid w:val="00847AF7"/>
    <w:rsid w:val="008523C0"/>
    <w:rsid w:val="0085391A"/>
    <w:rsid w:val="00853EBA"/>
    <w:rsid w:val="00855537"/>
    <w:rsid w:val="00857DEF"/>
    <w:rsid w:val="008631EF"/>
    <w:rsid w:val="008641AE"/>
    <w:rsid w:val="0086686E"/>
    <w:rsid w:val="0087626B"/>
    <w:rsid w:val="00877B56"/>
    <w:rsid w:val="00884E76"/>
    <w:rsid w:val="0088555D"/>
    <w:rsid w:val="00885640"/>
    <w:rsid w:val="00885678"/>
    <w:rsid w:val="00887097"/>
    <w:rsid w:val="00890019"/>
    <w:rsid w:val="0089437B"/>
    <w:rsid w:val="00894AB5"/>
    <w:rsid w:val="008A110A"/>
    <w:rsid w:val="008A41D3"/>
    <w:rsid w:val="008A7C47"/>
    <w:rsid w:val="008B0AD5"/>
    <w:rsid w:val="008B5611"/>
    <w:rsid w:val="008C5596"/>
    <w:rsid w:val="008C5976"/>
    <w:rsid w:val="008C64C0"/>
    <w:rsid w:val="008D07A4"/>
    <w:rsid w:val="008D1600"/>
    <w:rsid w:val="008D4532"/>
    <w:rsid w:val="008D5E22"/>
    <w:rsid w:val="008D5EB7"/>
    <w:rsid w:val="008D6B6E"/>
    <w:rsid w:val="008D74D6"/>
    <w:rsid w:val="008E324F"/>
    <w:rsid w:val="008F0053"/>
    <w:rsid w:val="008F1CD9"/>
    <w:rsid w:val="008F2994"/>
    <w:rsid w:val="008F4A01"/>
    <w:rsid w:val="008F513D"/>
    <w:rsid w:val="008F5BF3"/>
    <w:rsid w:val="008F6B4C"/>
    <w:rsid w:val="008F7590"/>
    <w:rsid w:val="00900BD6"/>
    <w:rsid w:val="009010AD"/>
    <w:rsid w:val="00901275"/>
    <w:rsid w:val="009027BE"/>
    <w:rsid w:val="009038AC"/>
    <w:rsid w:val="0090564F"/>
    <w:rsid w:val="00906089"/>
    <w:rsid w:val="00914D38"/>
    <w:rsid w:val="00915E2E"/>
    <w:rsid w:val="00917055"/>
    <w:rsid w:val="00920F10"/>
    <w:rsid w:val="00922C29"/>
    <w:rsid w:val="00924D76"/>
    <w:rsid w:val="00925304"/>
    <w:rsid w:val="0093397C"/>
    <w:rsid w:val="00944A44"/>
    <w:rsid w:val="00946F98"/>
    <w:rsid w:val="009501EE"/>
    <w:rsid w:val="009506D0"/>
    <w:rsid w:val="00951628"/>
    <w:rsid w:val="00951F59"/>
    <w:rsid w:val="00952140"/>
    <w:rsid w:val="009521AC"/>
    <w:rsid w:val="0095387D"/>
    <w:rsid w:val="0095495D"/>
    <w:rsid w:val="00961A80"/>
    <w:rsid w:val="00961E28"/>
    <w:rsid w:val="0096324C"/>
    <w:rsid w:val="009663D0"/>
    <w:rsid w:val="00967CFA"/>
    <w:rsid w:val="00971D25"/>
    <w:rsid w:val="00973BB6"/>
    <w:rsid w:val="00975D92"/>
    <w:rsid w:val="00980994"/>
    <w:rsid w:val="00981176"/>
    <w:rsid w:val="0098188D"/>
    <w:rsid w:val="00982649"/>
    <w:rsid w:val="0098311C"/>
    <w:rsid w:val="00984665"/>
    <w:rsid w:val="009849AF"/>
    <w:rsid w:val="0098674F"/>
    <w:rsid w:val="009877EC"/>
    <w:rsid w:val="00987A0D"/>
    <w:rsid w:val="009962A2"/>
    <w:rsid w:val="00996F78"/>
    <w:rsid w:val="009A2E82"/>
    <w:rsid w:val="009A344F"/>
    <w:rsid w:val="009A5656"/>
    <w:rsid w:val="009A7A54"/>
    <w:rsid w:val="009B03BE"/>
    <w:rsid w:val="009B0CE6"/>
    <w:rsid w:val="009B1C14"/>
    <w:rsid w:val="009B2CFC"/>
    <w:rsid w:val="009B50BB"/>
    <w:rsid w:val="009C08FA"/>
    <w:rsid w:val="009C097F"/>
    <w:rsid w:val="009C6C3B"/>
    <w:rsid w:val="009C7E83"/>
    <w:rsid w:val="009D114F"/>
    <w:rsid w:val="009D32C2"/>
    <w:rsid w:val="009D576B"/>
    <w:rsid w:val="009D59D5"/>
    <w:rsid w:val="009D7DEA"/>
    <w:rsid w:val="009E058A"/>
    <w:rsid w:val="009E0DC2"/>
    <w:rsid w:val="009E2044"/>
    <w:rsid w:val="009E2B80"/>
    <w:rsid w:val="009E454B"/>
    <w:rsid w:val="009E7328"/>
    <w:rsid w:val="009F2F2D"/>
    <w:rsid w:val="009F4603"/>
    <w:rsid w:val="009F54FE"/>
    <w:rsid w:val="009F6BD4"/>
    <w:rsid w:val="009F7B51"/>
    <w:rsid w:val="009F7CBC"/>
    <w:rsid w:val="00A111AB"/>
    <w:rsid w:val="00A111EB"/>
    <w:rsid w:val="00A11B4E"/>
    <w:rsid w:val="00A141F4"/>
    <w:rsid w:val="00A167C9"/>
    <w:rsid w:val="00A234FB"/>
    <w:rsid w:val="00A25784"/>
    <w:rsid w:val="00A25FA7"/>
    <w:rsid w:val="00A26276"/>
    <w:rsid w:val="00A27EAF"/>
    <w:rsid w:val="00A31F2B"/>
    <w:rsid w:val="00A345D8"/>
    <w:rsid w:val="00A3495C"/>
    <w:rsid w:val="00A37587"/>
    <w:rsid w:val="00A43B1E"/>
    <w:rsid w:val="00A449E5"/>
    <w:rsid w:val="00A50800"/>
    <w:rsid w:val="00A50F51"/>
    <w:rsid w:val="00A53104"/>
    <w:rsid w:val="00A574AF"/>
    <w:rsid w:val="00A61554"/>
    <w:rsid w:val="00A632D2"/>
    <w:rsid w:val="00A64524"/>
    <w:rsid w:val="00A6542C"/>
    <w:rsid w:val="00A71A6C"/>
    <w:rsid w:val="00A73E1C"/>
    <w:rsid w:val="00A75AD0"/>
    <w:rsid w:val="00A76D32"/>
    <w:rsid w:val="00A810C1"/>
    <w:rsid w:val="00A824AE"/>
    <w:rsid w:val="00A82FA7"/>
    <w:rsid w:val="00A83DCD"/>
    <w:rsid w:val="00A84103"/>
    <w:rsid w:val="00A87588"/>
    <w:rsid w:val="00A962F6"/>
    <w:rsid w:val="00AA0CC4"/>
    <w:rsid w:val="00AA1203"/>
    <w:rsid w:val="00AA2FAF"/>
    <w:rsid w:val="00AA306D"/>
    <w:rsid w:val="00AA7ED6"/>
    <w:rsid w:val="00AB3776"/>
    <w:rsid w:val="00AB636D"/>
    <w:rsid w:val="00AC04F6"/>
    <w:rsid w:val="00AC0D7A"/>
    <w:rsid w:val="00AC1517"/>
    <w:rsid w:val="00AC2159"/>
    <w:rsid w:val="00AC274A"/>
    <w:rsid w:val="00AC5B3A"/>
    <w:rsid w:val="00AC6D8D"/>
    <w:rsid w:val="00AD4B45"/>
    <w:rsid w:val="00AD6292"/>
    <w:rsid w:val="00AE359B"/>
    <w:rsid w:val="00AE4117"/>
    <w:rsid w:val="00AE4B10"/>
    <w:rsid w:val="00AF2E6B"/>
    <w:rsid w:val="00AF5F82"/>
    <w:rsid w:val="00AF744E"/>
    <w:rsid w:val="00B024E4"/>
    <w:rsid w:val="00B0321A"/>
    <w:rsid w:val="00B04254"/>
    <w:rsid w:val="00B057D6"/>
    <w:rsid w:val="00B05837"/>
    <w:rsid w:val="00B059BB"/>
    <w:rsid w:val="00B05ABA"/>
    <w:rsid w:val="00B07524"/>
    <w:rsid w:val="00B10C97"/>
    <w:rsid w:val="00B11C28"/>
    <w:rsid w:val="00B12E27"/>
    <w:rsid w:val="00B14685"/>
    <w:rsid w:val="00B17747"/>
    <w:rsid w:val="00B17784"/>
    <w:rsid w:val="00B24462"/>
    <w:rsid w:val="00B275B8"/>
    <w:rsid w:val="00B3030B"/>
    <w:rsid w:val="00B30432"/>
    <w:rsid w:val="00B34347"/>
    <w:rsid w:val="00B34E7E"/>
    <w:rsid w:val="00B36EC0"/>
    <w:rsid w:val="00B40814"/>
    <w:rsid w:val="00B43481"/>
    <w:rsid w:val="00B43E02"/>
    <w:rsid w:val="00B44F03"/>
    <w:rsid w:val="00B46BBE"/>
    <w:rsid w:val="00B507B5"/>
    <w:rsid w:val="00B50E52"/>
    <w:rsid w:val="00B5110E"/>
    <w:rsid w:val="00B54646"/>
    <w:rsid w:val="00B56EE8"/>
    <w:rsid w:val="00B60206"/>
    <w:rsid w:val="00B6023E"/>
    <w:rsid w:val="00B6150F"/>
    <w:rsid w:val="00B64E9C"/>
    <w:rsid w:val="00B66D2C"/>
    <w:rsid w:val="00B76AAC"/>
    <w:rsid w:val="00B77202"/>
    <w:rsid w:val="00B81B7A"/>
    <w:rsid w:val="00B81F02"/>
    <w:rsid w:val="00B84213"/>
    <w:rsid w:val="00B852CE"/>
    <w:rsid w:val="00B87D5F"/>
    <w:rsid w:val="00B92F23"/>
    <w:rsid w:val="00B94363"/>
    <w:rsid w:val="00B94683"/>
    <w:rsid w:val="00B97C5B"/>
    <w:rsid w:val="00B97DE7"/>
    <w:rsid w:val="00BA237E"/>
    <w:rsid w:val="00BA4710"/>
    <w:rsid w:val="00BA5946"/>
    <w:rsid w:val="00BB121B"/>
    <w:rsid w:val="00BB2D9C"/>
    <w:rsid w:val="00BB38AF"/>
    <w:rsid w:val="00BB4057"/>
    <w:rsid w:val="00BB61EB"/>
    <w:rsid w:val="00BB7A8B"/>
    <w:rsid w:val="00BC1D4C"/>
    <w:rsid w:val="00BC537D"/>
    <w:rsid w:val="00BD0BCD"/>
    <w:rsid w:val="00BD16C6"/>
    <w:rsid w:val="00BD1DB2"/>
    <w:rsid w:val="00BD2DFA"/>
    <w:rsid w:val="00BD449E"/>
    <w:rsid w:val="00BD588F"/>
    <w:rsid w:val="00BE0280"/>
    <w:rsid w:val="00BE145D"/>
    <w:rsid w:val="00BE2751"/>
    <w:rsid w:val="00BE3074"/>
    <w:rsid w:val="00BE33B0"/>
    <w:rsid w:val="00BE3804"/>
    <w:rsid w:val="00BE39A9"/>
    <w:rsid w:val="00BE41E2"/>
    <w:rsid w:val="00BE7F05"/>
    <w:rsid w:val="00BF02C9"/>
    <w:rsid w:val="00BF09A7"/>
    <w:rsid w:val="00BF146C"/>
    <w:rsid w:val="00BF318E"/>
    <w:rsid w:val="00BF355A"/>
    <w:rsid w:val="00BF5194"/>
    <w:rsid w:val="00BF6F44"/>
    <w:rsid w:val="00BF705D"/>
    <w:rsid w:val="00C0138C"/>
    <w:rsid w:val="00C1339D"/>
    <w:rsid w:val="00C21ECF"/>
    <w:rsid w:val="00C22F27"/>
    <w:rsid w:val="00C3190D"/>
    <w:rsid w:val="00C371C1"/>
    <w:rsid w:val="00C40126"/>
    <w:rsid w:val="00C4064D"/>
    <w:rsid w:val="00C42FE8"/>
    <w:rsid w:val="00C4509C"/>
    <w:rsid w:val="00C463FA"/>
    <w:rsid w:val="00C46ECB"/>
    <w:rsid w:val="00C4762F"/>
    <w:rsid w:val="00C477F7"/>
    <w:rsid w:val="00C52192"/>
    <w:rsid w:val="00C52EB5"/>
    <w:rsid w:val="00C55554"/>
    <w:rsid w:val="00C61876"/>
    <w:rsid w:val="00C61C5E"/>
    <w:rsid w:val="00C61F6F"/>
    <w:rsid w:val="00C6740A"/>
    <w:rsid w:val="00C704B4"/>
    <w:rsid w:val="00C71CFA"/>
    <w:rsid w:val="00C828E6"/>
    <w:rsid w:val="00C87278"/>
    <w:rsid w:val="00C93140"/>
    <w:rsid w:val="00C94530"/>
    <w:rsid w:val="00CA2F13"/>
    <w:rsid w:val="00CA3655"/>
    <w:rsid w:val="00CA56E3"/>
    <w:rsid w:val="00CA6F82"/>
    <w:rsid w:val="00CA74C2"/>
    <w:rsid w:val="00CB12E0"/>
    <w:rsid w:val="00CB133C"/>
    <w:rsid w:val="00CB133D"/>
    <w:rsid w:val="00CB1913"/>
    <w:rsid w:val="00CB43E7"/>
    <w:rsid w:val="00CC288C"/>
    <w:rsid w:val="00CC2E2E"/>
    <w:rsid w:val="00CC6592"/>
    <w:rsid w:val="00CD1735"/>
    <w:rsid w:val="00CD1CBB"/>
    <w:rsid w:val="00CD388F"/>
    <w:rsid w:val="00CD5392"/>
    <w:rsid w:val="00CE1A27"/>
    <w:rsid w:val="00CE5A3A"/>
    <w:rsid w:val="00CF29A7"/>
    <w:rsid w:val="00CF2CAD"/>
    <w:rsid w:val="00CF3655"/>
    <w:rsid w:val="00CF6D15"/>
    <w:rsid w:val="00D013CE"/>
    <w:rsid w:val="00D03C8E"/>
    <w:rsid w:val="00D03FCB"/>
    <w:rsid w:val="00D06C5E"/>
    <w:rsid w:val="00D234F7"/>
    <w:rsid w:val="00D23947"/>
    <w:rsid w:val="00D27461"/>
    <w:rsid w:val="00D308E5"/>
    <w:rsid w:val="00D319FE"/>
    <w:rsid w:val="00D31E26"/>
    <w:rsid w:val="00D416F1"/>
    <w:rsid w:val="00D420F6"/>
    <w:rsid w:val="00D433E3"/>
    <w:rsid w:val="00D436B1"/>
    <w:rsid w:val="00D45156"/>
    <w:rsid w:val="00D45D91"/>
    <w:rsid w:val="00D50000"/>
    <w:rsid w:val="00D5611C"/>
    <w:rsid w:val="00D5624A"/>
    <w:rsid w:val="00D56C06"/>
    <w:rsid w:val="00D574C7"/>
    <w:rsid w:val="00D61DF2"/>
    <w:rsid w:val="00D63221"/>
    <w:rsid w:val="00D6544C"/>
    <w:rsid w:val="00D654BE"/>
    <w:rsid w:val="00D656D2"/>
    <w:rsid w:val="00D66DE7"/>
    <w:rsid w:val="00D7149F"/>
    <w:rsid w:val="00D71CDB"/>
    <w:rsid w:val="00D726EF"/>
    <w:rsid w:val="00D745EE"/>
    <w:rsid w:val="00D75C66"/>
    <w:rsid w:val="00D766E6"/>
    <w:rsid w:val="00D7764B"/>
    <w:rsid w:val="00D77BF3"/>
    <w:rsid w:val="00D814AF"/>
    <w:rsid w:val="00D820A3"/>
    <w:rsid w:val="00D82B61"/>
    <w:rsid w:val="00D83021"/>
    <w:rsid w:val="00D850F5"/>
    <w:rsid w:val="00D852BB"/>
    <w:rsid w:val="00D870AF"/>
    <w:rsid w:val="00D92919"/>
    <w:rsid w:val="00D95D60"/>
    <w:rsid w:val="00D95DDB"/>
    <w:rsid w:val="00D97EA5"/>
    <w:rsid w:val="00DA0BB0"/>
    <w:rsid w:val="00DA6526"/>
    <w:rsid w:val="00DC0DCB"/>
    <w:rsid w:val="00DC47E6"/>
    <w:rsid w:val="00DC6908"/>
    <w:rsid w:val="00DD1740"/>
    <w:rsid w:val="00DD226E"/>
    <w:rsid w:val="00DD3330"/>
    <w:rsid w:val="00DD42ED"/>
    <w:rsid w:val="00DD4EF4"/>
    <w:rsid w:val="00DD5611"/>
    <w:rsid w:val="00DD643B"/>
    <w:rsid w:val="00DD6AB0"/>
    <w:rsid w:val="00DD7F3A"/>
    <w:rsid w:val="00DE4F46"/>
    <w:rsid w:val="00DE5270"/>
    <w:rsid w:val="00DF12B7"/>
    <w:rsid w:val="00DF1C48"/>
    <w:rsid w:val="00DF2F29"/>
    <w:rsid w:val="00E044B7"/>
    <w:rsid w:val="00E04EA1"/>
    <w:rsid w:val="00E07037"/>
    <w:rsid w:val="00E073CD"/>
    <w:rsid w:val="00E10E01"/>
    <w:rsid w:val="00E13CED"/>
    <w:rsid w:val="00E147A1"/>
    <w:rsid w:val="00E14AEB"/>
    <w:rsid w:val="00E14EE2"/>
    <w:rsid w:val="00E235C0"/>
    <w:rsid w:val="00E24F66"/>
    <w:rsid w:val="00E30573"/>
    <w:rsid w:val="00E3143D"/>
    <w:rsid w:val="00E343C1"/>
    <w:rsid w:val="00E374C8"/>
    <w:rsid w:val="00E4610C"/>
    <w:rsid w:val="00E52572"/>
    <w:rsid w:val="00E526FD"/>
    <w:rsid w:val="00E52856"/>
    <w:rsid w:val="00E60FFD"/>
    <w:rsid w:val="00E61CBD"/>
    <w:rsid w:val="00E62A64"/>
    <w:rsid w:val="00E65EE8"/>
    <w:rsid w:val="00E661F9"/>
    <w:rsid w:val="00E70322"/>
    <w:rsid w:val="00E71699"/>
    <w:rsid w:val="00E71A4F"/>
    <w:rsid w:val="00E72F8B"/>
    <w:rsid w:val="00E7770F"/>
    <w:rsid w:val="00E77BFE"/>
    <w:rsid w:val="00E81290"/>
    <w:rsid w:val="00E812CD"/>
    <w:rsid w:val="00E84340"/>
    <w:rsid w:val="00E87C4C"/>
    <w:rsid w:val="00E91D24"/>
    <w:rsid w:val="00E966C6"/>
    <w:rsid w:val="00EA0424"/>
    <w:rsid w:val="00EA0440"/>
    <w:rsid w:val="00EA2FAB"/>
    <w:rsid w:val="00EA3B3D"/>
    <w:rsid w:val="00EA4BD2"/>
    <w:rsid w:val="00EB3335"/>
    <w:rsid w:val="00EB458F"/>
    <w:rsid w:val="00EB469A"/>
    <w:rsid w:val="00EB784E"/>
    <w:rsid w:val="00EC070D"/>
    <w:rsid w:val="00EC1284"/>
    <w:rsid w:val="00EC429D"/>
    <w:rsid w:val="00EC7041"/>
    <w:rsid w:val="00ED04A5"/>
    <w:rsid w:val="00ED1B06"/>
    <w:rsid w:val="00ED28AC"/>
    <w:rsid w:val="00ED2E1B"/>
    <w:rsid w:val="00ED53BE"/>
    <w:rsid w:val="00EE246C"/>
    <w:rsid w:val="00EE33D8"/>
    <w:rsid w:val="00EE563B"/>
    <w:rsid w:val="00EF256D"/>
    <w:rsid w:val="00EF4D13"/>
    <w:rsid w:val="00EF537C"/>
    <w:rsid w:val="00EF612C"/>
    <w:rsid w:val="00EF64D5"/>
    <w:rsid w:val="00F060AA"/>
    <w:rsid w:val="00F06B9E"/>
    <w:rsid w:val="00F1366C"/>
    <w:rsid w:val="00F14864"/>
    <w:rsid w:val="00F152F2"/>
    <w:rsid w:val="00F2021B"/>
    <w:rsid w:val="00F20E9A"/>
    <w:rsid w:val="00F25D4F"/>
    <w:rsid w:val="00F277DA"/>
    <w:rsid w:val="00F30080"/>
    <w:rsid w:val="00F30BBB"/>
    <w:rsid w:val="00F314DE"/>
    <w:rsid w:val="00F32F48"/>
    <w:rsid w:val="00F339FD"/>
    <w:rsid w:val="00F34F1F"/>
    <w:rsid w:val="00F36A80"/>
    <w:rsid w:val="00F375D0"/>
    <w:rsid w:val="00F37D3F"/>
    <w:rsid w:val="00F4358E"/>
    <w:rsid w:val="00F442A6"/>
    <w:rsid w:val="00F47544"/>
    <w:rsid w:val="00F501CE"/>
    <w:rsid w:val="00F503E6"/>
    <w:rsid w:val="00F50F7A"/>
    <w:rsid w:val="00F523EC"/>
    <w:rsid w:val="00F52A56"/>
    <w:rsid w:val="00F54DE3"/>
    <w:rsid w:val="00F553AD"/>
    <w:rsid w:val="00F62D18"/>
    <w:rsid w:val="00F66F70"/>
    <w:rsid w:val="00F71943"/>
    <w:rsid w:val="00F71F48"/>
    <w:rsid w:val="00F71F69"/>
    <w:rsid w:val="00F76137"/>
    <w:rsid w:val="00F85776"/>
    <w:rsid w:val="00F907A7"/>
    <w:rsid w:val="00F91562"/>
    <w:rsid w:val="00FA239D"/>
    <w:rsid w:val="00FB01CC"/>
    <w:rsid w:val="00FB2F81"/>
    <w:rsid w:val="00FB3071"/>
    <w:rsid w:val="00FB5C4D"/>
    <w:rsid w:val="00FC0098"/>
    <w:rsid w:val="00FC187E"/>
    <w:rsid w:val="00FC2B32"/>
    <w:rsid w:val="00FC442A"/>
    <w:rsid w:val="00FC5ED7"/>
    <w:rsid w:val="00FD0827"/>
    <w:rsid w:val="00FD3A23"/>
    <w:rsid w:val="00FD3FB6"/>
    <w:rsid w:val="00FD60F6"/>
    <w:rsid w:val="00FE0065"/>
    <w:rsid w:val="00FE44CB"/>
    <w:rsid w:val="00FE588C"/>
    <w:rsid w:val="00FE59C7"/>
    <w:rsid w:val="00FF3A65"/>
    <w:rsid w:val="00FF76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5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52252"/>
    <w:pPr>
      <w:keepNext/>
      <w:bidi w:val="0"/>
      <w:jc w:val="lowKashida"/>
      <w:outlineLvl w:val="0"/>
    </w:pPr>
    <w:rPr>
      <w:sz w:val="32"/>
      <w:lang w:eastAsia="en-US"/>
    </w:rPr>
  </w:style>
  <w:style w:type="paragraph" w:styleId="Heading2">
    <w:name w:val="heading 2"/>
    <w:basedOn w:val="Normal"/>
    <w:next w:val="Normal"/>
    <w:link w:val="Heading2Char"/>
    <w:qFormat/>
    <w:rsid w:val="00252252"/>
    <w:pPr>
      <w:keepNext/>
      <w:bidi w:val="0"/>
      <w:outlineLvl w:val="1"/>
    </w:pPr>
    <w:rPr>
      <w:rFonts w:cs="Times New Roman"/>
      <w:b/>
      <w:bCs/>
      <w:i/>
      <w:iCs/>
      <w:sz w:val="24"/>
    </w:rPr>
  </w:style>
  <w:style w:type="paragraph" w:styleId="Heading3">
    <w:name w:val="heading 3"/>
    <w:basedOn w:val="Normal"/>
    <w:next w:val="Normal"/>
    <w:link w:val="Heading3Char"/>
    <w:qFormat/>
    <w:rsid w:val="00252252"/>
    <w:pPr>
      <w:keepNext/>
      <w:outlineLvl w:val="2"/>
    </w:pPr>
    <w:rPr>
      <w:szCs w:val="32"/>
    </w:rPr>
  </w:style>
  <w:style w:type="paragraph" w:styleId="Heading4">
    <w:name w:val="heading 4"/>
    <w:basedOn w:val="Normal"/>
    <w:next w:val="Normal"/>
    <w:link w:val="Heading4Char"/>
    <w:qFormat/>
    <w:rsid w:val="0025225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5225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52252"/>
    <w:pPr>
      <w:keepNext/>
      <w:outlineLvl w:val="5"/>
    </w:pPr>
    <w:rPr>
      <w:rFonts w:cs="Nazanin"/>
      <w:i/>
      <w:iCs/>
      <w:sz w:val="22"/>
      <w:szCs w:val="32"/>
    </w:rPr>
  </w:style>
  <w:style w:type="paragraph" w:styleId="Heading7">
    <w:name w:val="heading 7"/>
    <w:basedOn w:val="Normal"/>
    <w:next w:val="Normal"/>
    <w:link w:val="Heading7Char"/>
    <w:qFormat/>
    <w:rsid w:val="00252252"/>
    <w:pPr>
      <w:keepNext/>
      <w:bidi w:val="0"/>
      <w:outlineLvl w:val="6"/>
    </w:pPr>
    <w:rPr>
      <w:sz w:val="22"/>
      <w:szCs w:val="32"/>
    </w:rPr>
  </w:style>
  <w:style w:type="paragraph" w:styleId="Heading8">
    <w:name w:val="heading 8"/>
    <w:basedOn w:val="Normal"/>
    <w:next w:val="Normal"/>
    <w:link w:val="Heading8Char"/>
    <w:qFormat/>
    <w:rsid w:val="00252252"/>
    <w:pPr>
      <w:keepNext/>
      <w:bidi w:val="0"/>
      <w:jc w:val="center"/>
      <w:outlineLvl w:val="7"/>
    </w:pPr>
    <w:rPr>
      <w:rFonts w:cs="Nazanin"/>
      <w:i/>
      <w:iCs/>
      <w:sz w:val="22"/>
      <w:szCs w:val="22"/>
    </w:rPr>
  </w:style>
  <w:style w:type="paragraph" w:styleId="Heading9">
    <w:name w:val="heading 9"/>
    <w:basedOn w:val="Normal"/>
    <w:next w:val="Normal"/>
    <w:link w:val="Heading9Char"/>
    <w:qFormat/>
    <w:rsid w:val="0025225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25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5225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5225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5225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5225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5225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5225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5225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5225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52252"/>
    <w:pPr>
      <w:tabs>
        <w:tab w:val="center" w:pos="4153"/>
        <w:tab w:val="right" w:pos="8306"/>
      </w:tabs>
    </w:pPr>
  </w:style>
  <w:style w:type="character" w:customStyle="1" w:styleId="HeaderChar">
    <w:name w:val="Header Char"/>
    <w:basedOn w:val="DefaultParagraphFont"/>
    <w:link w:val="Header"/>
    <w:rsid w:val="0025225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52252"/>
    <w:pPr>
      <w:tabs>
        <w:tab w:val="center" w:pos="4153"/>
        <w:tab w:val="right" w:pos="8306"/>
      </w:tabs>
    </w:pPr>
  </w:style>
  <w:style w:type="character" w:customStyle="1" w:styleId="FooterChar">
    <w:name w:val="Footer Char"/>
    <w:basedOn w:val="DefaultParagraphFont"/>
    <w:link w:val="Footer"/>
    <w:rsid w:val="0025225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52252"/>
  </w:style>
  <w:style w:type="paragraph" w:styleId="BodyText">
    <w:name w:val="Body Text"/>
    <w:basedOn w:val="Normal"/>
    <w:link w:val="BodyTextChar"/>
    <w:rsid w:val="00252252"/>
    <w:pPr>
      <w:bidi w:val="0"/>
    </w:pPr>
    <w:rPr>
      <w:sz w:val="32"/>
    </w:rPr>
  </w:style>
  <w:style w:type="character" w:customStyle="1" w:styleId="BodyTextChar">
    <w:name w:val="Body Text Char"/>
    <w:basedOn w:val="DefaultParagraphFont"/>
    <w:link w:val="BodyText"/>
    <w:rsid w:val="0025225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52252"/>
    <w:pPr>
      <w:bidi w:val="0"/>
    </w:pPr>
    <w:rPr>
      <w:rFonts w:cs="Times New Roman"/>
      <w:sz w:val="24"/>
    </w:rPr>
  </w:style>
  <w:style w:type="character" w:customStyle="1" w:styleId="BodyText2Char">
    <w:name w:val="Body Text 2 Char"/>
    <w:basedOn w:val="DefaultParagraphFont"/>
    <w:link w:val="BodyText2"/>
    <w:rsid w:val="0025225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52252"/>
    <w:pPr>
      <w:bidi w:val="0"/>
      <w:spacing w:line="240" w:lineRule="exact"/>
    </w:pPr>
    <w:rPr>
      <w:rFonts w:cs="Nazanin"/>
      <w:i/>
      <w:iCs/>
      <w:sz w:val="22"/>
      <w:szCs w:val="22"/>
    </w:rPr>
  </w:style>
  <w:style w:type="character" w:customStyle="1" w:styleId="BodyText3Char">
    <w:name w:val="Body Text 3 Char"/>
    <w:basedOn w:val="DefaultParagraphFont"/>
    <w:link w:val="BodyText3"/>
    <w:rsid w:val="00252252"/>
    <w:rPr>
      <w:rFonts w:ascii="Times New Roman" w:eastAsia="Times New Roman" w:hAnsi="Times New Roman" w:cs="Nazanin"/>
      <w:i/>
      <w:iCs/>
      <w:lang w:eastAsia="zh-CN" w:bidi="ar-SA"/>
    </w:rPr>
  </w:style>
  <w:style w:type="paragraph" w:styleId="BodyTextIndent">
    <w:name w:val="Body Text Indent"/>
    <w:basedOn w:val="Normal"/>
    <w:link w:val="BodyTextIndentChar"/>
    <w:rsid w:val="0025225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5225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5225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5225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52252"/>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252252"/>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252252"/>
  </w:style>
  <w:style w:type="character" w:styleId="Hyperlink">
    <w:name w:val="Hyperlink"/>
    <w:basedOn w:val="DefaultParagraphFont"/>
    <w:uiPriority w:val="99"/>
    <w:rsid w:val="00252252"/>
    <w:rPr>
      <w:color w:val="0000FF"/>
      <w:u w:val="single"/>
    </w:rPr>
  </w:style>
  <w:style w:type="paragraph" w:styleId="NormalWeb">
    <w:name w:val="Normal (Web)"/>
    <w:basedOn w:val="Normal"/>
    <w:rsid w:val="00252252"/>
    <w:pPr>
      <w:bidi w:val="0"/>
      <w:spacing w:before="125" w:after="188"/>
    </w:pPr>
    <w:rPr>
      <w:rFonts w:eastAsia="Batang" w:cs="Times New Roman"/>
      <w:sz w:val="24"/>
      <w:szCs w:val="24"/>
      <w:lang w:eastAsia="ko-KR" w:bidi="fa-IR"/>
    </w:rPr>
  </w:style>
  <w:style w:type="paragraph" w:styleId="BalloonText">
    <w:name w:val="Balloon Text"/>
    <w:basedOn w:val="Normal"/>
    <w:link w:val="BalloonTextChar"/>
    <w:uiPriority w:val="99"/>
    <w:semiHidden/>
    <w:unhideWhenUsed/>
    <w:rsid w:val="009D7DEA"/>
    <w:rPr>
      <w:rFonts w:ascii="Tahoma" w:hAnsi="Tahoma" w:cs="Tahoma"/>
      <w:sz w:val="16"/>
      <w:szCs w:val="16"/>
    </w:rPr>
  </w:style>
  <w:style w:type="character" w:customStyle="1" w:styleId="BalloonTextChar">
    <w:name w:val="Balloon Text Char"/>
    <w:basedOn w:val="DefaultParagraphFont"/>
    <w:link w:val="BalloonText"/>
    <w:uiPriority w:val="99"/>
    <w:semiHidden/>
    <w:rsid w:val="009D7DEA"/>
    <w:rPr>
      <w:rFonts w:ascii="Tahoma" w:eastAsia="Times New Roman" w:hAnsi="Tahoma" w:cs="Tahoma"/>
      <w:sz w:val="16"/>
      <w:szCs w:val="16"/>
      <w:lang w:eastAsia="zh-CN" w:bidi="ar-SA"/>
    </w:rPr>
  </w:style>
  <w:style w:type="paragraph" w:styleId="ListParagraph">
    <w:name w:val="List Paragraph"/>
    <w:basedOn w:val="Normal"/>
    <w:uiPriority w:val="34"/>
    <w:qFormat/>
    <w:rsid w:val="00E72F8B"/>
    <w:pPr>
      <w:ind w:left="720"/>
      <w:contextualSpacing/>
    </w:pPr>
  </w:style>
  <w:style w:type="character" w:styleId="Emphasis">
    <w:name w:val="Emphasis"/>
    <w:basedOn w:val="DefaultParagraphFont"/>
    <w:uiPriority w:val="20"/>
    <w:qFormat/>
    <w:rsid w:val="0047643C"/>
    <w:rPr>
      <w:b/>
      <w:bCs/>
      <w:i w:val="0"/>
      <w:iCs w:val="0"/>
    </w:rPr>
  </w:style>
  <w:style w:type="character" w:customStyle="1" w:styleId="st1">
    <w:name w:val="st1"/>
    <w:basedOn w:val="DefaultParagraphFont"/>
    <w:rsid w:val="0047643C"/>
  </w:style>
  <w:style w:type="paragraph" w:customStyle="1" w:styleId="TableContent">
    <w:name w:val="TableContent"/>
    <w:basedOn w:val="Normal"/>
    <w:link w:val="TableContentChar"/>
    <w:qFormat/>
    <w:rsid w:val="00961A80"/>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961A80"/>
    <w:rPr>
      <w:rFonts w:ascii="Calibri" w:eastAsia="Calibri" w:hAnsi="Calibri" w:cs="Nazanin"/>
      <w:szCs w:val="20"/>
    </w:rPr>
  </w:style>
  <w:style w:type="paragraph" w:customStyle="1" w:styleId="TableTopic">
    <w:name w:val="TableTopic"/>
    <w:basedOn w:val="Normal"/>
    <w:link w:val="TableTopicChar"/>
    <w:qFormat/>
    <w:rsid w:val="009E7328"/>
    <w:pPr>
      <w:tabs>
        <w:tab w:val="left" w:leader="dot" w:pos="1152"/>
      </w:tabs>
      <w:spacing w:after="200"/>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9E7328"/>
    <w:rPr>
      <w:rFonts w:ascii="Calibri" w:eastAsia="Calibri" w:hAnsi="Calibri" w:cs="Nazanin"/>
    </w:rPr>
  </w:style>
  <w:style w:type="paragraph" w:styleId="TOCHeading">
    <w:name w:val="TOC Heading"/>
    <w:basedOn w:val="Heading1"/>
    <w:next w:val="Normal"/>
    <w:uiPriority w:val="39"/>
    <w:unhideWhenUsed/>
    <w:qFormat/>
    <w:rsid w:val="000232E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081">
      <w:bodyDiv w:val="1"/>
      <w:marLeft w:val="0"/>
      <w:marRight w:val="0"/>
      <w:marTop w:val="0"/>
      <w:marBottom w:val="0"/>
      <w:divBdr>
        <w:top w:val="none" w:sz="0" w:space="0" w:color="auto"/>
        <w:left w:val="none" w:sz="0" w:space="0" w:color="auto"/>
        <w:bottom w:val="none" w:sz="0" w:space="0" w:color="auto"/>
        <w:right w:val="none" w:sz="0" w:space="0" w:color="auto"/>
      </w:divBdr>
    </w:div>
    <w:div w:id="48648038">
      <w:bodyDiv w:val="1"/>
      <w:marLeft w:val="0"/>
      <w:marRight w:val="0"/>
      <w:marTop w:val="0"/>
      <w:marBottom w:val="0"/>
      <w:divBdr>
        <w:top w:val="none" w:sz="0" w:space="0" w:color="auto"/>
        <w:left w:val="none" w:sz="0" w:space="0" w:color="auto"/>
        <w:bottom w:val="none" w:sz="0" w:space="0" w:color="auto"/>
        <w:right w:val="none" w:sz="0" w:space="0" w:color="auto"/>
      </w:divBdr>
    </w:div>
    <w:div w:id="118689221">
      <w:bodyDiv w:val="1"/>
      <w:marLeft w:val="0"/>
      <w:marRight w:val="0"/>
      <w:marTop w:val="0"/>
      <w:marBottom w:val="0"/>
      <w:divBdr>
        <w:top w:val="none" w:sz="0" w:space="0" w:color="auto"/>
        <w:left w:val="none" w:sz="0" w:space="0" w:color="auto"/>
        <w:bottom w:val="none" w:sz="0" w:space="0" w:color="auto"/>
        <w:right w:val="none" w:sz="0" w:space="0" w:color="auto"/>
      </w:divBdr>
    </w:div>
    <w:div w:id="272369629">
      <w:bodyDiv w:val="1"/>
      <w:marLeft w:val="0"/>
      <w:marRight w:val="0"/>
      <w:marTop w:val="0"/>
      <w:marBottom w:val="0"/>
      <w:divBdr>
        <w:top w:val="none" w:sz="0" w:space="0" w:color="auto"/>
        <w:left w:val="none" w:sz="0" w:space="0" w:color="auto"/>
        <w:bottom w:val="none" w:sz="0" w:space="0" w:color="auto"/>
        <w:right w:val="none" w:sz="0" w:space="0" w:color="auto"/>
      </w:divBdr>
    </w:div>
    <w:div w:id="1411536347">
      <w:bodyDiv w:val="1"/>
      <w:marLeft w:val="0"/>
      <w:marRight w:val="0"/>
      <w:marTop w:val="0"/>
      <w:marBottom w:val="0"/>
      <w:divBdr>
        <w:top w:val="none" w:sz="0" w:space="0" w:color="auto"/>
        <w:left w:val="none" w:sz="0" w:space="0" w:color="auto"/>
        <w:bottom w:val="none" w:sz="0" w:space="0" w:color="auto"/>
        <w:right w:val="none" w:sz="0" w:space="0" w:color="auto"/>
      </w:divBdr>
    </w:div>
    <w:div w:id="19851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11&#1608;1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Dear-User\Desktop\salnameh1391\&#1606;&#1605;&#1608;&#1583;&#1575;&#1585;&#1607;&#1575;%20&#1608;&#1606;&#1602;&#1588;&#1607;&#8204;&#1607;&#1575;&#1610;%20&#1601;&#1575;&#1585;&#1587;&#1610;91\12,14,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12,14,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1587;&#1575;&#1604;&#1606;&#1575;&#1605;&#1607;%20&#1575;&#1606;&#1711;&#1604;&#1740;&#1587;&#1740;1391\12,14,15-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6.1246842577277305E-2"/>
          <c:y val="0.20775289359869492"/>
          <c:w val="0.91576465167560062"/>
          <c:h val="0.52784367168716995"/>
        </c:manualLayout>
      </c:layout>
      <c:barChart>
        <c:barDir val="col"/>
        <c:grouping val="clustered"/>
        <c:varyColors val="0"/>
        <c:ser>
          <c:idx val="0"/>
          <c:order val="0"/>
          <c:tx>
            <c:strRef>
              <c:f>Sheet1!$B$316</c:f>
              <c:strCache>
                <c:ptCount val="1"/>
                <c:pt idx="0">
                  <c:v>Claims on  public sector    </c:v>
                </c:pt>
              </c:strCache>
            </c:strRef>
          </c:tx>
          <c:spPr>
            <a:solidFill>
              <a:schemeClr val="accent2"/>
            </a:solidFill>
          </c:spPr>
          <c:invertIfNegative val="0"/>
          <c:cat>
            <c:numRef>
              <c:f>Sheet1!$A$317:$A$321</c:f>
              <c:numCache>
                <c:formatCode>General</c:formatCode>
                <c:ptCount val="5"/>
                <c:pt idx="0">
                  <c:v>1385</c:v>
                </c:pt>
                <c:pt idx="1">
                  <c:v>1386</c:v>
                </c:pt>
                <c:pt idx="2">
                  <c:v>1387</c:v>
                </c:pt>
                <c:pt idx="3">
                  <c:v>1388</c:v>
                </c:pt>
                <c:pt idx="4">
                  <c:v>1389</c:v>
                </c:pt>
              </c:numCache>
            </c:numRef>
          </c:cat>
          <c:val>
            <c:numRef>
              <c:f>Sheet1!$B$317:$B$321</c:f>
              <c:numCache>
                <c:formatCode>General</c:formatCode>
                <c:ptCount val="5"/>
                <c:pt idx="0">
                  <c:v>256</c:v>
                </c:pt>
                <c:pt idx="1">
                  <c:v>281</c:v>
                </c:pt>
                <c:pt idx="2">
                  <c:v>292</c:v>
                </c:pt>
                <c:pt idx="3">
                  <c:v>365</c:v>
                </c:pt>
                <c:pt idx="4">
                  <c:v>553</c:v>
                </c:pt>
              </c:numCache>
            </c:numRef>
          </c:val>
        </c:ser>
        <c:ser>
          <c:idx val="1"/>
          <c:order val="1"/>
          <c:tx>
            <c:strRef>
              <c:f>Sheet1!$C$316</c:f>
              <c:strCache>
                <c:ptCount val="1"/>
                <c:pt idx="0">
                  <c:v>Claims on non-public sector </c:v>
                </c:pt>
              </c:strCache>
            </c:strRef>
          </c:tx>
          <c:invertIfNegative val="0"/>
          <c:cat>
            <c:numRef>
              <c:f>Sheet1!$A$317:$A$321</c:f>
              <c:numCache>
                <c:formatCode>General</c:formatCode>
                <c:ptCount val="5"/>
                <c:pt idx="0">
                  <c:v>1385</c:v>
                </c:pt>
                <c:pt idx="1">
                  <c:v>1386</c:v>
                </c:pt>
                <c:pt idx="2">
                  <c:v>1387</c:v>
                </c:pt>
                <c:pt idx="3">
                  <c:v>1388</c:v>
                </c:pt>
                <c:pt idx="4">
                  <c:v>1389</c:v>
                </c:pt>
              </c:numCache>
            </c:numRef>
          </c:cat>
          <c:val>
            <c:numRef>
              <c:f>Sheet1!$C$317:$C$321</c:f>
              <c:numCache>
                <c:formatCode>General</c:formatCode>
                <c:ptCount val="5"/>
                <c:pt idx="0">
                  <c:v>1226</c:v>
                </c:pt>
                <c:pt idx="1">
                  <c:v>1664</c:v>
                </c:pt>
                <c:pt idx="2">
                  <c:v>1867</c:v>
                </c:pt>
                <c:pt idx="3">
                  <c:v>2137</c:v>
                </c:pt>
                <c:pt idx="4">
                  <c:v>2929</c:v>
                </c:pt>
              </c:numCache>
            </c:numRef>
          </c:val>
        </c:ser>
        <c:dLbls>
          <c:showLegendKey val="0"/>
          <c:showVal val="0"/>
          <c:showCatName val="0"/>
          <c:showSerName val="0"/>
          <c:showPercent val="0"/>
          <c:showBubbleSize val="0"/>
        </c:dLbls>
        <c:gapWidth val="150"/>
        <c:axId val="117436416"/>
        <c:axId val="117437952"/>
      </c:barChart>
      <c:catAx>
        <c:axId val="11743641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437952"/>
        <c:crosses val="autoZero"/>
        <c:auto val="1"/>
        <c:lblAlgn val="ctr"/>
        <c:lblOffset val="100"/>
        <c:noMultiLvlLbl val="0"/>
      </c:catAx>
      <c:valAx>
        <c:axId val="11743795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436416"/>
        <c:crosses val="autoZero"/>
        <c:crossBetween val="between"/>
        <c:minorUnit val="500"/>
      </c:valAx>
      <c:spPr>
        <a:gradFill flip="none" rotWithShape="1">
          <a:gsLst>
            <a:gs pos="0">
              <a:srgbClr val="FFFF00"/>
            </a:gs>
            <a:gs pos="50000">
              <a:srgbClr val="9CB86E"/>
            </a:gs>
            <a:gs pos="100000">
              <a:srgbClr val="156B13"/>
            </a:gs>
          </a:gsLst>
          <a:lin ang="5400000" scaled="1"/>
          <a:tileRect/>
        </a:gradFill>
        <a:ln>
          <a:solidFill>
            <a:schemeClr val="tx1"/>
          </a:solidFill>
        </a:ln>
      </c:spPr>
    </c:plotArea>
    <c:legend>
      <c:legendPos val="b"/>
      <c:layout>
        <c:manualLayout>
          <c:xMode val="edge"/>
          <c:yMode val="edge"/>
          <c:x val="0.24185210190532541"/>
          <c:y val="0.86597487196770262"/>
          <c:w val="0.70426232431058433"/>
          <c:h val="8.371722765423549E-2"/>
        </c:manualLayout>
      </c:layout>
      <c:overlay val="0"/>
      <c:spPr>
        <a:ln>
          <a:solidFill>
            <a:schemeClr val="tx1"/>
          </a:solidFill>
        </a:ln>
      </c:spPr>
      <c:txPr>
        <a:bodyPr/>
        <a:lstStyle/>
        <a:p>
          <a:pPr>
            <a:defRPr lang="fa-IR">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8.6344465562496045E-2"/>
          <c:y val="0.18895128352858503"/>
          <c:w val="0.89066702869037961"/>
          <c:h val="0.56110159400806603"/>
        </c:manualLayout>
      </c:layout>
      <c:barChart>
        <c:barDir val="col"/>
        <c:grouping val="clustered"/>
        <c:varyColors val="0"/>
        <c:ser>
          <c:idx val="0"/>
          <c:order val="0"/>
          <c:tx>
            <c:strRef>
              <c:f>Sheet1!$B$141</c:f>
              <c:strCache>
                <c:ptCount val="1"/>
                <c:pt idx="0">
                  <c:v>Sight deposits</c:v>
                </c:pt>
              </c:strCache>
            </c:strRef>
          </c:tx>
          <c:invertIfNegative val="0"/>
          <c:cat>
            <c:numRef>
              <c:f>Sheet1!$A$142:$A$146</c:f>
              <c:numCache>
                <c:formatCode>General</c:formatCode>
                <c:ptCount val="5"/>
                <c:pt idx="0">
                  <c:v>1387</c:v>
                </c:pt>
                <c:pt idx="1">
                  <c:v>1388</c:v>
                </c:pt>
                <c:pt idx="2">
                  <c:v>1389</c:v>
                </c:pt>
                <c:pt idx="3">
                  <c:v>1390</c:v>
                </c:pt>
                <c:pt idx="4">
                  <c:v>1391</c:v>
                </c:pt>
              </c:numCache>
            </c:numRef>
          </c:cat>
          <c:val>
            <c:numRef>
              <c:f>Sheet1!$B$142:$B$146</c:f>
              <c:numCache>
                <c:formatCode>General</c:formatCode>
                <c:ptCount val="5"/>
                <c:pt idx="0">
                  <c:v>368</c:v>
                </c:pt>
                <c:pt idx="1">
                  <c:v>409</c:v>
                </c:pt>
                <c:pt idx="2">
                  <c:v>533</c:v>
                </c:pt>
                <c:pt idx="3">
                  <c:v>663</c:v>
                </c:pt>
                <c:pt idx="4">
                  <c:v>807</c:v>
                </c:pt>
              </c:numCache>
            </c:numRef>
          </c:val>
        </c:ser>
        <c:ser>
          <c:idx val="1"/>
          <c:order val="1"/>
          <c:tx>
            <c:strRef>
              <c:f>Sheet1!$C$141</c:f>
              <c:strCache>
                <c:ptCount val="1"/>
                <c:pt idx="0">
                  <c:v>Non-sight deposits</c:v>
                </c:pt>
              </c:strCache>
            </c:strRef>
          </c:tx>
          <c:invertIfNegative val="0"/>
          <c:cat>
            <c:numRef>
              <c:f>Sheet1!$A$142:$A$146</c:f>
              <c:numCache>
                <c:formatCode>General</c:formatCode>
                <c:ptCount val="5"/>
                <c:pt idx="0">
                  <c:v>1387</c:v>
                </c:pt>
                <c:pt idx="1">
                  <c:v>1388</c:v>
                </c:pt>
                <c:pt idx="2">
                  <c:v>1389</c:v>
                </c:pt>
                <c:pt idx="3">
                  <c:v>1390</c:v>
                </c:pt>
                <c:pt idx="4">
                  <c:v>1391</c:v>
                </c:pt>
              </c:numCache>
            </c:numRef>
          </c:cat>
          <c:val>
            <c:numRef>
              <c:f>Sheet1!$C$142:$C$146</c:f>
              <c:numCache>
                <c:formatCode>General</c:formatCode>
                <c:ptCount val="5"/>
                <c:pt idx="0">
                  <c:v>1376</c:v>
                </c:pt>
                <c:pt idx="1">
                  <c:v>1754</c:v>
                </c:pt>
                <c:pt idx="2">
                  <c:v>2190</c:v>
                </c:pt>
                <c:pt idx="3">
                  <c:v>2645</c:v>
                </c:pt>
                <c:pt idx="4">
                  <c:v>3470</c:v>
                </c:pt>
              </c:numCache>
            </c:numRef>
          </c:val>
        </c:ser>
        <c:ser>
          <c:idx val="2"/>
          <c:order val="2"/>
          <c:tx>
            <c:strRef>
              <c:f>Sheet1!$D$141</c:f>
              <c:strCache>
                <c:ptCount val="1"/>
                <c:pt idx="0">
                  <c:v>Total deposits</c:v>
                </c:pt>
              </c:strCache>
            </c:strRef>
          </c:tx>
          <c:invertIfNegative val="0"/>
          <c:cat>
            <c:numRef>
              <c:f>Sheet1!$A$142:$A$146</c:f>
              <c:numCache>
                <c:formatCode>General</c:formatCode>
                <c:ptCount val="5"/>
                <c:pt idx="0">
                  <c:v>1387</c:v>
                </c:pt>
                <c:pt idx="1">
                  <c:v>1388</c:v>
                </c:pt>
                <c:pt idx="2">
                  <c:v>1389</c:v>
                </c:pt>
                <c:pt idx="3">
                  <c:v>1390</c:v>
                </c:pt>
                <c:pt idx="4">
                  <c:v>1391</c:v>
                </c:pt>
              </c:numCache>
            </c:numRef>
          </c:cat>
          <c:val>
            <c:numRef>
              <c:f>Sheet1!$D$142:$D$146</c:f>
              <c:numCache>
                <c:formatCode>General</c:formatCode>
                <c:ptCount val="5"/>
                <c:pt idx="0">
                  <c:v>1744</c:v>
                </c:pt>
                <c:pt idx="1">
                  <c:v>2164</c:v>
                </c:pt>
                <c:pt idx="2">
                  <c:v>2723</c:v>
                </c:pt>
                <c:pt idx="3">
                  <c:v>3308</c:v>
                </c:pt>
                <c:pt idx="4">
                  <c:v>4277</c:v>
                </c:pt>
              </c:numCache>
            </c:numRef>
          </c:val>
        </c:ser>
        <c:dLbls>
          <c:showLegendKey val="0"/>
          <c:showVal val="0"/>
          <c:showCatName val="0"/>
          <c:showSerName val="0"/>
          <c:showPercent val="0"/>
          <c:showBubbleSize val="0"/>
        </c:dLbls>
        <c:gapWidth val="150"/>
        <c:axId val="117587328"/>
        <c:axId val="117630080"/>
      </c:barChart>
      <c:catAx>
        <c:axId val="11758732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630080"/>
        <c:crosses val="autoZero"/>
        <c:auto val="1"/>
        <c:lblAlgn val="ctr"/>
        <c:lblOffset val="100"/>
        <c:noMultiLvlLbl val="0"/>
      </c:catAx>
      <c:valAx>
        <c:axId val="11763008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587328"/>
        <c:crosses val="autoZero"/>
        <c:crossBetween val="between"/>
      </c:valAx>
      <c:spPr>
        <a:gradFill>
          <a:gsLst>
            <a:gs pos="0">
              <a:srgbClr val="4F81BD">
                <a:lumMod val="40000"/>
                <a:lumOff val="60000"/>
              </a:srgbClr>
            </a:gs>
            <a:gs pos="64999">
              <a:srgbClr val="F0EBD5"/>
            </a:gs>
            <a:gs pos="100000">
              <a:srgbClr val="D1C39F"/>
            </a:gs>
          </a:gsLst>
          <a:lin ang="8100000" scaled="1"/>
        </a:gradFill>
        <a:ln>
          <a:solidFill>
            <a:schemeClr val="tx1"/>
          </a:solidFill>
        </a:ln>
      </c:spPr>
    </c:plotArea>
    <c:legend>
      <c:legendPos val="b"/>
      <c:layout>
        <c:manualLayout>
          <c:xMode val="edge"/>
          <c:yMode val="edge"/>
          <c:x val="8.9162678194637843E-2"/>
          <c:y val="0.84038076947698559"/>
          <c:w val="0.861375857429591"/>
          <c:h val="5.8806222392932539E-2"/>
        </c:manualLayout>
      </c:layout>
      <c:overlay val="0"/>
      <c:spPr>
        <a:gradFill>
          <a:gsLst>
            <a:gs pos="0">
              <a:srgbClr val="4F81BD">
                <a:lumMod val="40000"/>
                <a:lumOff val="60000"/>
              </a:srgbClr>
            </a:gs>
            <a:gs pos="64999">
              <a:srgbClr val="F0EBD5"/>
            </a:gs>
            <a:gs pos="100000">
              <a:srgbClr val="D1C39F"/>
            </a:gs>
          </a:gsLst>
          <a:lin ang="8100000" scaled="1"/>
        </a:gradFill>
      </c:spPr>
      <c:txPr>
        <a:bodyPr/>
        <a:lstStyle/>
        <a:p>
          <a:pPr>
            <a:defRPr lang="fa-IR" sz="1050" b="1">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4703922197814941E-2"/>
          <c:y val="0.17575757575757575"/>
          <c:w val="0.89066702869037961"/>
          <c:h val="0.54588260558339363"/>
        </c:manualLayout>
      </c:layout>
      <c:lineChart>
        <c:grouping val="standard"/>
        <c:varyColors val="0"/>
        <c:ser>
          <c:idx val="0"/>
          <c:order val="0"/>
          <c:tx>
            <c:strRef>
              <c:f>Sheet1!$B$153</c:f>
              <c:strCache>
                <c:ptCount val="1"/>
                <c:pt idx="0">
                  <c:v>Money</c:v>
                </c:pt>
              </c:strCache>
            </c:strRef>
          </c:tx>
          <c:cat>
            <c:numRef>
              <c:f>Sheet1!$A$154:$A$158</c:f>
              <c:numCache>
                <c:formatCode>General</c:formatCode>
                <c:ptCount val="5"/>
                <c:pt idx="0">
                  <c:v>1387</c:v>
                </c:pt>
                <c:pt idx="1">
                  <c:v>1388</c:v>
                </c:pt>
                <c:pt idx="2">
                  <c:v>1389</c:v>
                </c:pt>
                <c:pt idx="3">
                  <c:v>1390</c:v>
                </c:pt>
                <c:pt idx="4">
                  <c:v>1391</c:v>
                </c:pt>
              </c:numCache>
            </c:numRef>
          </c:cat>
          <c:val>
            <c:numRef>
              <c:f>Sheet1!$B$154:$B$158</c:f>
              <c:numCache>
                <c:formatCode>General</c:formatCode>
                <c:ptCount val="5"/>
                <c:pt idx="0">
                  <c:v>524</c:v>
                </c:pt>
                <c:pt idx="1">
                  <c:v>602</c:v>
                </c:pt>
                <c:pt idx="2">
                  <c:v>758</c:v>
                </c:pt>
                <c:pt idx="3">
                  <c:v>926</c:v>
                </c:pt>
                <c:pt idx="4">
                  <c:v>1137</c:v>
                </c:pt>
              </c:numCache>
            </c:numRef>
          </c:val>
          <c:smooth val="0"/>
        </c:ser>
        <c:ser>
          <c:idx val="1"/>
          <c:order val="1"/>
          <c:tx>
            <c:strRef>
              <c:f>Sheet1!$C$153</c:f>
              <c:strCache>
                <c:ptCount val="1"/>
                <c:pt idx="0">
                  <c:v>Quasimoney</c:v>
                </c:pt>
              </c:strCache>
            </c:strRef>
          </c:tx>
          <c:cat>
            <c:numRef>
              <c:f>Sheet1!$A$154:$A$158</c:f>
              <c:numCache>
                <c:formatCode>General</c:formatCode>
                <c:ptCount val="5"/>
                <c:pt idx="0">
                  <c:v>1387</c:v>
                </c:pt>
                <c:pt idx="1">
                  <c:v>1388</c:v>
                </c:pt>
                <c:pt idx="2">
                  <c:v>1389</c:v>
                </c:pt>
                <c:pt idx="3">
                  <c:v>1390</c:v>
                </c:pt>
                <c:pt idx="4">
                  <c:v>1391</c:v>
                </c:pt>
              </c:numCache>
            </c:numRef>
          </c:cat>
          <c:val>
            <c:numRef>
              <c:f>Sheet1!$C$154:$C$158</c:f>
              <c:numCache>
                <c:formatCode>General</c:formatCode>
                <c:ptCount val="5"/>
                <c:pt idx="0">
                  <c:v>1376</c:v>
                </c:pt>
                <c:pt idx="1">
                  <c:v>1754</c:v>
                </c:pt>
                <c:pt idx="2">
                  <c:v>2190</c:v>
                </c:pt>
                <c:pt idx="3">
                  <c:v>2645</c:v>
                </c:pt>
                <c:pt idx="4">
                  <c:v>3470</c:v>
                </c:pt>
              </c:numCache>
            </c:numRef>
          </c:val>
          <c:smooth val="0"/>
        </c:ser>
        <c:ser>
          <c:idx val="2"/>
          <c:order val="2"/>
          <c:tx>
            <c:strRef>
              <c:f>Sheet1!$D$153</c:f>
              <c:strCache>
                <c:ptCount val="1"/>
                <c:pt idx="0">
                  <c:v>Liquidity</c:v>
                </c:pt>
              </c:strCache>
            </c:strRef>
          </c:tx>
          <c:cat>
            <c:numRef>
              <c:f>Sheet1!$A$154:$A$158</c:f>
              <c:numCache>
                <c:formatCode>General</c:formatCode>
                <c:ptCount val="5"/>
                <c:pt idx="0">
                  <c:v>1387</c:v>
                </c:pt>
                <c:pt idx="1">
                  <c:v>1388</c:v>
                </c:pt>
                <c:pt idx="2">
                  <c:v>1389</c:v>
                </c:pt>
                <c:pt idx="3">
                  <c:v>1390</c:v>
                </c:pt>
                <c:pt idx="4">
                  <c:v>1391</c:v>
                </c:pt>
              </c:numCache>
            </c:numRef>
          </c:cat>
          <c:val>
            <c:numRef>
              <c:f>Sheet1!$D$154:$D$158</c:f>
              <c:numCache>
                <c:formatCode>General</c:formatCode>
                <c:ptCount val="5"/>
                <c:pt idx="0">
                  <c:v>1901</c:v>
                </c:pt>
                <c:pt idx="1">
                  <c:v>2356</c:v>
                </c:pt>
                <c:pt idx="2">
                  <c:v>2948</c:v>
                </c:pt>
                <c:pt idx="3">
                  <c:v>3571</c:v>
                </c:pt>
                <c:pt idx="4">
                  <c:v>4607</c:v>
                </c:pt>
              </c:numCache>
            </c:numRef>
          </c:val>
          <c:smooth val="0"/>
        </c:ser>
        <c:dLbls>
          <c:showLegendKey val="0"/>
          <c:showVal val="0"/>
          <c:showCatName val="0"/>
          <c:showSerName val="0"/>
          <c:showPercent val="0"/>
          <c:showBubbleSize val="0"/>
        </c:dLbls>
        <c:marker val="1"/>
        <c:smooth val="0"/>
        <c:axId val="117656960"/>
        <c:axId val="117662848"/>
      </c:lineChart>
      <c:catAx>
        <c:axId val="11765696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662848"/>
        <c:crosses val="autoZero"/>
        <c:auto val="1"/>
        <c:lblAlgn val="ctr"/>
        <c:lblOffset val="100"/>
        <c:noMultiLvlLbl val="0"/>
      </c:catAx>
      <c:valAx>
        <c:axId val="11766284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656960"/>
        <c:crosses val="autoZero"/>
        <c:crossBetween val="between"/>
      </c:valAx>
      <c:spPr>
        <a:solidFill>
          <a:srgbClr val="FFFF00">
            <a:alpha val="22000"/>
          </a:srgbClr>
        </a:solidFill>
        <a:ln>
          <a:solidFill>
            <a:sysClr val="windowText" lastClr="000000"/>
          </a:solidFill>
        </a:ln>
      </c:spPr>
    </c:plotArea>
    <c:legend>
      <c:legendPos val="b"/>
      <c:layout>
        <c:manualLayout>
          <c:xMode val="edge"/>
          <c:yMode val="edge"/>
          <c:x val="0.11381730804776115"/>
          <c:y val="0.81793056549749454"/>
          <c:w val="0.8626653358471037"/>
          <c:h val="6.3887616320687193E-2"/>
        </c:manualLayout>
      </c:layout>
      <c:overlay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accent1"/>
          </a:solidFill>
        </a:ln>
      </c:spPr>
      <c:txPr>
        <a:bodyPr/>
        <a:lstStyle/>
        <a:p>
          <a:pPr>
            <a:defRPr lang="fa-IR">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fa-IR"/>
          </a:pPr>
          <a:endParaRPr lang="fa-IR"/>
        </a:p>
      </c:txPr>
    </c:title>
    <c:autoTitleDeleted val="0"/>
    <c:plotArea>
      <c:layout>
        <c:manualLayout>
          <c:layoutTarget val="inner"/>
          <c:xMode val="edge"/>
          <c:yMode val="edge"/>
          <c:x val="9.1520610283426798E-2"/>
          <c:y val="0.23041474654377889"/>
          <c:w val="0.88162087652712506"/>
          <c:h val="0.58294930875575957"/>
        </c:manualLayout>
      </c:layout>
      <c:barChart>
        <c:barDir val="col"/>
        <c:grouping val="clustered"/>
        <c:varyColors val="0"/>
        <c:ser>
          <c:idx val="0"/>
          <c:order val="0"/>
          <c:tx>
            <c:strRef>
              <c:f>Sheet1!$I$164</c:f>
              <c:strCache>
                <c:ptCount val="1"/>
              </c:strCache>
            </c:strRef>
          </c:tx>
          <c:invertIfNegative val="0"/>
          <c:cat>
            <c:strRef>
              <c:f>Sheet1!$H$165:$H$174</c:f>
              <c:strCache>
                <c:ptCount val="10"/>
                <c:pt idx="0">
                  <c:v>Civil partnership</c:v>
                </c:pt>
                <c:pt idx="1">
                  <c:v>Installment sale</c:v>
                </c:pt>
                <c:pt idx="2">
                  <c:v>other</c:v>
                </c:pt>
                <c:pt idx="3">
                  <c:v>Ghardh-al-hasaneh( interest-free loan)  </c:v>
                </c:pt>
                <c:pt idx="4">
                  <c:v>Jualah</c:v>
                </c:pt>
                <c:pt idx="5">
                  <c:v>Mudarabeh</c:v>
                </c:pt>
                <c:pt idx="6">
                  <c:v>Legal partnership</c:v>
                </c:pt>
                <c:pt idx="7">
                  <c:v>Hire purchase</c:v>
                </c:pt>
                <c:pt idx="8">
                  <c:v>Direct investment</c:v>
                </c:pt>
                <c:pt idx="9">
                  <c:v>Forward transaction</c:v>
                </c:pt>
              </c:strCache>
            </c:strRef>
          </c:cat>
          <c:val>
            <c:numRef>
              <c:f>Sheet1!$I$165:$I$174</c:f>
              <c:numCache>
                <c:formatCode>General</c:formatCode>
                <c:ptCount val="10"/>
                <c:pt idx="0">
                  <c:v>39</c:v>
                </c:pt>
                <c:pt idx="1">
                  <c:v>29</c:v>
                </c:pt>
                <c:pt idx="2">
                  <c:v>14</c:v>
                </c:pt>
                <c:pt idx="3">
                  <c:v>5</c:v>
                </c:pt>
                <c:pt idx="4">
                  <c:v>5</c:v>
                </c:pt>
                <c:pt idx="5">
                  <c:v>3</c:v>
                </c:pt>
                <c:pt idx="6">
                  <c:v>3</c:v>
                </c:pt>
                <c:pt idx="7" formatCode="0">
                  <c:v>1</c:v>
                </c:pt>
                <c:pt idx="8">
                  <c:v>1</c:v>
                </c:pt>
                <c:pt idx="9">
                  <c:v>0</c:v>
                </c:pt>
              </c:numCache>
            </c:numRef>
          </c:val>
        </c:ser>
        <c:dLbls>
          <c:showLegendKey val="0"/>
          <c:showVal val="0"/>
          <c:showCatName val="0"/>
          <c:showSerName val="0"/>
          <c:showPercent val="0"/>
          <c:showBubbleSize val="0"/>
        </c:dLbls>
        <c:gapWidth val="150"/>
        <c:axId val="117733248"/>
        <c:axId val="117734784"/>
      </c:barChart>
      <c:catAx>
        <c:axId val="117733248"/>
        <c:scaling>
          <c:orientation val="minMax"/>
        </c:scaling>
        <c:delete val="0"/>
        <c:axPos val="b"/>
        <c:numFmt formatCode="General" sourceLinked="1"/>
        <c:majorTickMark val="out"/>
        <c:minorTickMark val="none"/>
        <c:tickLblPos val="nextTo"/>
        <c:txPr>
          <a:bodyPr rot="-1380000"/>
          <a:lstStyle/>
          <a:p>
            <a:pPr>
              <a:defRPr lang="fa-IR" b="1">
                <a:latin typeface="Times New Roman" pitchFamily="18" charset="0"/>
                <a:cs typeface="Times New Roman" pitchFamily="18" charset="0"/>
              </a:defRPr>
            </a:pPr>
            <a:endParaRPr lang="fa-IR"/>
          </a:p>
        </c:txPr>
        <c:crossAx val="117734784"/>
        <c:crosses val="autoZero"/>
        <c:auto val="1"/>
        <c:lblAlgn val="ctr"/>
        <c:lblOffset val="100"/>
        <c:noMultiLvlLbl val="0"/>
      </c:catAx>
      <c:valAx>
        <c:axId val="11773478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7733248"/>
        <c:crosses val="autoZero"/>
        <c:crossBetween val="between"/>
      </c:valAx>
      <c:spPr>
        <a:solidFill>
          <a:srgbClr val="FFFF00">
            <a:alpha val="22000"/>
          </a:srgbClr>
        </a:solidFill>
      </c:spPr>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view3D>
      <c:rotX val="30"/>
      <c:rotY val="360"/>
      <c:rAngAx val="0"/>
      <c:perspective val="0"/>
    </c:view3D>
    <c:floor>
      <c:thickness val="0"/>
    </c:floor>
    <c:sideWall>
      <c:thickness val="0"/>
    </c:sideWall>
    <c:backWall>
      <c:thickness val="0"/>
    </c:backWall>
    <c:plotArea>
      <c:layout>
        <c:manualLayout>
          <c:layoutTarget val="inner"/>
          <c:xMode val="edge"/>
          <c:yMode val="edge"/>
          <c:x val="0.23177893515661641"/>
          <c:y val="0.31986424952695752"/>
          <c:w val="0.53853199384559691"/>
          <c:h val="0.52771336141120206"/>
        </c:manualLayout>
      </c:layout>
      <c:pie3DChart>
        <c:varyColors val="1"/>
        <c:ser>
          <c:idx val="0"/>
          <c:order val="0"/>
          <c:dLbls>
            <c:dLbl>
              <c:idx val="0"/>
              <c:layout>
                <c:manualLayout>
                  <c:x val="1.2318021375854664E-2"/>
                  <c:y val="-0.11123261917841666"/>
                </c:manualLayout>
              </c:layout>
              <c:tx>
                <c:rich>
                  <a:bodyPr/>
                  <a:lstStyle/>
                  <a:p>
                    <a:pPr>
                      <a:defRPr lang="en-US" sz="1100" b="0">
                        <a:cs typeface="B Nazanin" pitchFamily="2" charset="-78"/>
                      </a:defRPr>
                    </a:pPr>
                    <a:r>
                      <a:rPr lang="en-US" b="0">
                        <a:latin typeface="Times New Roman" pitchFamily="18" charset="0"/>
                        <a:cs typeface="Times New Roman" pitchFamily="18" charset="0"/>
                      </a:rPr>
                      <a:t>Services 39.4%</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7.5345362393964055E-2"/>
                  <c:y val="-2.3133736189953806E-3"/>
                </c:manualLayout>
              </c:layout>
              <c:tx>
                <c:rich>
                  <a:bodyPr/>
                  <a:lstStyle/>
                  <a:p>
                    <a:pPr>
                      <a:defRPr lang="en-US" sz="1100" b="0">
                        <a:cs typeface="B Nazanin" pitchFamily="2" charset="-78"/>
                      </a:defRPr>
                    </a:pPr>
                    <a:r>
                      <a:rPr lang="en-US" b="0">
                        <a:latin typeface="Times New Roman" pitchFamily="18" charset="0"/>
                        <a:cs typeface="Times New Roman" pitchFamily="18" charset="0"/>
                      </a:rPr>
                      <a:t>Housing and construction</a:t>
                    </a:r>
                    <a:r>
                      <a:rPr lang="en-US" b="0" baseline="0">
                        <a:latin typeface="Times New Roman" pitchFamily="18" charset="0"/>
                        <a:cs typeface="Times New Roman" pitchFamily="18" charset="0"/>
                      </a:rPr>
                      <a:t> 38%</a:t>
                    </a:r>
                    <a:endParaRPr lang="en-US" b="0">
                      <a:latin typeface="Times New Roman" pitchFamily="18" charset="0"/>
                      <a:cs typeface="Times New Roman" pitchFamily="18" charset="0"/>
                    </a:endParaRP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4.7291486683286872E-2"/>
                  <c:y val="-7.3180491973387093E-2"/>
                </c:manualLayout>
              </c:layout>
              <c:tx>
                <c:rich>
                  <a:bodyPr/>
                  <a:lstStyle/>
                  <a:p>
                    <a:pPr>
                      <a:defRPr lang="en-US" sz="1100" b="0">
                        <a:cs typeface="B Nazanin" pitchFamily="2" charset="-78"/>
                      </a:defRPr>
                    </a:pPr>
                    <a:r>
                      <a:rPr lang="en-US" b="0">
                        <a:latin typeface="Times New Roman" pitchFamily="18" charset="0"/>
                        <a:cs typeface="Times New Roman" pitchFamily="18" charset="0"/>
                      </a:rPr>
                      <a:t>Manufacturing and mining 15.3%</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8.5346761121944392E-2"/>
                  <c:y val="-9.4266739913324779E-2"/>
                </c:manualLayout>
              </c:layout>
              <c:tx>
                <c:rich>
                  <a:bodyPr/>
                  <a:lstStyle/>
                  <a:p>
                    <a:pPr>
                      <a:defRPr lang="en-US" sz="1100" b="0">
                        <a:cs typeface="B Nazanin" pitchFamily="2" charset="-78"/>
                      </a:defRPr>
                    </a:pPr>
                    <a:r>
                      <a:rPr lang="en-US" b="0">
                        <a:latin typeface="Times New Roman" pitchFamily="18" charset="0"/>
                        <a:cs typeface="Times New Roman" pitchFamily="18" charset="0"/>
                      </a:rPr>
                      <a:t>Agriculture 7.3%</a:t>
                    </a:r>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w="25400">
                <a:noFill/>
              </a:ln>
            </c:spPr>
            <c:txPr>
              <a:bodyPr/>
              <a:lstStyle/>
              <a:p>
                <a:pPr>
                  <a:defRPr lang="en-US" sz="1100" b="0">
                    <a:cs typeface="B Nazanin" pitchFamily="2" charset="-78"/>
                  </a:defRPr>
                </a:pPr>
                <a:endParaRPr lang="fa-IR"/>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Sheet1!$A$164:$A$167</c:f>
              <c:strCache>
                <c:ptCount val="4"/>
                <c:pt idx="0">
                  <c:v>خدمات </c:v>
                </c:pt>
                <c:pt idx="1">
                  <c:v>مسكن و ساختمان </c:v>
                </c:pt>
                <c:pt idx="2">
                  <c:v>صنعت و معدن </c:v>
                </c:pt>
                <c:pt idx="3">
                  <c:v>كشاورزي </c:v>
                </c:pt>
              </c:strCache>
            </c:strRef>
          </c:cat>
          <c:val>
            <c:numRef>
              <c:f>Sheet1!$B$164:$B$167</c:f>
              <c:numCache>
                <c:formatCode>General</c:formatCode>
                <c:ptCount val="4"/>
                <c:pt idx="0">
                  <c:v>39.4</c:v>
                </c:pt>
                <c:pt idx="1">
                  <c:v>38</c:v>
                </c:pt>
                <c:pt idx="2">
                  <c:v>15.3</c:v>
                </c:pt>
                <c:pt idx="3">
                  <c:v>7.3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337151037938108E-2"/>
          <c:y val="0.16928577476202591"/>
          <c:w val="0.87967434321493565"/>
          <c:h val="0.45895085694933296"/>
        </c:manualLayout>
      </c:layout>
      <c:barChart>
        <c:barDir val="col"/>
        <c:grouping val="clustered"/>
        <c:varyColors val="0"/>
        <c:ser>
          <c:idx val="0"/>
          <c:order val="0"/>
          <c:tx>
            <c:strRef>
              <c:f>Sheet1!$F$183</c:f>
              <c:strCache>
                <c:ptCount val="1"/>
                <c:pt idx="0">
                  <c:v>Premium received</c:v>
                </c:pt>
              </c:strCache>
            </c:strRef>
          </c:tx>
          <c:invertIfNegative val="0"/>
          <c:cat>
            <c:strRef>
              <c:f>Sheet1!$E$184:$E$198</c:f>
              <c:strCache>
                <c:ptCount val="15"/>
                <c:pt idx="0">
                  <c:v>Third party</c:v>
                </c:pt>
                <c:pt idx="1">
                  <c:v>Health</c:v>
                </c:pt>
                <c:pt idx="2">
                  <c:v>Car body</c:v>
                </c:pt>
                <c:pt idx="3">
                  <c:v>Responsibility</c:v>
                </c:pt>
                <c:pt idx="4">
                  <c:v>Life</c:v>
                </c:pt>
                <c:pt idx="5">
                  <c:v>Fire</c:v>
                </c:pt>
                <c:pt idx="6">
                  <c:v>Passenger accident</c:v>
                </c:pt>
                <c:pt idx="7">
                  <c:v>Engineering</c:v>
                </c:pt>
                <c:pt idx="8">
                  <c:v>Ship</c:v>
                </c:pt>
                <c:pt idx="9">
                  <c:v>Accidents</c:v>
                </c:pt>
                <c:pt idx="10">
                  <c:v>Cargo</c:v>
                </c:pt>
                <c:pt idx="11">
                  <c:v>Oil and energy</c:v>
                </c:pt>
                <c:pt idx="12">
                  <c:v>Aircraft</c:v>
                </c:pt>
                <c:pt idx="13">
                  <c:v>Credit</c:v>
                </c:pt>
                <c:pt idx="14">
                  <c:v>Money</c:v>
                </c:pt>
              </c:strCache>
            </c:strRef>
          </c:cat>
          <c:val>
            <c:numRef>
              <c:f>Sheet1!$F$184:$F$198</c:f>
              <c:numCache>
                <c:formatCode>0</c:formatCode>
                <c:ptCount val="15"/>
                <c:pt idx="0">
                  <c:v>44702.048000000003</c:v>
                </c:pt>
                <c:pt idx="1">
                  <c:v>21353.335999999996</c:v>
                </c:pt>
                <c:pt idx="2">
                  <c:v>5151.5479999999998</c:v>
                </c:pt>
                <c:pt idx="3">
                  <c:v>5763.0630000000001</c:v>
                </c:pt>
                <c:pt idx="4">
                  <c:v>3369.2339999999999</c:v>
                </c:pt>
                <c:pt idx="5">
                  <c:v>4390.3550000000014</c:v>
                </c:pt>
                <c:pt idx="6">
                  <c:v>5151.5479999999998</c:v>
                </c:pt>
                <c:pt idx="7">
                  <c:v>1500.6799999999998</c:v>
                </c:pt>
                <c:pt idx="8">
                  <c:v>626.64800000000002</c:v>
                </c:pt>
                <c:pt idx="9">
                  <c:v>1476.135</c:v>
                </c:pt>
                <c:pt idx="10">
                  <c:v>1075.0719999999999</c:v>
                </c:pt>
                <c:pt idx="11">
                  <c:v>2013.0539999999999</c:v>
                </c:pt>
                <c:pt idx="12">
                  <c:v>741.11800000000005</c:v>
                </c:pt>
                <c:pt idx="13">
                  <c:v>3844.4079999999999</c:v>
                </c:pt>
                <c:pt idx="14">
                  <c:v>86.946000000000026</c:v>
                </c:pt>
              </c:numCache>
            </c:numRef>
          </c:val>
        </c:ser>
        <c:ser>
          <c:idx val="1"/>
          <c:order val="1"/>
          <c:tx>
            <c:strRef>
              <c:f>Sheet1!$G$183</c:f>
              <c:strCache>
                <c:ptCount val="1"/>
                <c:pt idx="0">
                  <c:v>Claims paid</c:v>
                </c:pt>
              </c:strCache>
            </c:strRef>
          </c:tx>
          <c:invertIfNegative val="0"/>
          <c:cat>
            <c:strRef>
              <c:f>Sheet1!$E$184:$E$198</c:f>
              <c:strCache>
                <c:ptCount val="15"/>
                <c:pt idx="0">
                  <c:v>Third party</c:v>
                </c:pt>
                <c:pt idx="1">
                  <c:v>Health</c:v>
                </c:pt>
                <c:pt idx="2">
                  <c:v>Car body</c:v>
                </c:pt>
                <c:pt idx="3">
                  <c:v>Responsibility</c:v>
                </c:pt>
                <c:pt idx="4">
                  <c:v>Life</c:v>
                </c:pt>
                <c:pt idx="5">
                  <c:v>Fire</c:v>
                </c:pt>
                <c:pt idx="6">
                  <c:v>Passenger accident</c:v>
                </c:pt>
                <c:pt idx="7">
                  <c:v>Engineering</c:v>
                </c:pt>
                <c:pt idx="8">
                  <c:v>Ship</c:v>
                </c:pt>
                <c:pt idx="9">
                  <c:v>Accidents</c:v>
                </c:pt>
                <c:pt idx="10">
                  <c:v>Cargo</c:v>
                </c:pt>
                <c:pt idx="11">
                  <c:v>Oil and energy</c:v>
                </c:pt>
                <c:pt idx="12">
                  <c:v>Aircraft</c:v>
                </c:pt>
                <c:pt idx="13">
                  <c:v>Credit</c:v>
                </c:pt>
                <c:pt idx="14">
                  <c:v>Money</c:v>
                </c:pt>
              </c:strCache>
            </c:strRef>
          </c:cat>
          <c:val>
            <c:numRef>
              <c:f>Sheet1!$G$184:$G$198</c:f>
              <c:numCache>
                <c:formatCode>0</c:formatCode>
                <c:ptCount val="15"/>
                <c:pt idx="0">
                  <c:v>40341.306000000011</c:v>
                </c:pt>
                <c:pt idx="1">
                  <c:v>23052.823</c:v>
                </c:pt>
                <c:pt idx="2">
                  <c:v>5304.9890000000005</c:v>
                </c:pt>
                <c:pt idx="3">
                  <c:v>4194.5680000000002</c:v>
                </c:pt>
                <c:pt idx="4">
                  <c:v>2333.6059999999998</c:v>
                </c:pt>
                <c:pt idx="5">
                  <c:v>2030.7839999999999</c:v>
                </c:pt>
                <c:pt idx="6">
                  <c:v>2422.7919999999999</c:v>
                </c:pt>
                <c:pt idx="7">
                  <c:v>690.02300000000002</c:v>
                </c:pt>
                <c:pt idx="8">
                  <c:v>894.81499999999949</c:v>
                </c:pt>
                <c:pt idx="9">
                  <c:v>534.28599999999994</c:v>
                </c:pt>
                <c:pt idx="10">
                  <c:v>397.30700000000002</c:v>
                </c:pt>
                <c:pt idx="11">
                  <c:v>276.06700000000001</c:v>
                </c:pt>
                <c:pt idx="12">
                  <c:v>148.60899999999998</c:v>
                </c:pt>
                <c:pt idx="13">
                  <c:v>139.19200000000001</c:v>
                </c:pt>
                <c:pt idx="14">
                  <c:v>16.399000000000001</c:v>
                </c:pt>
              </c:numCache>
            </c:numRef>
          </c:val>
        </c:ser>
        <c:dLbls>
          <c:showLegendKey val="0"/>
          <c:showVal val="0"/>
          <c:showCatName val="0"/>
          <c:showSerName val="0"/>
          <c:showPercent val="0"/>
          <c:showBubbleSize val="0"/>
        </c:dLbls>
        <c:gapWidth val="150"/>
        <c:axId val="118343936"/>
        <c:axId val="118345728"/>
      </c:barChart>
      <c:catAx>
        <c:axId val="118343936"/>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fa-IR"/>
          </a:p>
        </c:txPr>
        <c:crossAx val="118345728"/>
        <c:crosses val="autoZero"/>
        <c:auto val="1"/>
        <c:lblAlgn val="ctr"/>
        <c:lblOffset val="100"/>
        <c:noMultiLvlLbl val="0"/>
      </c:catAx>
      <c:valAx>
        <c:axId val="118345728"/>
        <c:scaling>
          <c:orientation val="minMax"/>
        </c:scaling>
        <c:delete val="0"/>
        <c:axPos val="l"/>
        <c:majorGridlines/>
        <c:numFmt formatCode="0" sourceLinked="1"/>
        <c:majorTickMark val="out"/>
        <c:minorTickMark val="none"/>
        <c:tickLblPos val="nextTo"/>
        <c:txPr>
          <a:bodyPr/>
          <a:lstStyle/>
          <a:p>
            <a:pPr>
              <a:defRPr sz="900" b="0">
                <a:latin typeface="Times New Roman" pitchFamily="18" charset="0"/>
                <a:cs typeface="Times New Roman" pitchFamily="18" charset="0"/>
              </a:defRPr>
            </a:pPr>
            <a:endParaRPr lang="fa-IR"/>
          </a:p>
        </c:txPr>
        <c:crossAx val="118343936"/>
        <c:crosses val="autoZero"/>
        <c:crossBetween val="between"/>
      </c:valAx>
      <c:spPr>
        <a:solidFill>
          <a:srgbClr val="FFFF00">
            <a:alpha val="27000"/>
          </a:srgbClr>
        </a:solidFill>
        <a:ln>
          <a:solidFill>
            <a:sysClr val="windowText" lastClr="000000"/>
          </a:solidFill>
        </a:ln>
      </c:spPr>
    </c:plotArea>
    <c:legend>
      <c:legendPos val="b"/>
      <c:layout>
        <c:manualLayout>
          <c:xMode val="edge"/>
          <c:yMode val="edge"/>
          <c:x val="8.4909206098454024E-2"/>
          <c:y val="0.83728364599586347"/>
          <c:w val="0.88033832761500419"/>
          <c:h val="5.2117275663122763E-2"/>
        </c:manualLayout>
      </c:layout>
      <c:overlay val="0"/>
      <c:spPr>
        <a:ln>
          <a:solidFill>
            <a:schemeClr val="tx1"/>
          </a:solidFill>
        </a:ln>
      </c:spPr>
      <c:txPr>
        <a:bodyPr/>
        <a:lstStyle/>
        <a:p>
          <a:pPr>
            <a:defRPr>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0.10349</cdr:y>
    </cdr:from>
    <cdr:to>
      <cdr:x>0.16334</cdr:x>
      <cdr:y>0.19474</cdr:y>
    </cdr:to>
    <cdr:sp macro="" textlink="">
      <cdr:nvSpPr>
        <cdr:cNvPr id="53279" name="Text 21"/>
        <cdr:cNvSpPr txBox="1">
          <a:spLocks xmlns:a="http://schemas.openxmlformats.org/drawingml/2006/main" noChangeArrowheads="1"/>
        </cdr:cNvSpPr>
      </cdr:nvSpPr>
      <cdr:spPr bwMode="auto">
        <a:xfrm xmlns:a="http://schemas.openxmlformats.org/drawingml/2006/main">
          <a:off x="-202642" y="291780"/>
          <a:ext cx="1075067" cy="2572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l"/>
          <a:r>
            <a:rPr lang="en-US" sz="1000" b="1">
              <a:latin typeface="Times New Roman" pitchFamily="18" charset="0"/>
              <a:cs typeface="Times New Roman" pitchFamily="18" charset="0"/>
            </a:rPr>
            <a:t>1000 billion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cdr:x>
      <cdr:y>0.89585</cdr:y>
    </cdr:from>
    <cdr:to>
      <cdr:x>0.37595</cdr:x>
      <cdr:y>1</cdr:y>
    </cdr:to>
    <cdr:sp macro="" textlink="">
      <cdr:nvSpPr>
        <cdr:cNvPr id="53280" name="Text 25"/>
        <cdr:cNvSpPr txBox="1">
          <a:spLocks xmlns:a="http://schemas.openxmlformats.org/drawingml/2006/main" noChangeArrowheads="1"/>
        </cdr:cNvSpPr>
      </cdr:nvSpPr>
      <cdr:spPr bwMode="auto">
        <a:xfrm xmlns:a="http://schemas.openxmlformats.org/drawingml/2006/main">
          <a:off x="-124363" y="1901078"/>
          <a:ext cx="2184500" cy="2210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a:t>
          </a:r>
        </a:p>
      </cdr:txBody>
    </cdr:sp>
  </cdr:relSizeAnchor>
  <cdr:relSizeAnchor xmlns:cdr="http://schemas.openxmlformats.org/drawingml/2006/chartDrawing">
    <cdr:from>
      <cdr:x>0</cdr:x>
      <cdr:y>0</cdr:y>
    </cdr:from>
    <cdr:to>
      <cdr:x>0.99316</cdr:x>
      <cdr:y>0.204</cdr:y>
    </cdr:to>
    <cdr:sp macro="" textlink="">
      <cdr:nvSpPr>
        <cdr:cNvPr id="53281" name="Text 2"/>
        <cdr:cNvSpPr txBox="1">
          <a:spLocks xmlns:a="http://schemas.openxmlformats.org/drawingml/2006/main" noChangeArrowheads="1"/>
        </cdr:cNvSpPr>
      </cdr:nvSpPr>
      <cdr:spPr bwMode="auto">
        <a:xfrm xmlns:a="http://schemas.openxmlformats.org/drawingml/2006/main">
          <a:off x="0" y="-123825"/>
          <a:ext cx="6536756" cy="5751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12. 1. MAIN ITEMS OF ASSETS OF BANKING SYSTEM AT THE END </a:t>
          </a:r>
        </a:p>
        <a:p xmlns:a="http://schemas.openxmlformats.org/drawingml/2006/main">
          <a:pPr algn="ctr" rtl="1">
            <a:defRPr sz="1000"/>
          </a:pPr>
          <a:r>
            <a:rPr lang="en-US" sz="1200" b="1" i="0" strike="noStrike">
              <a:solidFill>
                <a:srgbClr val="000000"/>
              </a:solidFill>
              <a:latin typeface="Times New Roman"/>
              <a:cs typeface="Times New Roman"/>
            </a:rPr>
            <a:t>OF THE YEAR</a:t>
          </a:r>
        </a:p>
      </cdr:txBody>
    </cdr:sp>
  </cdr:relSizeAnchor>
</c:userShapes>
</file>

<file path=word/drawings/drawing2.xml><?xml version="1.0" encoding="utf-8"?>
<c:userShapes xmlns:c="http://schemas.openxmlformats.org/drawingml/2006/chart">
  <cdr:relSizeAnchor xmlns:cdr="http://schemas.openxmlformats.org/drawingml/2006/chartDrawing">
    <cdr:from>
      <cdr:x>0.17451</cdr:x>
      <cdr:y>0.03046</cdr:y>
    </cdr:from>
    <cdr:to>
      <cdr:x>0.86068</cdr:x>
      <cdr:y>0.10307</cdr:y>
    </cdr:to>
    <cdr:sp macro="" textlink="">
      <cdr:nvSpPr>
        <cdr:cNvPr id="4" name="TextBox 3"/>
        <cdr:cNvSpPr txBox="1"/>
      </cdr:nvSpPr>
      <cdr:spPr>
        <a:xfrm xmlns:a="http://schemas.openxmlformats.org/drawingml/2006/main">
          <a:off x="990600" y="123825"/>
          <a:ext cx="4229100" cy="2952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latin typeface="Times New Roman" pitchFamily="18" charset="0"/>
              <a:ea typeface="+mn-ea"/>
              <a:cs typeface="Times New Roman" pitchFamily="18" charset="0"/>
            </a:rPr>
            <a:t>12.2. OUTSTANDING BALANCE OF NON-PUBLIC SECTOR'S DEPOSITS WITH BANKING SYSTEM AT THE END OF THE YEAR</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0.00313</cdr:x>
      <cdr:y>0.10244</cdr:y>
    </cdr:from>
    <cdr:to>
      <cdr:x>0.2009</cdr:x>
      <cdr:y>0.16684</cdr:y>
    </cdr:to>
    <cdr:sp macro="" textlink="">
      <cdr:nvSpPr>
        <cdr:cNvPr id="5" name="TextBox 1"/>
        <cdr:cNvSpPr txBox="1"/>
      </cdr:nvSpPr>
      <cdr:spPr>
        <a:xfrm xmlns:a="http://schemas.openxmlformats.org/drawingml/2006/main">
          <a:off x="19050" y="400050"/>
          <a:ext cx="1201796" cy="25151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1000" b="1">
              <a:latin typeface="Times New Roman" pitchFamily="18" charset="0"/>
              <a:cs typeface="Times New Roman" pitchFamily="18" charset="0"/>
            </a:rPr>
            <a:t>1000 billion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0.76699</cdr:x>
      <cdr:y>0.94033</cdr:y>
    </cdr:from>
    <cdr:to>
      <cdr:x>1</cdr:x>
      <cdr:y>1</cdr:y>
    </cdr:to>
    <cdr:sp macro="" textlink="">
      <cdr:nvSpPr>
        <cdr:cNvPr id="6" name="Text Box 2"/>
        <cdr:cNvSpPr txBox="1">
          <a:spLocks xmlns:a="http://schemas.openxmlformats.org/drawingml/2006/main" noChangeArrowheads="1"/>
        </cdr:cNvSpPr>
      </cdr:nvSpPr>
      <cdr:spPr bwMode="auto">
        <a:xfrm xmlns:a="http://schemas.openxmlformats.org/drawingml/2006/main">
          <a:off x="5216184" y="3591614"/>
          <a:ext cx="1584666" cy="22791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12.9</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0.21229</cdr:x>
      <cdr:y>0.0197</cdr:y>
    </cdr:from>
    <cdr:to>
      <cdr:x>0.84074</cdr:x>
      <cdr:y>0.10484</cdr:y>
    </cdr:to>
    <cdr:sp macro="" textlink="">
      <cdr:nvSpPr>
        <cdr:cNvPr id="4" name="TextBox 3"/>
        <cdr:cNvSpPr txBox="1"/>
      </cdr:nvSpPr>
      <cdr:spPr>
        <a:xfrm xmlns:a="http://schemas.openxmlformats.org/drawingml/2006/main">
          <a:off x="1171575" y="85725"/>
          <a:ext cx="3914775" cy="3714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a:r>
            <a:rPr lang="en-US" sz="1200" b="1">
              <a:latin typeface="Times New Roman" pitchFamily="18" charset="0"/>
              <a:ea typeface="+mn-ea"/>
              <a:cs typeface="Times New Roman" pitchFamily="18" charset="0"/>
            </a:rPr>
            <a:t>12.3. LIQUIDITY AT THE END OF THE YEAR</a:t>
          </a:r>
          <a:endParaRPr lang="fa-IR" sz="1200" b="1">
            <a:latin typeface="Times New Roman" pitchFamily="18" charset="0"/>
            <a:ea typeface="+mn-ea"/>
            <a:cs typeface="Times New Roman" pitchFamily="18" charset="0"/>
          </a:endParaRPr>
        </a:p>
      </cdr:txBody>
    </cdr:sp>
  </cdr:relSizeAnchor>
  <cdr:relSizeAnchor xmlns:cdr="http://schemas.openxmlformats.org/drawingml/2006/chartDrawing">
    <cdr:from>
      <cdr:x>0.75165</cdr:x>
      <cdr:y>0.95479</cdr:y>
    </cdr:from>
    <cdr:to>
      <cdr:x>1</cdr:x>
      <cdr:y>1</cdr:y>
    </cdr:to>
    <cdr:sp macro="" textlink="">
      <cdr:nvSpPr>
        <cdr:cNvPr id="5" name="Text Box 1025"/>
        <cdr:cNvSpPr txBox="1">
          <a:spLocks xmlns:a="http://schemas.openxmlformats.org/drawingml/2006/main" noChangeArrowheads="1"/>
        </cdr:cNvSpPr>
      </cdr:nvSpPr>
      <cdr:spPr bwMode="auto">
        <a:xfrm xmlns:a="http://schemas.openxmlformats.org/drawingml/2006/main">
          <a:off x="5272720" y="3429860"/>
          <a:ext cx="1679529" cy="15847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12.11</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0.08182</cdr:y>
    </cdr:from>
    <cdr:to>
      <cdr:x>0.21156</cdr:x>
      <cdr:y>0.135</cdr:y>
    </cdr:to>
    <cdr:sp macro="" textlink="">
      <cdr:nvSpPr>
        <cdr:cNvPr id="6" name="TextBox 1"/>
        <cdr:cNvSpPr txBox="1"/>
      </cdr:nvSpPr>
      <cdr:spPr>
        <a:xfrm xmlns:a="http://schemas.openxmlformats.org/drawingml/2006/main">
          <a:off x="0" y="342900"/>
          <a:ext cx="1285661" cy="22288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1000" b="1">
              <a:latin typeface="Times New Roman" pitchFamily="18" charset="0"/>
              <a:cs typeface="Times New Roman" pitchFamily="18" charset="0"/>
            </a:rPr>
            <a:t>1000 billion rials</a:t>
          </a:r>
          <a:endParaRPr lang="fa-IR" sz="10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0.81818</cdr:x>
      <cdr:y>0.93325</cdr:y>
    </cdr:from>
    <cdr:to>
      <cdr:x>0.992</cdr:x>
      <cdr:y>0.9955</cdr:y>
    </cdr:to>
    <cdr:sp macro="" textlink="">
      <cdr:nvSpPr>
        <cdr:cNvPr id="829441" name="Text Box 1"/>
        <cdr:cNvSpPr txBox="1">
          <a:spLocks xmlns:a="http://schemas.openxmlformats.org/drawingml/2006/main" noChangeArrowheads="1"/>
        </cdr:cNvSpPr>
      </cdr:nvSpPr>
      <cdr:spPr bwMode="auto">
        <a:xfrm xmlns:a="http://schemas.openxmlformats.org/drawingml/2006/main">
          <a:off x="4972050" y="3857916"/>
          <a:ext cx="1056284" cy="25733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0.01279</cdr:x>
      <cdr:y>0.08977</cdr:y>
    </cdr:from>
    <cdr:to>
      <cdr:x>0.15047</cdr:x>
      <cdr:y>0.14749</cdr:y>
    </cdr:to>
    <cdr:sp macro="" textlink="">
      <cdr:nvSpPr>
        <cdr:cNvPr id="3" name="TextBox 2"/>
        <cdr:cNvSpPr txBox="1"/>
      </cdr:nvSpPr>
      <cdr:spPr>
        <a:xfrm xmlns:a="http://schemas.openxmlformats.org/drawingml/2006/main">
          <a:off x="77724" y="371096"/>
          <a:ext cx="836676" cy="23860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100" b="1">
              <a:latin typeface="Times New Roman" pitchFamily="18" charset="0"/>
              <a:cs typeface="Times New Roman" pitchFamily="18" charset="0"/>
            </a:rPr>
            <a:t>Percent</a:t>
          </a:r>
          <a:endParaRPr lang="fa-IR" sz="1100" b="1">
            <a:latin typeface="Times New Roman" pitchFamily="18" charset="0"/>
            <a:cs typeface="Times New Roman" pitchFamily="18" charset="0"/>
          </a:endParaRPr>
        </a:p>
      </cdr:txBody>
    </cdr:sp>
  </cdr:relSizeAnchor>
  <cdr:relSizeAnchor xmlns:cdr="http://schemas.openxmlformats.org/drawingml/2006/chartDrawing">
    <cdr:from>
      <cdr:x>0</cdr:x>
      <cdr:y>0.01718</cdr:y>
    </cdr:from>
    <cdr:to>
      <cdr:x>0.98273</cdr:x>
      <cdr:y>0.12673</cdr:y>
    </cdr:to>
    <cdr:sp macro="" textlink="">
      <cdr:nvSpPr>
        <cdr:cNvPr id="4" name="TextBox 3"/>
        <cdr:cNvSpPr txBox="1"/>
      </cdr:nvSpPr>
      <cdr:spPr>
        <a:xfrm xmlns:a="http://schemas.openxmlformats.org/drawingml/2006/main">
          <a:off x="0" y="71020"/>
          <a:ext cx="6505550" cy="45285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100" b="1">
              <a:latin typeface="Times New Roman" pitchFamily="18" charset="0"/>
              <a:ea typeface="+mn-ea"/>
              <a:cs typeface="Times New Roman" pitchFamily="18" charset="0"/>
            </a:rPr>
            <a:t>12.4 CLAIMS OF BANKS AND NON-BANK CREDIT INSTITUTIONS ON NON-PUBLIC </a:t>
          </a:r>
          <a:endParaRPr lang="fa-IR" sz="1100" b="1">
            <a:latin typeface="Times New Roman" pitchFamily="18" charset="0"/>
            <a:cs typeface="Times New Roman" pitchFamily="18" charset="0"/>
          </a:endParaRPr>
        </a:p>
        <a:p xmlns:a="http://schemas.openxmlformats.org/drawingml/2006/main">
          <a:pPr algn="ctr"/>
          <a:r>
            <a:rPr lang="en-US" sz="1100" b="1">
              <a:latin typeface="Times New Roman" pitchFamily="18" charset="0"/>
              <a:ea typeface="+mn-ea"/>
              <a:cs typeface="Times New Roman" pitchFamily="18" charset="0"/>
            </a:rPr>
            <a:t>             SECTOR  FOR EXTENDED FACILITIES </a:t>
          </a:r>
          <a:r>
            <a:rPr lang="en-US" sz="1100" b="1" baseline="30000">
              <a:latin typeface="Times New Roman" pitchFamily="18" charset="0"/>
              <a:ea typeface="+mn-ea"/>
              <a:cs typeface="Times New Roman" pitchFamily="18" charset="0"/>
            </a:rPr>
            <a:t> </a:t>
          </a:r>
          <a:r>
            <a:rPr lang="en-US" sz="1100" b="1">
              <a:latin typeface="Times New Roman" pitchFamily="18" charset="0"/>
              <a:ea typeface="+mn-ea"/>
              <a:cs typeface="Times New Roman" pitchFamily="18" charset="0"/>
            </a:rPr>
            <a:t>BY PERCENTAGE OF  OF  EACH ISLAMIC  CONTRACT, THE YEAR  1391</a:t>
          </a:r>
          <a:endParaRPr lang="fa-IR" sz="1100" b="1">
            <a:latin typeface="Times New Roman" pitchFamily="18" charset="0"/>
            <a:cs typeface="Times New Roman" pitchFamily="18" charset="0"/>
          </a:endParaRPr>
        </a:p>
      </cdr:txBody>
    </cdr:sp>
  </cdr:relSizeAnchor>
  <cdr:relSizeAnchor xmlns:cdr="http://schemas.openxmlformats.org/drawingml/2006/chartDrawing">
    <cdr:from>
      <cdr:x>0.6589</cdr:x>
      <cdr:y>0.92806</cdr:y>
    </cdr:from>
    <cdr:to>
      <cdr:x>1</cdr:x>
      <cdr:y>0.98894</cdr:y>
    </cdr:to>
    <cdr:sp macro="" textlink="">
      <cdr:nvSpPr>
        <cdr:cNvPr id="5" name="Text Box 1"/>
        <cdr:cNvSpPr txBox="1">
          <a:spLocks xmlns:a="http://schemas.openxmlformats.org/drawingml/2006/main" noChangeArrowheads="1"/>
        </cdr:cNvSpPr>
      </cdr:nvSpPr>
      <cdr:spPr bwMode="auto">
        <a:xfrm xmlns:a="http://schemas.openxmlformats.org/drawingml/2006/main">
          <a:off x="4691098" y="4605515"/>
          <a:ext cx="2258039" cy="3021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 12.14</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0.74615</cdr:x>
      <cdr:y>0.92496</cdr:y>
    </cdr:from>
    <cdr:to>
      <cdr:x>1</cdr:x>
      <cdr:y>1</cdr:y>
    </cdr:to>
    <cdr:sp macro="" textlink="">
      <cdr:nvSpPr>
        <cdr:cNvPr id="820225" name="Text Box 1"/>
        <cdr:cNvSpPr txBox="1">
          <a:spLocks xmlns:a="http://schemas.openxmlformats.org/drawingml/2006/main" noChangeArrowheads="1"/>
        </cdr:cNvSpPr>
      </cdr:nvSpPr>
      <cdr:spPr bwMode="auto">
        <a:xfrm xmlns:a="http://schemas.openxmlformats.org/drawingml/2006/main">
          <a:off x="4920810" y="3383134"/>
          <a:ext cx="1651440" cy="27446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12.15.</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0.04545</cdr:x>
      <cdr:y>0.06512</cdr:y>
    </cdr:from>
    <cdr:to>
      <cdr:x>0.9326</cdr:x>
      <cdr:y>0.15116</cdr:y>
    </cdr:to>
    <cdr:sp macro="" textlink="">
      <cdr:nvSpPr>
        <cdr:cNvPr id="3" name="TextBox 2"/>
        <cdr:cNvSpPr txBox="1"/>
      </cdr:nvSpPr>
      <cdr:spPr>
        <a:xfrm xmlns:a="http://schemas.openxmlformats.org/drawingml/2006/main">
          <a:off x="276225" y="266700"/>
          <a:ext cx="5391150" cy="35242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latin typeface="Times New Roman" pitchFamily="18" charset="0"/>
              <a:cs typeface="Times New Roman" pitchFamily="18" charset="0"/>
            </a:rPr>
            <a:t>12.5 SHARE OF NON-PUBLIC ECONOMIC SECTORS IN  THE FACILITIES EXTENDED BY BANKS, THE YEAR 1390</a:t>
          </a:r>
          <a:endParaRPr lang="fa-IR" sz="1200" b="1">
            <a:latin typeface="Times New Roman" pitchFamily="18" charset="0"/>
            <a:cs typeface="Times New Roman" pitchFamily="18" charset="0"/>
          </a:endParaRPr>
        </a:p>
        <a:p xmlns:a="http://schemas.openxmlformats.org/drawingml/2006/main">
          <a:pPr algn="ctr">
            <a:lnSpc>
              <a:spcPts val="2000"/>
            </a:lnSpc>
          </a:pPr>
          <a:endParaRPr lang="fa-IR" sz="1200" b="1">
            <a:cs typeface="B Titr"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0.08977</cdr:x>
      <cdr:y>0.02304</cdr:y>
    </cdr:from>
    <cdr:to>
      <cdr:x>0.92476</cdr:x>
      <cdr:y>0.10264</cdr:y>
    </cdr:to>
    <cdr:sp macro="" textlink="">
      <cdr:nvSpPr>
        <cdr:cNvPr id="5" name="TextBox 1"/>
        <cdr:cNvSpPr txBox="1"/>
      </cdr:nvSpPr>
      <cdr:spPr>
        <a:xfrm xmlns:a="http://schemas.openxmlformats.org/drawingml/2006/main">
          <a:off x="545522" y="95251"/>
          <a:ext cx="5074227" cy="329045"/>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r>
            <a:rPr lang="en-US" sz="1200" b="1">
              <a:latin typeface="Times New Roman" pitchFamily="18" charset="0"/>
              <a:cs typeface="Times New Roman" pitchFamily="18" charset="0"/>
            </a:rPr>
            <a:t>12.6 PREMIUMS RECEIVED AND CLAIMS PAID IN THE INSURANCE MARKET BY TYPE OF INSURANCE, THE YEAR 1391</a:t>
          </a:r>
          <a:endParaRPr lang="fa-IR" sz="1200" b="1">
            <a:latin typeface="Times New Roman" pitchFamily="18" charset="0"/>
            <a:cs typeface="Times New Roman" pitchFamily="18" charset="0"/>
          </a:endParaRPr>
        </a:p>
      </cdr:txBody>
    </cdr:sp>
  </cdr:relSizeAnchor>
  <cdr:relSizeAnchor xmlns:cdr="http://schemas.openxmlformats.org/drawingml/2006/chartDrawing">
    <cdr:from>
      <cdr:x>0</cdr:x>
      <cdr:y>0.09007</cdr:y>
    </cdr:from>
    <cdr:to>
      <cdr:x>0.17669</cdr:x>
      <cdr:y>0.1615</cdr:y>
    </cdr:to>
    <cdr:sp macro="" textlink="">
      <cdr:nvSpPr>
        <cdr:cNvPr id="6" name="TextBox 1"/>
        <cdr:cNvSpPr txBox="1"/>
      </cdr:nvSpPr>
      <cdr:spPr>
        <a:xfrm xmlns:a="http://schemas.openxmlformats.org/drawingml/2006/main">
          <a:off x="0" y="372341"/>
          <a:ext cx="1073726" cy="295281"/>
        </a:xfrm>
        <a:prstGeom xmlns:a="http://schemas.openxmlformats.org/drawingml/2006/main" prst="rect">
          <a:avLst/>
        </a:prstGeom>
      </cdr:spPr>
      <cdr:txBody>
        <a:bodyPr xmlns:a="http://schemas.openxmlformats.org/drawingml/2006/main" wrap="square" rtlCol="1" anchor="b"/>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r>
            <a:rPr lang="en-US" sz="1000" b="1">
              <a:latin typeface="Times New Roman" pitchFamily="18" charset="0"/>
              <a:cs typeface="Times New Roman" pitchFamily="18" charset="0"/>
            </a:rPr>
            <a:t>Billion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0.62268</cdr:x>
      <cdr:y>0.92794</cdr:y>
    </cdr:from>
    <cdr:to>
      <cdr:x>0.98575</cdr:x>
      <cdr:y>0.99019</cdr:y>
    </cdr:to>
    <cdr:sp macro="" textlink="">
      <cdr:nvSpPr>
        <cdr:cNvPr id="7" name="Text Box 1"/>
        <cdr:cNvSpPr txBox="1">
          <a:spLocks xmlns:a="http://schemas.openxmlformats.org/drawingml/2006/main" noChangeArrowheads="1"/>
        </cdr:cNvSpPr>
      </cdr:nvSpPr>
      <cdr:spPr bwMode="auto">
        <a:xfrm xmlns:a="http://schemas.openxmlformats.org/drawingml/2006/main">
          <a:off x="3784023" y="3835977"/>
          <a:ext cx="2206336" cy="25733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n-US" sz="900" b="1" i="0" u="none" strike="noStrike" baseline="0">
              <a:solidFill>
                <a:srgbClr val="000000"/>
              </a:solidFill>
              <a:latin typeface="Times New Roman" pitchFamily="18" charset="0"/>
              <a:cs typeface="Times New Roman" pitchFamily="18" charset="0"/>
            </a:rPr>
            <a:t>For data see Tables 12.20 and 12.21</a:t>
          </a:r>
          <a:endParaRPr lang="fa-IR" sz="900" b="1" i="0" u="none" strike="noStrike" baseline="0">
            <a:solidFill>
              <a:srgbClr val="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1F240-FCD2-46BB-8DE1-43B2AAF3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30</Pages>
  <Words>11594</Words>
  <Characters>66089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461</cp:revision>
  <cp:lastPrinted>2014-12-29T12:18:00Z</cp:lastPrinted>
  <dcterms:created xsi:type="dcterms:W3CDTF">2011-11-29T10:37:00Z</dcterms:created>
  <dcterms:modified xsi:type="dcterms:W3CDTF">2015-02-21T08:15:00Z</dcterms:modified>
</cp:coreProperties>
</file>